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59C4" w:rsidRDefault="00585394" w:rsidP="006A0D1F">
      <w:r>
        <w:t xml:space="preserve"> </w:t>
      </w:r>
    </w:p>
    <w:p w:rsidR="00FA4C09" w:rsidRDefault="00C41552" w:rsidP="006A0D1F">
      <w:pPr>
        <w:rPr>
          <w:sz w:val="22"/>
          <w:szCs w:val="22"/>
        </w:rPr>
      </w:pPr>
      <w:r w:rsidRPr="009D33A0">
        <w:rPr>
          <w:sz w:val="22"/>
          <w:szCs w:val="22"/>
        </w:rPr>
        <w:t>Geschäfts</w:t>
      </w:r>
      <w:r w:rsidRPr="009778AA">
        <w:rPr>
          <w:sz w:val="22"/>
          <w:szCs w:val="22"/>
        </w:rPr>
        <w:t xml:space="preserve">-Nr. </w:t>
      </w:r>
      <w:r w:rsidR="00B01522">
        <w:rPr>
          <w:sz w:val="22"/>
          <w:szCs w:val="22"/>
        </w:rPr>
        <w:t>17.0541</w:t>
      </w:r>
    </w:p>
    <w:p w:rsidR="00B01522" w:rsidRDefault="00B01522" w:rsidP="006A0D1F"/>
    <w:p w:rsidR="007E73DC" w:rsidRDefault="007E73DC" w:rsidP="006A0D1F"/>
    <w:p w:rsidR="007E73DC" w:rsidRDefault="007E73DC" w:rsidP="006A0D1F"/>
    <w:p w:rsidR="007E73DC" w:rsidRDefault="007E73DC" w:rsidP="006A0D1F"/>
    <w:p w:rsidR="00696906" w:rsidRDefault="00696906" w:rsidP="00696906">
      <w:pPr>
        <w:spacing w:line="240" w:lineRule="auto"/>
        <w:rPr>
          <w:b/>
          <w:sz w:val="48"/>
          <w:szCs w:val="48"/>
        </w:rPr>
      </w:pPr>
      <w:r>
        <w:rPr>
          <w:b/>
          <w:sz w:val="48"/>
          <w:szCs w:val="48"/>
        </w:rPr>
        <w:t>Projekthandbuch</w:t>
      </w:r>
      <w:r w:rsidR="00275628">
        <w:rPr>
          <w:b/>
          <w:sz w:val="48"/>
          <w:szCs w:val="48"/>
        </w:rPr>
        <w:t xml:space="preserve"> Bau</w:t>
      </w:r>
    </w:p>
    <w:p w:rsidR="00696906" w:rsidRPr="007E73DC" w:rsidRDefault="00B35EDF" w:rsidP="00B35EDF">
      <w:pPr>
        <w:tabs>
          <w:tab w:val="clear" w:pos="1418"/>
          <w:tab w:val="left" w:pos="7526"/>
        </w:tabs>
        <w:spacing w:line="240" w:lineRule="auto"/>
        <w:rPr>
          <w:b/>
          <w:sz w:val="28"/>
          <w:szCs w:val="28"/>
        </w:rPr>
      </w:pPr>
      <w:r>
        <w:rPr>
          <w:b/>
          <w:sz w:val="28"/>
          <w:szCs w:val="28"/>
        </w:rPr>
        <w:tab/>
      </w:r>
    </w:p>
    <w:p w:rsidR="00696906" w:rsidRPr="009D33A0" w:rsidRDefault="00696906" w:rsidP="00696906"/>
    <w:p w:rsidR="00696906" w:rsidRPr="00C41552" w:rsidRDefault="00696906" w:rsidP="00696906">
      <w:r w:rsidRPr="00C41552">
        <w:rPr>
          <w:sz w:val="22"/>
          <w:szCs w:val="22"/>
        </w:rPr>
        <w:t xml:space="preserve">Phase: </w:t>
      </w:r>
      <w:r w:rsidR="00960EB6">
        <w:rPr>
          <w:sz w:val="22"/>
          <w:szCs w:val="22"/>
        </w:rPr>
        <w:t>Projektierung, Bauprojekt</w:t>
      </w:r>
      <w:bookmarkStart w:id="0" w:name="_GoBack"/>
      <w:bookmarkEnd w:id="0"/>
    </w:p>
    <w:p w:rsidR="00696906" w:rsidRDefault="00696906" w:rsidP="00696906">
      <w:pPr>
        <w:rPr>
          <w:szCs w:val="20"/>
        </w:rPr>
      </w:pPr>
    </w:p>
    <w:p w:rsidR="00A67A5F" w:rsidRDefault="00A67A5F" w:rsidP="00696906">
      <w:pPr>
        <w:rPr>
          <w:szCs w:val="20"/>
        </w:rPr>
      </w:pPr>
    </w:p>
    <w:p w:rsidR="00A67A5F" w:rsidRPr="00C41552" w:rsidRDefault="00A67A5F" w:rsidP="00696906">
      <w:pPr>
        <w:rPr>
          <w:szCs w:val="20"/>
        </w:rPr>
      </w:pPr>
    </w:p>
    <w:p w:rsidR="00696906" w:rsidRDefault="00696906" w:rsidP="00696906">
      <w:pPr>
        <w:rPr>
          <w:szCs w:val="20"/>
        </w:rPr>
      </w:pPr>
    </w:p>
    <w:p w:rsidR="00302D91" w:rsidRPr="00C41552" w:rsidRDefault="00302D91" w:rsidP="00696906">
      <w:pPr>
        <w:rPr>
          <w:szCs w:val="20"/>
        </w:rPr>
      </w:pPr>
    </w:p>
    <w:p w:rsidR="00696906" w:rsidRDefault="00B01522" w:rsidP="00696906">
      <w:pPr>
        <w:spacing w:line="240" w:lineRule="auto"/>
        <w:rPr>
          <w:b/>
          <w:color w:val="0000FF"/>
          <w:sz w:val="28"/>
          <w:szCs w:val="28"/>
        </w:rPr>
      </w:pPr>
      <w:r>
        <w:rPr>
          <w:b/>
          <w:color w:val="0000FF"/>
          <w:sz w:val="28"/>
          <w:szCs w:val="28"/>
        </w:rPr>
        <w:t xml:space="preserve">Matten b. Interlaken, </w:t>
      </w:r>
      <w:proofErr w:type="spellStart"/>
      <w:r>
        <w:rPr>
          <w:b/>
          <w:color w:val="0000FF"/>
          <w:sz w:val="28"/>
          <w:szCs w:val="28"/>
        </w:rPr>
        <w:t>Wychelstrasse</w:t>
      </w:r>
      <w:proofErr w:type="spellEnd"/>
      <w:r>
        <w:rPr>
          <w:b/>
          <w:color w:val="0000FF"/>
          <w:sz w:val="28"/>
          <w:szCs w:val="28"/>
        </w:rPr>
        <w:t xml:space="preserve"> 28,</w:t>
      </w:r>
    </w:p>
    <w:p w:rsidR="00B01522" w:rsidRPr="00F512B2" w:rsidRDefault="00B01522" w:rsidP="00696906">
      <w:pPr>
        <w:spacing w:line="240" w:lineRule="auto"/>
        <w:rPr>
          <w:b/>
          <w:color w:val="0000FF"/>
          <w:sz w:val="28"/>
          <w:szCs w:val="28"/>
        </w:rPr>
      </w:pPr>
      <w:r>
        <w:rPr>
          <w:b/>
          <w:color w:val="0000FF"/>
          <w:sz w:val="28"/>
          <w:szCs w:val="28"/>
        </w:rPr>
        <w:t>Sanierungs- und Umbauarbeiten für neuen Polizeistützpunkt</w:t>
      </w:r>
    </w:p>
    <w:p w:rsidR="00696906" w:rsidRPr="00F512B2" w:rsidRDefault="00696906" w:rsidP="00696906">
      <w:pPr>
        <w:rPr>
          <w:color w:val="0000FF"/>
          <w:sz w:val="22"/>
          <w:szCs w:val="22"/>
        </w:rPr>
      </w:pPr>
      <w:r w:rsidRPr="00F512B2">
        <w:rPr>
          <w:color w:val="0000FF"/>
          <w:sz w:val="22"/>
          <w:szCs w:val="22"/>
        </w:rPr>
        <w:t>l</w:t>
      </w:r>
    </w:p>
    <w:p w:rsidR="00696906" w:rsidRDefault="00696906" w:rsidP="00696906">
      <w:pPr>
        <w:rPr>
          <w:szCs w:val="20"/>
        </w:rPr>
      </w:pPr>
      <w:r w:rsidRPr="007C5FAE">
        <w:rPr>
          <w:b/>
          <w:noProof/>
          <w:sz w:val="28"/>
          <w:szCs w:val="28"/>
        </w:rPr>
        <mc:AlternateContent>
          <mc:Choice Requires="wps">
            <w:drawing>
              <wp:anchor distT="0" distB="0" distL="114300" distR="114300" simplePos="0" relativeHeight="251659264" behindDoc="0" locked="0" layoutInCell="1" allowOverlap="1" wp14:anchorId="4BEB05B3" wp14:editId="124672DB">
                <wp:simplePos x="0" y="0"/>
                <wp:positionH relativeFrom="column">
                  <wp:posOffset>456703</wp:posOffset>
                </wp:positionH>
                <wp:positionV relativeFrom="paragraph">
                  <wp:posOffset>154498</wp:posOffset>
                </wp:positionV>
                <wp:extent cx="5557962" cy="3323645"/>
                <wp:effectExtent l="0" t="0" r="24130" b="10160"/>
                <wp:wrapNone/>
                <wp:docPr id="3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7962" cy="3323645"/>
                        </a:xfrm>
                        <a:prstGeom prst="rect">
                          <a:avLst/>
                        </a:prstGeom>
                        <a:solidFill>
                          <a:srgbClr val="FFFFFF"/>
                        </a:solidFill>
                        <a:ln w="9525">
                          <a:solidFill>
                            <a:srgbClr val="000000"/>
                          </a:solidFill>
                          <a:miter lim="800000"/>
                          <a:headEnd/>
                          <a:tailEnd/>
                        </a:ln>
                      </wps:spPr>
                      <wps:txbx>
                        <w:txbxContent>
                          <w:p w:rsidR="00400816" w:rsidRPr="00F512B2" w:rsidRDefault="00400816" w:rsidP="00696906">
                            <w:pPr>
                              <w:ind w:left="0"/>
                              <w:rPr>
                                <w:color w:val="0000FF"/>
                              </w:rPr>
                            </w:pPr>
                            <w:r>
                              <w:rPr>
                                <w:noProof/>
                              </w:rPr>
                              <w:drawing>
                                <wp:inline distT="0" distB="0" distL="0" distR="0" wp14:anchorId="04D7964A" wp14:editId="5DAD5818">
                                  <wp:extent cx="5557520" cy="3275937"/>
                                  <wp:effectExtent l="0" t="0" r="5080" b="127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557520" cy="3275937"/>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2" o:spid="_x0000_s1026" type="#_x0000_t202" style="position:absolute;left:0;text-align:left;margin-left:35.95pt;margin-top:12.15pt;width:437.65pt;height:261.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">
                <v:textbox>
                  <w:txbxContent>
                    <w:p w:rsidR="00400816" w:rsidRPr="00F512B2" w:rsidRDefault="00400816" w:rsidP="00696906">
                      <w:pPr>
                        <w:ind w:left="0"/>
                        <w:rPr>
                          <w:color w:val="0000FF"/>
                        </w:rPr>
                      </w:pPr>
                      <w:r>
                        <w:rPr>
                          <w:noProof/>
                        </w:rPr>
                        <w:drawing>
                          <wp:inline distT="0" distB="0" distL="0" distR="0" wp14:anchorId="04D7964A" wp14:editId="5DAD5818">
                            <wp:extent cx="5557520" cy="3275937"/>
                            <wp:effectExtent l="0" t="0" r="5080" b="127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557520" cy="3275937"/>
                                    </a:xfrm>
                                    <a:prstGeom prst="rect">
                                      <a:avLst/>
                                    </a:prstGeom>
                                  </pic:spPr>
                                </pic:pic>
                              </a:graphicData>
                            </a:graphic>
                          </wp:inline>
                        </w:drawing>
                      </w:r>
                    </w:p>
                  </w:txbxContent>
                </v:textbox>
              </v:shape>
            </w:pict>
          </mc:Fallback>
        </mc:AlternateContent>
      </w: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696906" w:rsidRDefault="00696906" w:rsidP="00696906">
      <w:pPr>
        <w:rPr>
          <w:szCs w:val="20"/>
        </w:rPr>
      </w:pPr>
    </w:p>
    <w:p w:rsidR="00E434ED" w:rsidRDefault="00E434ED" w:rsidP="00696906">
      <w:pPr>
        <w:rPr>
          <w:szCs w:val="20"/>
        </w:rPr>
      </w:pPr>
    </w:p>
    <w:p w:rsidR="00BF3D4F" w:rsidRDefault="00696906" w:rsidP="002D03E4">
      <w:pPr>
        <w:tabs>
          <w:tab w:val="clear" w:pos="1418"/>
        </w:tabs>
        <w:spacing w:line="240" w:lineRule="auto"/>
        <w:ind w:left="709"/>
        <w:jc w:val="left"/>
      </w:pPr>
      <w:r>
        <w:rPr>
          <w:szCs w:val="20"/>
        </w:rPr>
        <w:t>Version:</w:t>
      </w:r>
      <w:r w:rsidR="00575717">
        <w:rPr>
          <w:szCs w:val="20"/>
        </w:rPr>
        <w:t xml:space="preserve"> 0.1</w:t>
      </w:r>
      <w:r w:rsidR="007964F2">
        <w:rPr>
          <w:szCs w:val="20"/>
        </w:rPr>
        <w:t>, Datum</w:t>
      </w:r>
      <w:r w:rsidR="00575717">
        <w:rPr>
          <w:szCs w:val="20"/>
        </w:rPr>
        <w:t xml:space="preserve"> </w:t>
      </w:r>
      <w:r w:rsidR="001B3B85">
        <w:rPr>
          <w:szCs w:val="20"/>
        </w:rPr>
        <w:t>31.05</w:t>
      </w:r>
      <w:r w:rsidR="00F87A1F">
        <w:rPr>
          <w:szCs w:val="20"/>
        </w:rPr>
        <w:t>.2019</w:t>
      </w:r>
      <w:r>
        <w:br w:type="page"/>
      </w:r>
    </w:p>
    <w:p w:rsidR="00086278" w:rsidRDefault="00540A59">
      <w:pPr>
        <w:pStyle w:val="Sonderberschrift"/>
      </w:pPr>
      <w:r w:rsidRPr="006B2CA7">
        <w:lastRenderedPageBreak/>
        <w:t>Inhal</w:t>
      </w:r>
      <w:r w:rsidR="002379DA" w:rsidRPr="006B2CA7">
        <w:t>t</w:t>
      </w:r>
      <w:r w:rsidRPr="006B2CA7">
        <w:t>sverzeichn</w:t>
      </w:r>
      <w:r w:rsidR="00E71FD2">
        <w:t>is</w:t>
      </w:r>
    </w:p>
    <w:p w:rsidR="00F36672" w:rsidRDefault="009A48C4">
      <w:pPr>
        <w:pStyle w:val="Verzeichnis1"/>
        <w:rPr>
          <w:rFonts w:asciiTheme="minorHAnsi" w:eastAsiaTheme="minorEastAsia" w:hAnsiTheme="minorHAnsi" w:cstheme="minorBidi"/>
          <w:b w:val="0"/>
          <w:kern w:val="0"/>
        </w:rPr>
      </w:pPr>
      <w:r w:rsidRPr="002F67E6">
        <w:rPr>
          <w:sz w:val="28"/>
        </w:rPr>
        <w:fldChar w:fldCharType="begin"/>
      </w:r>
      <w:r w:rsidR="00B34F8F" w:rsidRPr="002F67E6">
        <w:rPr>
          <w:sz w:val="28"/>
        </w:rPr>
        <w:instrText xml:space="preserve"> TOC \o "1-3" \h \z \u </w:instrText>
      </w:r>
      <w:r w:rsidRPr="002F67E6">
        <w:rPr>
          <w:sz w:val="28"/>
        </w:rPr>
        <w:fldChar w:fldCharType="separate"/>
      </w:r>
      <w:hyperlink w:anchor="_Toc9864813" w:history="1">
        <w:r w:rsidR="00F36672" w:rsidRPr="00005E8A">
          <w:rPr>
            <w:rStyle w:val="Hyperlink"/>
            <w:caps/>
          </w:rPr>
          <w:t>1.</w:t>
        </w:r>
        <w:r w:rsidR="00F36672">
          <w:rPr>
            <w:rFonts w:asciiTheme="minorHAnsi" w:eastAsiaTheme="minorEastAsia" w:hAnsiTheme="minorHAnsi" w:cstheme="minorBidi"/>
            <w:b w:val="0"/>
            <w:kern w:val="0"/>
          </w:rPr>
          <w:tab/>
        </w:r>
        <w:r w:rsidR="00F36672" w:rsidRPr="00005E8A">
          <w:rPr>
            <w:rStyle w:val="Hyperlink"/>
          </w:rPr>
          <w:t>Einleitung</w:t>
        </w:r>
        <w:r w:rsidR="00F36672">
          <w:rPr>
            <w:webHidden/>
          </w:rPr>
          <w:tab/>
        </w:r>
        <w:r w:rsidR="00F36672">
          <w:rPr>
            <w:webHidden/>
          </w:rPr>
          <w:fldChar w:fldCharType="begin"/>
        </w:r>
        <w:r w:rsidR="00F36672">
          <w:rPr>
            <w:webHidden/>
          </w:rPr>
          <w:instrText xml:space="preserve"> PAGEREF _Toc9864813 \h </w:instrText>
        </w:r>
        <w:r w:rsidR="00F36672">
          <w:rPr>
            <w:webHidden/>
          </w:rPr>
        </w:r>
        <w:r w:rsidR="00F36672">
          <w:rPr>
            <w:webHidden/>
          </w:rPr>
          <w:fldChar w:fldCharType="separate"/>
        </w:r>
        <w:r w:rsidR="003A61EB">
          <w:rPr>
            <w:webHidden/>
          </w:rPr>
          <w:t>4</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14" w:history="1">
        <w:r w:rsidR="00F36672" w:rsidRPr="00005E8A">
          <w:rPr>
            <w:rStyle w:val="Hyperlink"/>
            <w:caps/>
          </w:rPr>
          <w:t>1.1</w:t>
        </w:r>
        <w:r w:rsidR="00F36672">
          <w:rPr>
            <w:rFonts w:asciiTheme="minorHAnsi" w:eastAsiaTheme="minorEastAsia" w:hAnsiTheme="minorHAnsi" w:cstheme="minorBidi"/>
            <w:bCs w:val="0"/>
          </w:rPr>
          <w:tab/>
        </w:r>
        <w:r w:rsidR="00F36672" w:rsidRPr="00005E8A">
          <w:rPr>
            <w:rStyle w:val="Hyperlink"/>
          </w:rPr>
          <w:t>Gültigkeit / Aktualisierung</w:t>
        </w:r>
        <w:r w:rsidR="00F36672">
          <w:rPr>
            <w:webHidden/>
          </w:rPr>
          <w:tab/>
        </w:r>
        <w:r w:rsidR="00F36672">
          <w:rPr>
            <w:webHidden/>
          </w:rPr>
          <w:fldChar w:fldCharType="begin"/>
        </w:r>
        <w:r w:rsidR="00F36672">
          <w:rPr>
            <w:webHidden/>
          </w:rPr>
          <w:instrText xml:space="preserve"> PAGEREF _Toc9864814 \h </w:instrText>
        </w:r>
        <w:r w:rsidR="00F36672">
          <w:rPr>
            <w:webHidden/>
          </w:rPr>
        </w:r>
        <w:r w:rsidR="00F36672">
          <w:rPr>
            <w:webHidden/>
          </w:rPr>
          <w:fldChar w:fldCharType="separate"/>
        </w:r>
        <w:r w:rsidR="003A61EB">
          <w:rPr>
            <w:webHidden/>
          </w:rPr>
          <w:t>4</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15" w:history="1">
        <w:r w:rsidR="00F36672" w:rsidRPr="00005E8A">
          <w:rPr>
            <w:rStyle w:val="Hyperlink"/>
            <w:caps/>
          </w:rPr>
          <w:t>1.2</w:t>
        </w:r>
        <w:r w:rsidR="00F36672">
          <w:rPr>
            <w:rFonts w:asciiTheme="minorHAnsi" w:eastAsiaTheme="minorEastAsia" w:hAnsiTheme="minorHAnsi" w:cstheme="minorBidi"/>
            <w:bCs w:val="0"/>
          </w:rPr>
          <w:tab/>
        </w:r>
        <w:r w:rsidR="00F36672" w:rsidRPr="00005E8A">
          <w:rPr>
            <w:rStyle w:val="Hyperlink"/>
          </w:rPr>
          <w:t>Genehmigung</w:t>
        </w:r>
        <w:r w:rsidR="00F36672">
          <w:rPr>
            <w:webHidden/>
          </w:rPr>
          <w:tab/>
        </w:r>
        <w:r w:rsidR="00F36672">
          <w:rPr>
            <w:webHidden/>
          </w:rPr>
          <w:fldChar w:fldCharType="begin"/>
        </w:r>
        <w:r w:rsidR="00F36672">
          <w:rPr>
            <w:webHidden/>
          </w:rPr>
          <w:instrText xml:space="preserve"> PAGEREF _Toc9864815 \h </w:instrText>
        </w:r>
        <w:r w:rsidR="00F36672">
          <w:rPr>
            <w:webHidden/>
          </w:rPr>
        </w:r>
        <w:r w:rsidR="00F36672">
          <w:rPr>
            <w:webHidden/>
          </w:rPr>
          <w:fldChar w:fldCharType="separate"/>
        </w:r>
        <w:r w:rsidR="003A61EB">
          <w:rPr>
            <w:webHidden/>
          </w:rPr>
          <w:t>4</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16" w:history="1">
        <w:r w:rsidR="00F36672" w:rsidRPr="00005E8A">
          <w:rPr>
            <w:rStyle w:val="Hyperlink"/>
            <w:caps/>
          </w:rPr>
          <w:t>1.3</w:t>
        </w:r>
        <w:r w:rsidR="00F36672">
          <w:rPr>
            <w:rFonts w:asciiTheme="minorHAnsi" w:eastAsiaTheme="minorEastAsia" w:hAnsiTheme="minorHAnsi" w:cstheme="minorBidi"/>
            <w:bCs w:val="0"/>
          </w:rPr>
          <w:tab/>
        </w:r>
        <w:r w:rsidR="00F36672" w:rsidRPr="00005E8A">
          <w:rPr>
            <w:rStyle w:val="Hyperlink"/>
          </w:rPr>
          <w:t>Versionenverwaltung</w:t>
        </w:r>
        <w:r w:rsidR="00F36672">
          <w:rPr>
            <w:webHidden/>
          </w:rPr>
          <w:tab/>
        </w:r>
        <w:r w:rsidR="00F36672">
          <w:rPr>
            <w:webHidden/>
          </w:rPr>
          <w:fldChar w:fldCharType="begin"/>
        </w:r>
        <w:r w:rsidR="00F36672">
          <w:rPr>
            <w:webHidden/>
          </w:rPr>
          <w:instrText xml:space="preserve"> PAGEREF _Toc9864816 \h </w:instrText>
        </w:r>
        <w:r w:rsidR="00F36672">
          <w:rPr>
            <w:webHidden/>
          </w:rPr>
        </w:r>
        <w:r w:rsidR="00F36672">
          <w:rPr>
            <w:webHidden/>
          </w:rPr>
          <w:fldChar w:fldCharType="separate"/>
        </w:r>
        <w:r w:rsidR="003A61EB">
          <w:rPr>
            <w:webHidden/>
          </w:rPr>
          <w:t>4</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17" w:history="1">
        <w:r w:rsidR="00F36672" w:rsidRPr="00005E8A">
          <w:rPr>
            <w:rStyle w:val="Hyperlink"/>
            <w:caps/>
          </w:rPr>
          <w:t>1.4</w:t>
        </w:r>
        <w:r w:rsidR="00F36672">
          <w:rPr>
            <w:rFonts w:asciiTheme="minorHAnsi" w:eastAsiaTheme="minorEastAsia" w:hAnsiTheme="minorHAnsi" w:cstheme="minorBidi"/>
            <w:bCs w:val="0"/>
          </w:rPr>
          <w:tab/>
        </w:r>
        <w:r w:rsidR="00F36672" w:rsidRPr="00005E8A">
          <w:rPr>
            <w:rStyle w:val="Hyperlink"/>
          </w:rPr>
          <w:t>Verteiler</w:t>
        </w:r>
        <w:r w:rsidR="00F36672">
          <w:rPr>
            <w:webHidden/>
          </w:rPr>
          <w:tab/>
        </w:r>
        <w:r w:rsidR="00F36672">
          <w:rPr>
            <w:webHidden/>
          </w:rPr>
          <w:fldChar w:fldCharType="begin"/>
        </w:r>
        <w:r w:rsidR="00F36672">
          <w:rPr>
            <w:webHidden/>
          </w:rPr>
          <w:instrText xml:space="preserve"> PAGEREF _Toc9864817 \h </w:instrText>
        </w:r>
        <w:r w:rsidR="00F36672">
          <w:rPr>
            <w:webHidden/>
          </w:rPr>
        </w:r>
        <w:r w:rsidR="00F36672">
          <w:rPr>
            <w:webHidden/>
          </w:rPr>
          <w:fldChar w:fldCharType="separate"/>
        </w:r>
        <w:r w:rsidR="003A61EB">
          <w:rPr>
            <w:webHidden/>
          </w:rPr>
          <w:t>4</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18" w:history="1">
        <w:r w:rsidR="00F36672" w:rsidRPr="00005E8A">
          <w:rPr>
            <w:rStyle w:val="Hyperlink"/>
            <w:caps/>
          </w:rPr>
          <w:t>1.5</w:t>
        </w:r>
        <w:r w:rsidR="00F36672">
          <w:rPr>
            <w:rFonts w:asciiTheme="minorHAnsi" w:eastAsiaTheme="minorEastAsia" w:hAnsiTheme="minorHAnsi" w:cstheme="minorBidi"/>
            <w:bCs w:val="0"/>
          </w:rPr>
          <w:tab/>
        </w:r>
        <w:r w:rsidR="00F36672" w:rsidRPr="00005E8A">
          <w:rPr>
            <w:rStyle w:val="Hyperlink"/>
          </w:rPr>
          <w:t>Grundlagen</w:t>
        </w:r>
        <w:r w:rsidR="00F36672">
          <w:rPr>
            <w:webHidden/>
          </w:rPr>
          <w:tab/>
        </w:r>
        <w:r w:rsidR="00F36672">
          <w:rPr>
            <w:webHidden/>
          </w:rPr>
          <w:fldChar w:fldCharType="begin"/>
        </w:r>
        <w:r w:rsidR="00F36672">
          <w:rPr>
            <w:webHidden/>
          </w:rPr>
          <w:instrText xml:space="preserve"> PAGEREF _Toc9864818 \h </w:instrText>
        </w:r>
        <w:r w:rsidR="00F36672">
          <w:rPr>
            <w:webHidden/>
          </w:rPr>
        </w:r>
        <w:r w:rsidR="00F36672">
          <w:rPr>
            <w:webHidden/>
          </w:rPr>
          <w:fldChar w:fldCharType="separate"/>
        </w:r>
        <w:r w:rsidR="003A61EB">
          <w:rPr>
            <w:webHidden/>
          </w:rPr>
          <w:t>4</w:t>
        </w:r>
        <w:r w:rsidR="00F36672">
          <w:rPr>
            <w:webHidden/>
          </w:rPr>
          <w:fldChar w:fldCharType="end"/>
        </w:r>
      </w:hyperlink>
    </w:p>
    <w:p w:rsidR="00F36672" w:rsidRDefault="00960EB6">
      <w:pPr>
        <w:pStyle w:val="Verzeichnis1"/>
        <w:rPr>
          <w:rFonts w:asciiTheme="minorHAnsi" w:eastAsiaTheme="minorEastAsia" w:hAnsiTheme="minorHAnsi" w:cstheme="minorBidi"/>
          <w:b w:val="0"/>
          <w:kern w:val="0"/>
        </w:rPr>
      </w:pPr>
      <w:hyperlink w:anchor="_Toc9864819" w:history="1">
        <w:r w:rsidR="00F36672" w:rsidRPr="00005E8A">
          <w:rPr>
            <w:rStyle w:val="Hyperlink"/>
            <w:caps/>
          </w:rPr>
          <w:t>2.</w:t>
        </w:r>
        <w:r w:rsidR="00F36672">
          <w:rPr>
            <w:rFonts w:asciiTheme="minorHAnsi" w:eastAsiaTheme="minorEastAsia" w:hAnsiTheme="minorHAnsi" w:cstheme="minorBidi"/>
            <w:b w:val="0"/>
            <w:kern w:val="0"/>
          </w:rPr>
          <w:tab/>
        </w:r>
        <w:r w:rsidR="00F36672" w:rsidRPr="00005E8A">
          <w:rPr>
            <w:rStyle w:val="Hyperlink"/>
          </w:rPr>
          <w:t>Projektinformationen</w:t>
        </w:r>
        <w:r w:rsidR="00F36672">
          <w:rPr>
            <w:webHidden/>
          </w:rPr>
          <w:tab/>
        </w:r>
        <w:r w:rsidR="00F36672">
          <w:rPr>
            <w:webHidden/>
          </w:rPr>
          <w:fldChar w:fldCharType="begin"/>
        </w:r>
        <w:r w:rsidR="00F36672">
          <w:rPr>
            <w:webHidden/>
          </w:rPr>
          <w:instrText xml:space="preserve"> PAGEREF _Toc9864819 \h </w:instrText>
        </w:r>
        <w:r w:rsidR="00F36672">
          <w:rPr>
            <w:webHidden/>
          </w:rPr>
        </w:r>
        <w:r w:rsidR="00F36672">
          <w:rPr>
            <w:webHidden/>
          </w:rPr>
          <w:fldChar w:fldCharType="separate"/>
        </w:r>
        <w:r w:rsidR="003A61EB">
          <w:rPr>
            <w:webHidden/>
          </w:rPr>
          <w:t>5</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20" w:history="1">
        <w:r w:rsidR="00F36672" w:rsidRPr="00005E8A">
          <w:rPr>
            <w:rStyle w:val="Hyperlink"/>
            <w:caps/>
          </w:rPr>
          <w:t>2.1</w:t>
        </w:r>
        <w:r w:rsidR="00F36672">
          <w:rPr>
            <w:rFonts w:asciiTheme="minorHAnsi" w:eastAsiaTheme="minorEastAsia" w:hAnsiTheme="minorHAnsi" w:cstheme="minorBidi"/>
            <w:bCs w:val="0"/>
          </w:rPr>
          <w:tab/>
        </w:r>
        <w:r w:rsidR="00F36672" w:rsidRPr="00005E8A">
          <w:rPr>
            <w:rStyle w:val="Hyperlink"/>
          </w:rPr>
          <w:t>Projektbezeichnung</w:t>
        </w:r>
        <w:r w:rsidR="00F36672">
          <w:rPr>
            <w:webHidden/>
          </w:rPr>
          <w:tab/>
        </w:r>
        <w:r w:rsidR="00F36672">
          <w:rPr>
            <w:webHidden/>
          </w:rPr>
          <w:fldChar w:fldCharType="begin"/>
        </w:r>
        <w:r w:rsidR="00F36672">
          <w:rPr>
            <w:webHidden/>
          </w:rPr>
          <w:instrText xml:space="preserve"> PAGEREF _Toc9864820 \h </w:instrText>
        </w:r>
        <w:r w:rsidR="00F36672">
          <w:rPr>
            <w:webHidden/>
          </w:rPr>
        </w:r>
        <w:r w:rsidR="00F36672">
          <w:rPr>
            <w:webHidden/>
          </w:rPr>
          <w:fldChar w:fldCharType="separate"/>
        </w:r>
        <w:r w:rsidR="003A61EB">
          <w:rPr>
            <w:webHidden/>
          </w:rPr>
          <w:t>5</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21" w:history="1">
        <w:r w:rsidR="00F36672" w:rsidRPr="00005E8A">
          <w:rPr>
            <w:rStyle w:val="Hyperlink"/>
            <w:caps/>
          </w:rPr>
          <w:t>2.2</w:t>
        </w:r>
        <w:r w:rsidR="00F36672">
          <w:rPr>
            <w:rFonts w:asciiTheme="minorHAnsi" w:eastAsiaTheme="minorEastAsia" w:hAnsiTheme="minorHAnsi" w:cstheme="minorBidi"/>
            <w:bCs w:val="0"/>
          </w:rPr>
          <w:tab/>
        </w:r>
        <w:r w:rsidR="00F36672" w:rsidRPr="00005E8A">
          <w:rPr>
            <w:rStyle w:val="Hyperlink"/>
          </w:rPr>
          <w:t>Ausgangslage</w:t>
        </w:r>
        <w:r w:rsidR="00F36672">
          <w:rPr>
            <w:webHidden/>
          </w:rPr>
          <w:tab/>
        </w:r>
        <w:r w:rsidR="00F36672">
          <w:rPr>
            <w:webHidden/>
          </w:rPr>
          <w:fldChar w:fldCharType="begin"/>
        </w:r>
        <w:r w:rsidR="00F36672">
          <w:rPr>
            <w:webHidden/>
          </w:rPr>
          <w:instrText xml:space="preserve"> PAGEREF _Toc9864821 \h </w:instrText>
        </w:r>
        <w:r w:rsidR="00F36672">
          <w:rPr>
            <w:webHidden/>
          </w:rPr>
        </w:r>
        <w:r w:rsidR="00F36672">
          <w:rPr>
            <w:webHidden/>
          </w:rPr>
          <w:fldChar w:fldCharType="separate"/>
        </w:r>
        <w:r w:rsidR="003A61EB">
          <w:rPr>
            <w:webHidden/>
          </w:rPr>
          <w:t>5</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22" w:history="1">
        <w:r w:rsidR="00F36672" w:rsidRPr="00005E8A">
          <w:rPr>
            <w:rStyle w:val="Hyperlink"/>
            <w:caps/>
          </w:rPr>
          <w:t>2.3</w:t>
        </w:r>
        <w:r w:rsidR="00F36672">
          <w:rPr>
            <w:rFonts w:asciiTheme="minorHAnsi" w:eastAsiaTheme="minorEastAsia" w:hAnsiTheme="minorHAnsi" w:cstheme="minorBidi"/>
            <w:bCs w:val="0"/>
          </w:rPr>
          <w:tab/>
        </w:r>
        <w:r w:rsidR="00F36672" w:rsidRPr="00005E8A">
          <w:rPr>
            <w:rStyle w:val="Hyperlink"/>
          </w:rPr>
          <w:t>Projektauftrag</w:t>
        </w:r>
        <w:r w:rsidR="00F36672">
          <w:rPr>
            <w:webHidden/>
          </w:rPr>
          <w:tab/>
        </w:r>
        <w:r w:rsidR="00F36672">
          <w:rPr>
            <w:webHidden/>
          </w:rPr>
          <w:fldChar w:fldCharType="begin"/>
        </w:r>
        <w:r w:rsidR="00F36672">
          <w:rPr>
            <w:webHidden/>
          </w:rPr>
          <w:instrText xml:space="preserve"> PAGEREF _Toc9864822 \h </w:instrText>
        </w:r>
        <w:r w:rsidR="00F36672">
          <w:rPr>
            <w:webHidden/>
          </w:rPr>
        </w:r>
        <w:r w:rsidR="00F36672">
          <w:rPr>
            <w:webHidden/>
          </w:rPr>
          <w:fldChar w:fldCharType="separate"/>
        </w:r>
        <w:r w:rsidR="003A61EB">
          <w:rPr>
            <w:webHidden/>
          </w:rPr>
          <w:t>5</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23" w:history="1">
        <w:r w:rsidR="00F36672" w:rsidRPr="00005E8A">
          <w:rPr>
            <w:rStyle w:val="Hyperlink"/>
            <w:caps/>
          </w:rPr>
          <w:t>2.4</w:t>
        </w:r>
        <w:r w:rsidR="00F36672">
          <w:rPr>
            <w:rFonts w:asciiTheme="minorHAnsi" w:eastAsiaTheme="minorEastAsia" w:hAnsiTheme="minorHAnsi" w:cstheme="minorBidi"/>
            <w:bCs w:val="0"/>
          </w:rPr>
          <w:tab/>
        </w:r>
        <w:r w:rsidR="00F36672" w:rsidRPr="00005E8A">
          <w:rPr>
            <w:rStyle w:val="Hyperlink"/>
          </w:rPr>
          <w:t>Projektziele</w:t>
        </w:r>
        <w:r w:rsidR="00F36672">
          <w:rPr>
            <w:webHidden/>
          </w:rPr>
          <w:tab/>
        </w:r>
        <w:r w:rsidR="00F36672">
          <w:rPr>
            <w:webHidden/>
          </w:rPr>
          <w:fldChar w:fldCharType="begin"/>
        </w:r>
        <w:r w:rsidR="00F36672">
          <w:rPr>
            <w:webHidden/>
          </w:rPr>
          <w:instrText xml:space="preserve"> PAGEREF _Toc9864823 \h </w:instrText>
        </w:r>
        <w:r w:rsidR="00F36672">
          <w:rPr>
            <w:webHidden/>
          </w:rPr>
        </w:r>
        <w:r w:rsidR="00F36672">
          <w:rPr>
            <w:webHidden/>
          </w:rPr>
          <w:fldChar w:fldCharType="separate"/>
        </w:r>
        <w:r w:rsidR="003A61EB">
          <w:rPr>
            <w:webHidden/>
          </w:rPr>
          <w:t>5</w:t>
        </w:r>
        <w:r w:rsidR="00F36672">
          <w:rPr>
            <w:webHidden/>
          </w:rPr>
          <w:fldChar w:fldCharType="end"/>
        </w:r>
      </w:hyperlink>
    </w:p>
    <w:p w:rsidR="00F36672" w:rsidRDefault="00960EB6">
      <w:pPr>
        <w:pStyle w:val="Verzeichnis3"/>
        <w:tabs>
          <w:tab w:val="left" w:pos="1417"/>
        </w:tabs>
        <w:rPr>
          <w:rFonts w:asciiTheme="minorHAnsi" w:eastAsiaTheme="minorEastAsia" w:hAnsiTheme="minorHAnsi" w:cstheme="minorBidi"/>
          <w:bCs w:val="0"/>
          <w:sz w:val="22"/>
          <w:szCs w:val="22"/>
        </w:rPr>
      </w:pPr>
      <w:hyperlink w:anchor="_Toc9864824" w:history="1">
        <w:r w:rsidR="00F36672" w:rsidRPr="00005E8A">
          <w:rPr>
            <w:rStyle w:val="Hyperlink"/>
            <w:caps/>
          </w:rPr>
          <w:t>2.4.1</w:t>
        </w:r>
        <w:r w:rsidR="00F36672">
          <w:rPr>
            <w:rFonts w:asciiTheme="minorHAnsi" w:eastAsiaTheme="minorEastAsia" w:hAnsiTheme="minorHAnsi" w:cstheme="minorBidi"/>
            <w:bCs w:val="0"/>
            <w:sz w:val="22"/>
            <w:szCs w:val="22"/>
          </w:rPr>
          <w:tab/>
        </w:r>
        <w:r w:rsidR="00F36672" w:rsidRPr="00005E8A">
          <w:rPr>
            <w:rStyle w:val="Hyperlink"/>
          </w:rPr>
          <w:t>Übergeordnete Projektziele</w:t>
        </w:r>
        <w:r w:rsidR="00F36672">
          <w:rPr>
            <w:webHidden/>
          </w:rPr>
          <w:tab/>
        </w:r>
        <w:r w:rsidR="00F36672">
          <w:rPr>
            <w:webHidden/>
          </w:rPr>
          <w:fldChar w:fldCharType="begin"/>
        </w:r>
        <w:r w:rsidR="00F36672">
          <w:rPr>
            <w:webHidden/>
          </w:rPr>
          <w:instrText xml:space="preserve"> PAGEREF _Toc9864824 \h </w:instrText>
        </w:r>
        <w:r w:rsidR="00F36672">
          <w:rPr>
            <w:webHidden/>
          </w:rPr>
        </w:r>
        <w:r w:rsidR="00F36672">
          <w:rPr>
            <w:webHidden/>
          </w:rPr>
          <w:fldChar w:fldCharType="separate"/>
        </w:r>
        <w:r w:rsidR="003A61EB">
          <w:rPr>
            <w:webHidden/>
          </w:rPr>
          <w:t>5</w:t>
        </w:r>
        <w:r w:rsidR="00F36672">
          <w:rPr>
            <w:webHidden/>
          </w:rPr>
          <w:fldChar w:fldCharType="end"/>
        </w:r>
      </w:hyperlink>
    </w:p>
    <w:p w:rsidR="00F36672" w:rsidRDefault="00960EB6">
      <w:pPr>
        <w:pStyle w:val="Verzeichnis3"/>
        <w:tabs>
          <w:tab w:val="left" w:pos="1417"/>
        </w:tabs>
        <w:rPr>
          <w:rFonts w:asciiTheme="minorHAnsi" w:eastAsiaTheme="minorEastAsia" w:hAnsiTheme="minorHAnsi" w:cstheme="minorBidi"/>
          <w:bCs w:val="0"/>
          <w:sz w:val="22"/>
          <w:szCs w:val="22"/>
        </w:rPr>
      </w:pPr>
      <w:hyperlink w:anchor="_Toc9864825" w:history="1">
        <w:r w:rsidR="00F36672" w:rsidRPr="00005E8A">
          <w:rPr>
            <w:rStyle w:val="Hyperlink"/>
            <w:caps/>
          </w:rPr>
          <w:t>2.4.2</w:t>
        </w:r>
        <w:r w:rsidR="00F36672">
          <w:rPr>
            <w:rFonts w:asciiTheme="minorHAnsi" w:eastAsiaTheme="minorEastAsia" w:hAnsiTheme="minorHAnsi" w:cstheme="minorBidi"/>
            <w:bCs w:val="0"/>
            <w:sz w:val="22"/>
            <w:szCs w:val="22"/>
          </w:rPr>
          <w:tab/>
        </w:r>
        <w:r w:rsidR="00F36672" w:rsidRPr="00005E8A">
          <w:rPr>
            <w:rStyle w:val="Hyperlink"/>
          </w:rPr>
          <w:t>Projektziele für die Projektierung</w:t>
        </w:r>
        <w:r w:rsidR="00F36672">
          <w:rPr>
            <w:webHidden/>
          </w:rPr>
          <w:tab/>
        </w:r>
        <w:r w:rsidR="00F36672">
          <w:rPr>
            <w:webHidden/>
          </w:rPr>
          <w:fldChar w:fldCharType="begin"/>
        </w:r>
        <w:r w:rsidR="00F36672">
          <w:rPr>
            <w:webHidden/>
          </w:rPr>
          <w:instrText xml:space="preserve"> PAGEREF _Toc9864825 \h </w:instrText>
        </w:r>
        <w:r w:rsidR="00F36672">
          <w:rPr>
            <w:webHidden/>
          </w:rPr>
        </w:r>
        <w:r w:rsidR="00F36672">
          <w:rPr>
            <w:webHidden/>
          </w:rPr>
          <w:fldChar w:fldCharType="separate"/>
        </w:r>
        <w:r w:rsidR="003A61EB">
          <w:rPr>
            <w:webHidden/>
          </w:rPr>
          <w:t>5</w:t>
        </w:r>
        <w:r w:rsidR="00F36672">
          <w:rPr>
            <w:webHidden/>
          </w:rPr>
          <w:fldChar w:fldCharType="end"/>
        </w:r>
      </w:hyperlink>
    </w:p>
    <w:p w:rsidR="00F36672" w:rsidRDefault="00960EB6">
      <w:pPr>
        <w:pStyle w:val="Verzeichnis3"/>
        <w:tabs>
          <w:tab w:val="left" w:pos="1417"/>
        </w:tabs>
        <w:rPr>
          <w:rFonts w:asciiTheme="minorHAnsi" w:eastAsiaTheme="minorEastAsia" w:hAnsiTheme="minorHAnsi" w:cstheme="minorBidi"/>
          <w:bCs w:val="0"/>
          <w:sz w:val="22"/>
          <w:szCs w:val="22"/>
        </w:rPr>
      </w:pPr>
      <w:hyperlink w:anchor="_Toc9864826" w:history="1">
        <w:r w:rsidR="00F36672" w:rsidRPr="00005E8A">
          <w:rPr>
            <w:rStyle w:val="Hyperlink"/>
            <w:caps/>
          </w:rPr>
          <w:t>2.4.3</w:t>
        </w:r>
        <w:r w:rsidR="00F36672">
          <w:rPr>
            <w:rFonts w:asciiTheme="minorHAnsi" w:eastAsiaTheme="minorEastAsia" w:hAnsiTheme="minorHAnsi" w:cstheme="minorBidi"/>
            <w:bCs w:val="0"/>
            <w:sz w:val="22"/>
            <w:szCs w:val="22"/>
          </w:rPr>
          <w:tab/>
        </w:r>
        <w:r w:rsidR="00F36672" w:rsidRPr="00005E8A">
          <w:rPr>
            <w:rStyle w:val="Hyperlink"/>
          </w:rPr>
          <w:t>Projektziele für die Folgephasen</w:t>
        </w:r>
        <w:r w:rsidR="00F36672">
          <w:rPr>
            <w:webHidden/>
          </w:rPr>
          <w:tab/>
        </w:r>
        <w:r w:rsidR="00F36672">
          <w:rPr>
            <w:webHidden/>
          </w:rPr>
          <w:fldChar w:fldCharType="begin"/>
        </w:r>
        <w:r w:rsidR="00F36672">
          <w:rPr>
            <w:webHidden/>
          </w:rPr>
          <w:instrText xml:space="preserve"> PAGEREF _Toc9864826 \h </w:instrText>
        </w:r>
        <w:r w:rsidR="00F36672">
          <w:rPr>
            <w:webHidden/>
          </w:rPr>
        </w:r>
        <w:r w:rsidR="00F36672">
          <w:rPr>
            <w:webHidden/>
          </w:rPr>
          <w:fldChar w:fldCharType="separate"/>
        </w:r>
        <w:r w:rsidR="003A61EB">
          <w:rPr>
            <w:webHidden/>
          </w:rPr>
          <w:t>6</w:t>
        </w:r>
        <w:r w:rsidR="00F36672">
          <w:rPr>
            <w:webHidden/>
          </w:rPr>
          <w:fldChar w:fldCharType="end"/>
        </w:r>
      </w:hyperlink>
    </w:p>
    <w:p w:rsidR="00F36672" w:rsidRDefault="00960EB6">
      <w:pPr>
        <w:pStyle w:val="Verzeichnis1"/>
        <w:rPr>
          <w:rFonts w:asciiTheme="minorHAnsi" w:eastAsiaTheme="minorEastAsia" w:hAnsiTheme="minorHAnsi" w:cstheme="minorBidi"/>
          <w:b w:val="0"/>
          <w:kern w:val="0"/>
        </w:rPr>
      </w:pPr>
      <w:hyperlink w:anchor="_Toc9864827" w:history="1">
        <w:r w:rsidR="00F36672" w:rsidRPr="00005E8A">
          <w:rPr>
            <w:rStyle w:val="Hyperlink"/>
            <w:caps/>
          </w:rPr>
          <w:t>3.</w:t>
        </w:r>
        <w:r w:rsidR="00F36672">
          <w:rPr>
            <w:rFonts w:asciiTheme="minorHAnsi" w:eastAsiaTheme="minorEastAsia" w:hAnsiTheme="minorHAnsi" w:cstheme="minorBidi"/>
            <w:b w:val="0"/>
            <w:kern w:val="0"/>
          </w:rPr>
          <w:tab/>
        </w:r>
        <w:r w:rsidR="00F36672" w:rsidRPr="00005E8A">
          <w:rPr>
            <w:rStyle w:val="Hyperlink"/>
          </w:rPr>
          <w:t>Bauliche und technische Projektanforderungen</w:t>
        </w:r>
        <w:r w:rsidR="00F36672">
          <w:rPr>
            <w:webHidden/>
          </w:rPr>
          <w:tab/>
        </w:r>
        <w:r w:rsidR="00F36672">
          <w:rPr>
            <w:webHidden/>
          </w:rPr>
          <w:fldChar w:fldCharType="begin"/>
        </w:r>
        <w:r w:rsidR="00F36672">
          <w:rPr>
            <w:webHidden/>
          </w:rPr>
          <w:instrText xml:space="preserve"> PAGEREF _Toc9864827 \h </w:instrText>
        </w:r>
        <w:r w:rsidR="00F36672">
          <w:rPr>
            <w:webHidden/>
          </w:rPr>
        </w:r>
        <w:r w:rsidR="00F36672">
          <w:rPr>
            <w:webHidden/>
          </w:rPr>
          <w:fldChar w:fldCharType="separate"/>
        </w:r>
        <w:r w:rsidR="003A61EB">
          <w:rPr>
            <w:webHidden/>
          </w:rPr>
          <w:t>7</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28" w:history="1">
        <w:r w:rsidR="00F36672" w:rsidRPr="00005E8A">
          <w:rPr>
            <w:rStyle w:val="Hyperlink"/>
            <w:caps/>
          </w:rPr>
          <w:t>3.1</w:t>
        </w:r>
        <w:r w:rsidR="00F36672">
          <w:rPr>
            <w:rFonts w:asciiTheme="minorHAnsi" w:eastAsiaTheme="minorEastAsia" w:hAnsiTheme="minorHAnsi" w:cstheme="minorBidi"/>
            <w:bCs w:val="0"/>
          </w:rPr>
          <w:tab/>
        </w:r>
        <w:r w:rsidR="00F36672" w:rsidRPr="00005E8A">
          <w:rPr>
            <w:rStyle w:val="Hyperlink"/>
          </w:rPr>
          <w:t>Leistung</w:t>
        </w:r>
        <w:r w:rsidR="00F36672">
          <w:rPr>
            <w:webHidden/>
          </w:rPr>
          <w:tab/>
        </w:r>
        <w:r w:rsidR="00F36672">
          <w:rPr>
            <w:webHidden/>
          </w:rPr>
          <w:fldChar w:fldCharType="begin"/>
        </w:r>
        <w:r w:rsidR="00F36672">
          <w:rPr>
            <w:webHidden/>
          </w:rPr>
          <w:instrText xml:space="preserve"> PAGEREF _Toc9864828 \h </w:instrText>
        </w:r>
        <w:r w:rsidR="00F36672">
          <w:rPr>
            <w:webHidden/>
          </w:rPr>
        </w:r>
        <w:r w:rsidR="00F36672">
          <w:rPr>
            <w:webHidden/>
          </w:rPr>
          <w:fldChar w:fldCharType="separate"/>
        </w:r>
        <w:r w:rsidR="003A61EB">
          <w:rPr>
            <w:webHidden/>
          </w:rPr>
          <w:t>7</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29" w:history="1">
        <w:r w:rsidR="00F36672" w:rsidRPr="00005E8A">
          <w:rPr>
            <w:rStyle w:val="Hyperlink"/>
            <w:caps/>
          </w:rPr>
          <w:t>3.2</w:t>
        </w:r>
        <w:r w:rsidR="00F36672">
          <w:rPr>
            <w:rFonts w:asciiTheme="minorHAnsi" w:eastAsiaTheme="minorEastAsia" w:hAnsiTheme="minorHAnsi" w:cstheme="minorBidi"/>
            <w:bCs w:val="0"/>
          </w:rPr>
          <w:tab/>
        </w:r>
        <w:r w:rsidR="00F36672" w:rsidRPr="00005E8A">
          <w:rPr>
            <w:rStyle w:val="Hyperlink"/>
          </w:rPr>
          <w:t>Gesetzliche Normen und Vorgaben</w:t>
        </w:r>
        <w:r w:rsidR="00F36672">
          <w:rPr>
            <w:webHidden/>
          </w:rPr>
          <w:tab/>
        </w:r>
        <w:r w:rsidR="00F36672">
          <w:rPr>
            <w:webHidden/>
          </w:rPr>
          <w:fldChar w:fldCharType="begin"/>
        </w:r>
        <w:r w:rsidR="00F36672">
          <w:rPr>
            <w:webHidden/>
          </w:rPr>
          <w:instrText xml:space="preserve"> PAGEREF _Toc9864829 \h </w:instrText>
        </w:r>
        <w:r w:rsidR="00F36672">
          <w:rPr>
            <w:webHidden/>
          </w:rPr>
        </w:r>
        <w:r w:rsidR="00F36672">
          <w:rPr>
            <w:webHidden/>
          </w:rPr>
          <w:fldChar w:fldCharType="separate"/>
        </w:r>
        <w:r w:rsidR="003A61EB">
          <w:rPr>
            <w:webHidden/>
          </w:rPr>
          <w:t>7</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30" w:history="1">
        <w:r w:rsidR="00F36672" w:rsidRPr="00005E8A">
          <w:rPr>
            <w:rStyle w:val="Hyperlink"/>
            <w:caps/>
          </w:rPr>
          <w:t>3.3</w:t>
        </w:r>
        <w:r w:rsidR="00F36672">
          <w:rPr>
            <w:rFonts w:asciiTheme="minorHAnsi" w:eastAsiaTheme="minorEastAsia" w:hAnsiTheme="minorHAnsi" w:cstheme="minorBidi"/>
            <w:bCs w:val="0"/>
          </w:rPr>
          <w:tab/>
        </w:r>
        <w:r w:rsidR="00F36672" w:rsidRPr="00005E8A">
          <w:rPr>
            <w:rStyle w:val="Hyperlink"/>
          </w:rPr>
          <w:t>Allgemein gültige Grundlagen</w:t>
        </w:r>
        <w:r w:rsidR="00F36672">
          <w:rPr>
            <w:webHidden/>
          </w:rPr>
          <w:tab/>
        </w:r>
        <w:r w:rsidR="00F36672">
          <w:rPr>
            <w:webHidden/>
          </w:rPr>
          <w:fldChar w:fldCharType="begin"/>
        </w:r>
        <w:r w:rsidR="00F36672">
          <w:rPr>
            <w:webHidden/>
          </w:rPr>
          <w:instrText xml:space="preserve"> PAGEREF _Toc9864830 \h </w:instrText>
        </w:r>
        <w:r w:rsidR="00F36672">
          <w:rPr>
            <w:webHidden/>
          </w:rPr>
        </w:r>
        <w:r w:rsidR="00F36672">
          <w:rPr>
            <w:webHidden/>
          </w:rPr>
          <w:fldChar w:fldCharType="separate"/>
        </w:r>
        <w:r w:rsidR="003A61EB">
          <w:rPr>
            <w:webHidden/>
          </w:rPr>
          <w:t>7</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31" w:history="1">
        <w:r w:rsidR="00F36672" w:rsidRPr="00005E8A">
          <w:rPr>
            <w:rStyle w:val="Hyperlink"/>
            <w:caps/>
          </w:rPr>
          <w:t>3.4</w:t>
        </w:r>
        <w:r w:rsidR="00F36672">
          <w:rPr>
            <w:rFonts w:asciiTheme="minorHAnsi" w:eastAsiaTheme="minorEastAsia" w:hAnsiTheme="minorHAnsi" w:cstheme="minorBidi"/>
            <w:bCs w:val="0"/>
          </w:rPr>
          <w:tab/>
        </w:r>
        <w:r w:rsidR="00F36672" w:rsidRPr="00005E8A">
          <w:rPr>
            <w:rStyle w:val="Hyperlink"/>
          </w:rPr>
          <w:t>Nachhaltig Bauen</w:t>
        </w:r>
        <w:r w:rsidR="00F36672">
          <w:rPr>
            <w:webHidden/>
          </w:rPr>
          <w:tab/>
        </w:r>
        <w:r w:rsidR="00F36672">
          <w:rPr>
            <w:webHidden/>
          </w:rPr>
          <w:fldChar w:fldCharType="begin"/>
        </w:r>
        <w:r w:rsidR="00F36672">
          <w:rPr>
            <w:webHidden/>
          </w:rPr>
          <w:instrText xml:space="preserve"> PAGEREF _Toc9864831 \h </w:instrText>
        </w:r>
        <w:r w:rsidR="00F36672">
          <w:rPr>
            <w:webHidden/>
          </w:rPr>
        </w:r>
        <w:r w:rsidR="00F36672">
          <w:rPr>
            <w:webHidden/>
          </w:rPr>
          <w:fldChar w:fldCharType="separate"/>
        </w:r>
        <w:r w:rsidR="003A61EB">
          <w:rPr>
            <w:webHidden/>
          </w:rPr>
          <w:t>7</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32" w:history="1">
        <w:r w:rsidR="00F36672" w:rsidRPr="00005E8A">
          <w:rPr>
            <w:rStyle w:val="Hyperlink"/>
          </w:rPr>
          <w:t>Allgemeines</w:t>
        </w:r>
        <w:r w:rsidR="00F36672">
          <w:rPr>
            <w:webHidden/>
          </w:rPr>
          <w:tab/>
        </w:r>
        <w:r w:rsidR="00F36672">
          <w:rPr>
            <w:webHidden/>
          </w:rPr>
          <w:fldChar w:fldCharType="begin"/>
        </w:r>
        <w:r w:rsidR="00F36672">
          <w:rPr>
            <w:webHidden/>
          </w:rPr>
          <w:instrText xml:space="preserve"> PAGEREF _Toc9864832 \h </w:instrText>
        </w:r>
        <w:r w:rsidR="00F36672">
          <w:rPr>
            <w:webHidden/>
          </w:rPr>
        </w:r>
        <w:r w:rsidR="00F36672">
          <w:rPr>
            <w:webHidden/>
          </w:rPr>
          <w:fldChar w:fldCharType="separate"/>
        </w:r>
        <w:r w:rsidR="003A61EB">
          <w:rPr>
            <w:webHidden/>
          </w:rPr>
          <w:t>7</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33" w:history="1">
        <w:r w:rsidR="00F36672" w:rsidRPr="00005E8A">
          <w:rPr>
            <w:rStyle w:val="Hyperlink"/>
            <w:caps/>
          </w:rPr>
          <w:t>3.5</w:t>
        </w:r>
        <w:r w:rsidR="00F36672">
          <w:rPr>
            <w:rFonts w:asciiTheme="minorHAnsi" w:eastAsiaTheme="minorEastAsia" w:hAnsiTheme="minorHAnsi" w:cstheme="minorBidi"/>
            <w:bCs w:val="0"/>
          </w:rPr>
          <w:tab/>
        </w:r>
        <w:r w:rsidR="00F36672" w:rsidRPr="00005E8A">
          <w:rPr>
            <w:rStyle w:val="Hyperlink"/>
          </w:rPr>
          <w:t>Umwelt und Ökologie</w:t>
        </w:r>
        <w:r w:rsidR="00F36672">
          <w:rPr>
            <w:webHidden/>
          </w:rPr>
          <w:tab/>
        </w:r>
        <w:r w:rsidR="00F36672">
          <w:rPr>
            <w:webHidden/>
          </w:rPr>
          <w:fldChar w:fldCharType="begin"/>
        </w:r>
        <w:r w:rsidR="00F36672">
          <w:rPr>
            <w:webHidden/>
          </w:rPr>
          <w:instrText xml:space="preserve"> PAGEREF _Toc9864833 \h </w:instrText>
        </w:r>
        <w:r w:rsidR="00F36672">
          <w:rPr>
            <w:webHidden/>
          </w:rPr>
        </w:r>
        <w:r w:rsidR="00F36672">
          <w:rPr>
            <w:webHidden/>
          </w:rPr>
          <w:fldChar w:fldCharType="separate"/>
        </w:r>
        <w:r w:rsidR="003A61EB">
          <w:rPr>
            <w:webHidden/>
          </w:rPr>
          <w:t>7</w:t>
        </w:r>
        <w:r w:rsidR="00F36672">
          <w:rPr>
            <w:webHidden/>
          </w:rPr>
          <w:fldChar w:fldCharType="end"/>
        </w:r>
      </w:hyperlink>
    </w:p>
    <w:p w:rsidR="00F36672" w:rsidRDefault="00960EB6">
      <w:pPr>
        <w:pStyle w:val="Verzeichnis3"/>
        <w:rPr>
          <w:rFonts w:asciiTheme="minorHAnsi" w:eastAsiaTheme="minorEastAsia" w:hAnsiTheme="minorHAnsi" w:cstheme="minorBidi"/>
          <w:bCs w:val="0"/>
          <w:sz w:val="22"/>
          <w:szCs w:val="22"/>
        </w:rPr>
      </w:pPr>
      <w:hyperlink w:anchor="_Toc9864834" w:history="1">
        <w:r w:rsidR="00F36672" w:rsidRPr="00005E8A">
          <w:rPr>
            <w:rStyle w:val="Hyperlink"/>
          </w:rPr>
          <w:t>Der Bereich Umwelt und Ökologie beinhaltet den Aspekt der Baustoffe hinsichtlich Grauer Energie, Innenraumklima, Erneuerbarkeit usw. Weitere Themen sind die Bauschadstoffe und der Umweltschutz auf der Baustelle.</w:t>
        </w:r>
        <w:r w:rsidR="00F36672">
          <w:rPr>
            <w:webHidden/>
          </w:rPr>
          <w:tab/>
        </w:r>
        <w:r w:rsidR="00F36672">
          <w:rPr>
            <w:webHidden/>
          </w:rPr>
          <w:fldChar w:fldCharType="begin"/>
        </w:r>
        <w:r w:rsidR="00F36672">
          <w:rPr>
            <w:webHidden/>
          </w:rPr>
          <w:instrText xml:space="preserve"> PAGEREF _Toc9864834 \h </w:instrText>
        </w:r>
        <w:r w:rsidR="00F36672">
          <w:rPr>
            <w:webHidden/>
          </w:rPr>
        </w:r>
        <w:r w:rsidR="00F36672">
          <w:rPr>
            <w:webHidden/>
          </w:rPr>
          <w:fldChar w:fldCharType="separate"/>
        </w:r>
        <w:r w:rsidR="003A61EB">
          <w:rPr>
            <w:webHidden/>
          </w:rPr>
          <w:t>7</w:t>
        </w:r>
        <w:r w:rsidR="00F36672">
          <w:rPr>
            <w:webHidden/>
          </w:rPr>
          <w:fldChar w:fldCharType="end"/>
        </w:r>
      </w:hyperlink>
    </w:p>
    <w:p w:rsidR="00F36672" w:rsidRDefault="00960EB6">
      <w:pPr>
        <w:pStyle w:val="Verzeichnis3"/>
        <w:tabs>
          <w:tab w:val="left" w:pos="1417"/>
        </w:tabs>
        <w:rPr>
          <w:rFonts w:asciiTheme="minorHAnsi" w:eastAsiaTheme="minorEastAsia" w:hAnsiTheme="minorHAnsi" w:cstheme="minorBidi"/>
          <w:bCs w:val="0"/>
          <w:sz w:val="22"/>
          <w:szCs w:val="22"/>
        </w:rPr>
      </w:pPr>
      <w:hyperlink w:anchor="_Toc9864835" w:history="1">
        <w:r w:rsidR="00F36672" w:rsidRPr="00005E8A">
          <w:rPr>
            <w:rStyle w:val="Hyperlink"/>
            <w:caps/>
          </w:rPr>
          <w:t>3.5.1</w:t>
        </w:r>
        <w:r w:rsidR="00F36672">
          <w:rPr>
            <w:rFonts w:asciiTheme="minorHAnsi" w:eastAsiaTheme="minorEastAsia" w:hAnsiTheme="minorHAnsi" w:cstheme="minorBidi"/>
            <w:bCs w:val="0"/>
            <w:sz w:val="22"/>
            <w:szCs w:val="22"/>
          </w:rPr>
          <w:tab/>
        </w:r>
        <w:r w:rsidR="00F36672" w:rsidRPr="00005E8A">
          <w:rPr>
            <w:rStyle w:val="Hyperlink"/>
          </w:rPr>
          <w:t>Projektspezifische Anforderungen</w:t>
        </w:r>
        <w:r w:rsidR="00F36672">
          <w:rPr>
            <w:webHidden/>
          </w:rPr>
          <w:tab/>
        </w:r>
        <w:r w:rsidR="00F36672">
          <w:rPr>
            <w:webHidden/>
          </w:rPr>
          <w:fldChar w:fldCharType="begin"/>
        </w:r>
        <w:r w:rsidR="00F36672">
          <w:rPr>
            <w:webHidden/>
          </w:rPr>
          <w:instrText xml:space="preserve"> PAGEREF _Toc9864835 \h </w:instrText>
        </w:r>
        <w:r w:rsidR="00F36672">
          <w:rPr>
            <w:webHidden/>
          </w:rPr>
        </w:r>
        <w:r w:rsidR="00F36672">
          <w:rPr>
            <w:webHidden/>
          </w:rPr>
          <w:fldChar w:fldCharType="separate"/>
        </w:r>
        <w:r w:rsidR="003A61EB">
          <w:rPr>
            <w:webHidden/>
          </w:rPr>
          <w:t>7</w:t>
        </w:r>
        <w:r w:rsidR="00F36672">
          <w:rPr>
            <w:webHidden/>
          </w:rPr>
          <w:fldChar w:fldCharType="end"/>
        </w:r>
      </w:hyperlink>
    </w:p>
    <w:p w:rsidR="00F36672" w:rsidRDefault="00960EB6">
      <w:pPr>
        <w:pStyle w:val="Verzeichnis3"/>
        <w:rPr>
          <w:rFonts w:asciiTheme="minorHAnsi" w:eastAsiaTheme="minorEastAsia" w:hAnsiTheme="minorHAnsi" w:cstheme="minorBidi"/>
          <w:bCs w:val="0"/>
          <w:sz w:val="22"/>
          <w:szCs w:val="22"/>
        </w:rPr>
      </w:pPr>
      <w:hyperlink w:anchor="_Toc9864836" w:history="1">
        <w:r w:rsidR="00F36672" w:rsidRPr="00005E8A">
          <w:rPr>
            <w:rStyle w:val="Hyperlink"/>
          </w:rPr>
          <w:t>Baustoffe</w:t>
        </w:r>
        <w:r w:rsidR="00F36672">
          <w:rPr>
            <w:webHidden/>
          </w:rPr>
          <w:tab/>
        </w:r>
        <w:r w:rsidR="00F36672">
          <w:rPr>
            <w:webHidden/>
          </w:rPr>
          <w:fldChar w:fldCharType="begin"/>
        </w:r>
        <w:r w:rsidR="00F36672">
          <w:rPr>
            <w:webHidden/>
          </w:rPr>
          <w:instrText xml:space="preserve"> PAGEREF _Toc9864836 \h </w:instrText>
        </w:r>
        <w:r w:rsidR="00F36672">
          <w:rPr>
            <w:webHidden/>
          </w:rPr>
        </w:r>
        <w:r w:rsidR="00F36672">
          <w:rPr>
            <w:webHidden/>
          </w:rPr>
          <w:fldChar w:fldCharType="separate"/>
        </w:r>
        <w:r w:rsidR="003A61EB">
          <w:rPr>
            <w:webHidden/>
          </w:rPr>
          <w:t>7</w:t>
        </w:r>
        <w:r w:rsidR="00F36672">
          <w:rPr>
            <w:webHidden/>
          </w:rPr>
          <w:fldChar w:fldCharType="end"/>
        </w:r>
      </w:hyperlink>
    </w:p>
    <w:p w:rsidR="00F36672" w:rsidRDefault="00960EB6">
      <w:pPr>
        <w:pStyle w:val="Verzeichnis3"/>
        <w:rPr>
          <w:rFonts w:asciiTheme="minorHAnsi" w:eastAsiaTheme="minorEastAsia" w:hAnsiTheme="minorHAnsi" w:cstheme="minorBidi"/>
          <w:bCs w:val="0"/>
          <w:sz w:val="22"/>
          <w:szCs w:val="22"/>
        </w:rPr>
      </w:pPr>
      <w:hyperlink w:anchor="_Toc9864837" w:history="1">
        <w:r w:rsidR="00F36672" w:rsidRPr="00005E8A">
          <w:rPr>
            <w:rStyle w:val="Hyperlink"/>
          </w:rPr>
          <w:t>Bauschadstoffe</w:t>
        </w:r>
        <w:r w:rsidR="00F36672">
          <w:rPr>
            <w:webHidden/>
          </w:rPr>
          <w:tab/>
        </w:r>
        <w:r w:rsidR="00F36672">
          <w:rPr>
            <w:webHidden/>
          </w:rPr>
          <w:fldChar w:fldCharType="begin"/>
        </w:r>
        <w:r w:rsidR="00F36672">
          <w:rPr>
            <w:webHidden/>
          </w:rPr>
          <w:instrText xml:space="preserve"> PAGEREF _Toc9864837 \h </w:instrText>
        </w:r>
        <w:r w:rsidR="00F36672">
          <w:rPr>
            <w:webHidden/>
          </w:rPr>
        </w:r>
        <w:r w:rsidR="00F36672">
          <w:rPr>
            <w:webHidden/>
          </w:rPr>
          <w:fldChar w:fldCharType="separate"/>
        </w:r>
        <w:r w:rsidR="003A61EB">
          <w:rPr>
            <w:webHidden/>
          </w:rPr>
          <w:t>7</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38" w:history="1">
        <w:r w:rsidR="00F36672" w:rsidRPr="00005E8A">
          <w:rPr>
            <w:rStyle w:val="Hyperlink"/>
            <w:caps/>
          </w:rPr>
          <w:t>3.6</w:t>
        </w:r>
        <w:r w:rsidR="00F36672">
          <w:rPr>
            <w:rFonts w:asciiTheme="minorHAnsi" w:eastAsiaTheme="minorEastAsia" w:hAnsiTheme="minorHAnsi" w:cstheme="minorBidi"/>
            <w:bCs w:val="0"/>
          </w:rPr>
          <w:tab/>
        </w:r>
        <w:r w:rsidR="00F36672" w:rsidRPr="00005E8A">
          <w:rPr>
            <w:rStyle w:val="Hyperlink"/>
          </w:rPr>
          <w:t>Materialisierung</w:t>
        </w:r>
        <w:r w:rsidR="00F36672">
          <w:rPr>
            <w:webHidden/>
          </w:rPr>
          <w:tab/>
        </w:r>
        <w:r w:rsidR="00F36672">
          <w:rPr>
            <w:webHidden/>
          </w:rPr>
          <w:fldChar w:fldCharType="begin"/>
        </w:r>
        <w:r w:rsidR="00F36672">
          <w:rPr>
            <w:webHidden/>
          </w:rPr>
          <w:instrText xml:space="preserve"> PAGEREF _Toc9864838 \h </w:instrText>
        </w:r>
        <w:r w:rsidR="00F36672">
          <w:rPr>
            <w:webHidden/>
          </w:rPr>
        </w:r>
        <w:r w:rsidR="00F36672">
          <w:rPr>
            <w:webHidden/>
          </w:rPr>
          <w:fldChar w:fldCharType="separate"/>
        </w:r>
        <w:r w:rsidR="003A61EB">
          <w:rPr>
            <w:webHidden/>
          </w:rPr>
          <w:t>7</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39" w:history="1">
        <w:r w:rsidR="00F36672" w:rsidRPr="00005E8A">
          <w:rPr>
            <w:rStyle w:val="Hyperlink"/>
            <w:caps/>
          </w:rPr>
          <w:t>3.7</w:t>
        </w:r>
        <w:r w:rsidR="00F36672">
          <w:rPr>
            <w:rFonts w:asciiTheme="minorHAnsi" w:eastAsiaTheme="minorEastAsia" w:hAnsiTheme="minorHAnsi" w:cstheme="minorBidi"/>
            <w:bCs w:val="0"/>
          </w:rPr>
          <w:tab/>
        </w:r>
        <w:r w:rsidR="00F36672" w:rsidRPr="00005E8A">
          <w:rPr>
            <w:rStyle w:val="Hyperlink"/>
          </w:rPr>
          <w:t>Tragwerk</w:t>
        </w:r>
        <w:r w:rsidR="00F36672">
          <w:rPr>
            <w:webHidden/>
          </w:rPr>
          <w:tab/>
        </w:r>
        <w:r w:rsidR="00F36672">
          <w:rPr>
            <w:webHidden/>
          </w:rPr>
          <w:fldChar w:fldCharType="begin"/>
        </w:r>
        <w:r w:rsidR="00F36672">
          <w:rPr>
            <w:webHidden/>
          </w:rPr>
          <w:instrText xml:space="preserve"> PAGEREF _Toc9864839 \h </w:instrText>
        </w:r>
        <w:r w:rsidR="00F36672">
          <w:rPr>
            <w:webHidden/>
          </w:rPr>
        </w:r>
        <w:r w:rsidR="00F36672">
          <w:rPr>
            <w:webHidden/>
          </w:rPr>
          <w:fldChar w:fldCharType="separate"/>
        </w:r>
        <w:r w:rsidR="003A61EB">
          <w:rPr>
            <w:webHidden/>
          </w:rPr>
          <w:t>8</w:t>
        </w:r>
        <w:r w:rsidR="00F36672">
          <w:rPr>
            <w:webHidden/>
          </w:rPr>
          <w:fldChar w:fldCharType="end"/>
        </w:r>
      </w:hyperlink>
    </w:p>
    <w:p w:rsidR="00F36672" w:rsidRDefault="00960EB6">
      <w:pPr>
        <w:pStyle w:val="Verzeichnis3"/>
        <w:rPr>
          <w:rFonts w:asciiTheme="minorHAnsi" w:eastAsiaTheme="minorEastAsia" w:hAnsiTheme="minorHAnsi" w:cstheme="minorBidi"/>
          <w:bCs w:val="0"/>
          <w:sz w:val="22"/>
          <w:szCs w:val="22"/>
        </w:rPr>
      </w:pPr>
      <w:hyperlink w:anchor="_Toc9864840" w:history="1">
        <w:r w:rsidR="00F36672" w:rsidRPr="00005E8A">
          <w:rPr>
            <w:rStyle w:val="Hyperlink"/>
          </w:rPr>
          <w:t>Erdbebensicherheit</w:t>
        </w:r>
        <w:r w:rsidR="00F36672">
          <w:rPr>
            <w:webHidden/>
          </w:rPr>
          <w:tab/>
        </w:r>
        <w:r w:rsidR="00F36672">
          <w:rPr>
            <w:webHidden/>
          </w:rPr>
          <w:fldChar w:fldCharType="begin"/>
        </w:r>
        <w:r w:rsidR="00F36672">
          <w:rPr>
            <w:webHidden/>
          </w:rPr>
          <w:instrText xml:space="preserve"> PAGEREF _Toc9864840 \h </w:instrText>
        </w:r>
        <w:r w:rsidR="00F36672">
          <w:rPr>
            <w:webHidden/>
          </w:rPr>
        </w:r>
        <w:r w:rsidR="00F36672">
          <w:rPr>
            <w:webHidden/>
          </w:rPr>
          <w:fldChar w:fldCharType="separate"/>
        </w:r>
        <w:r w:rsidR="003A61EB">
          <w:rPr>
            <w:webHidden/>
          </w:rPr>
          <w:t>8</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41" w:history="1">
        <w:r w:rsidR="00F36672" w:rsidRPr="00005E8A">
          <w:rPr>
            <w:rStyle w:val="Hyperlink"/>
            <w:caps/>
          </w:rPr>
          <w:t>3.8</w:t>
        </w:r>
        <w:r w:rsidR="00F36672">
          <w:rPr>
            <w:rFonts w:asciiTheme="minorHAnsi" w:eastAsiaTheme="minorEastAsia" w:hAnsiTheme="minorHAnsi" w:cstheme="minorBidi"/>
            <w:bCs w:val="0"/>
          </w:rPr>
          <w:tab/>
        </w:r>
        <w:r w:rsidR="00F36672" w:rsidRPr="00005E8A">
          <w:rPr>
            <w:rStyle w:val="Hyperlink"/>
          </w:rPr>
          <w:t>Fassaden- und Fenstergestaltung</w:t>
        </w:r>
        <w:r w:rsidR="00F36672">
          <w:rPr>
            <w:webHidden/>
          </w:rPr>
          <w:tab/>
        </w:r>
        <w:r w:rsidR="00F36672">
          <w:rPr>
            <w:webHidden/>
          </w:rPr>
          <w:fldChar w:fldCharType="begin"/>
        </w:r>
        <w:r w:rsidR="00F36672">
          <w:rPr>
            <w:webHidden/>
          </w:rPr>
          <w:instrText xml:space="preserve"> PAGEREF _Toc9864841 \h </w:instrText>
        </w:r>
        <w:r w:rsidR="00F36672">
          <w:rPr>
            <w:webHidden/>
          </w:rPr>
        </w:r>
        <w:r w:rsidR="00F36672">
          <w:rPr>
            <w:webHidden/>
          </w:rPr>
          <w:fldChar w:fldCharType="separate"/>
        </w:r>
        <w:r w:rsidR="003A61EB">
          <w:rPr>
            <w:webHidden/>
          </w:rPr>
          <w:t>8</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42" w:history="1">
        <w:r w:rsidR="00F36672" w:rsidRPr="00005E8A">
          <w:rPr>
            <w:rStyle w:val="Hyperlink"/>
            <w:caps/>
          </w:rPr>
          <w:t>3.9</w:t>
        </w:r>
        <w:r w:rsidR="00F36672">
          <w:rPr>
            <w:rFonts w:asciiTheme="minorHAnsi" w:eastAsiaTheme="minorEastAsia" w:hAnsiTheme="minorHAnsi" w:cstheme="minorBidi"/>
            <w:bCs w:val="0"/>
          </w:rPr>
          <w:tab/>
        </w:r>
        <w:r w:rsidR="00F36672" w:rsidRPr="00005E8A">
          <w:rPr>
            <w:rStyle w:val="Hyperlink"/>
          </w:rPr>
          <w:t>Gebäudetechnik (Heizung, Lüftung, Klima, Sanitär und Elektro, Gebäudeautomation)</w:t>
        </w:r>
        <w:r w:rsidR="00F36672">
          <w:rPr>
            <w:webHidden/>
          </w:rPr>
          <w:tab/>
        </w:r>
        <w:r w:rsidR="00F36672">
          <w:rPr>
            <w:webHidden/>
          </w:rPr>
          <w:fldChar w:fldCharType="begin"/>
        </w:r>
        <w:r w:rsidR="00F36672">
          <w:rPr>
            <w:webHidden/>
          </w:rPr>
          <w:instrText xml:space="preserve"> PAGEREF _Toc9864842 \h </w:instrText>
        </w:r>
        <w:r w:rsidR="00F36672">
          <w:rPr>
            <w:webHidden/>
          </w:rPr>
        </w:r>
        <w:r w:rsidR="00F36672">
          <w:rPr>
            <w:webHidden/>
          </w:rPr>
          <w:fldChar w:fldCharType="separate"/>
        </w:r>
        <w:r w:rsidR="003A61EB">
          <w:rPr>
            <w:webHidden/>
          </w:rPr>
          <w:t>8</w:t>
        </w:r>
        <w:r w:rsidR="00F36672">
          <w:rPr>
            <w:webHidden/>
          </w:rPr>
          <w:fldChar w:fldCharType="end"/>
        </w:r>
      </w:hyperlink>
    </w:p>
    <w:p w:rsidR="00F36672" w:rsidRDefault="00960EB6">
      <w:pPr>
        <w:pStyle w:val="Verzeichnis3"/>
        <w:rPr>
          <w:rFonts w:asciiTheme="minorHAnsi" w:eastAsiaTheme="minorEastAsia" w:hAnsiTheme="minorHAnsi" w:cstheme="minorBidi"/>
          <w:bCs w:val="0"/>
          <w:sz w:val="22"/>
          <w:szCs w:val="22"/>
        </w:rPr>
      </w:pPr>
      <w:hyperlink w:anchor="_Toc9864843" w:history="1">
        <w:r w:rsidR="00F36672" w:rsidRPr="00005E8A">
          <w:rPr>
            <w:rStyle w:val="Hyperlink"/>
          </w:rPr>
          <w:t>Die Haustechnik ist der zukünftigen Nutzung anzupassen. Ausführung und Details sind phasengerecht zu ermitteln.</w:t>
        </w:r>
        <w:r w:rsidR="00F36672">
          <w:rPr>
            <w:webHidden/>
          </w:rPr>
          <w:tab/>
        </w:r>
        <w:r w:rsidR="00F36672">
          <w:rPr>
            <w:webHidden/>
          </w:rPr>
          <w:fldChar w:fldCharType="begin"/>
        </w:r>
        <w:r w:rsidR="00F36672">
          <w:rPr>
            <w:webHidden/>
          </w:rPr>
          <w:instrText xml:space="preserve"> PAGEREF _Toc9864843 \h </w:instrText>
        </w:r>
        <w:r w:rsidR="00F36672">
          <w:rPr>
            <w:webHidden/>
          </w:rPr>
        </w:r>
        <w:r w:rsidR="00F36672">
          <w:rPr>
            <w:webHidden/>
          </w:rPr>
          <w:fldChar w:fldCharType="separate"/>
        </w:r>
        <w:r w:rsidR="003A61EB">
          <w:rPr>
            <w:webHidden/>
          </w:rPr>
          <w:t>8</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44" w:history="1">
        <w:r w:rsidR="00F36672" w:rsidRPr="00005E8A">
          <w:rPr>
            <w:rStyle w:val="Hyperlink"/>
            <w:caps/>
          </w:rPr>
          <w:t>3.10</w:t>
        </w:r>
        <w:r w:rsidR="00F36672">
          <w:rPr>
            <w:rFonts w:asciiTheme="minorHAnsi" w:eastAsiaTheme="minorEastAsia" w:hAnsiTheme="minorHAnsi" w:cstheme="minorBidi"/>
            <w:bCs w:val="0"/>
          </w:rPr>
          <w:tab/>
        </w:r>
        <w:r w:rsidR="00F36672" w:rsidRPr="00005E8A">
          <w:rPr>
            <w:rStyle w:val="Hyperlink"/>
          </w:rPr>
          <w:t>Hindernisfreiheit</w:t>
        </w:r>
        <w:r w:rsidR="00F36672">
          <w:rPr>
            <w:webHidden/>
          </w:rPr>
          <w:tab/>
        </w:r>
        <w:r w:rsidR="00F36672">
          <w:rPr>
            <w:webHidden/>
          </w:rPr>
          <w:fldChar w:fldCharType="begin"/>
        </w:r>
        <w:r w:rsidR="00F36672">
          <w:rPr>
            <w:webHidden/>
          </w:rPr>
          <w:instrText xml:space="preserve"> PAGEREF _Toc9864844 \h </w:instrText>
        </w:r>
        <w:r w:rsidR="00F36672">
          <w:rPr>
            <w:webHidden/>
          </w:rPr>
        </w:r>
        <w:r w:rsidR="00F36672">
          <w:rPr>
            <w:webHidden/>
          </w:rPr>
          <w:fldChar w:fldCharType="separate"/>
        </w:r>
        <w:r w:rsidR="003A61EB">
          <w:rPr>
            <w:webHidden/>
          </w:rPr>
          <w:t>8</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45" w:history="1">
        <w:r w:rsidR="00F36672" w:rsidRPr="00005E8A">
          <w:rPr>
            <w:rStyle w:val="Hyperlink"/>
            <w:caps/>
          </w:rPr>
          <w:t>3.11</w:t>
        </w:r>
        <w:r w:rsidR="00F36672">
          <w:rPr>
            <w:rFonts w:asciiTheme="minorHAnsi" w:eastAsiaTheme="minorEastAsia" w:hAnsiTheme="minorHAnsi" w:cstheme="minorBidi"/>
            <w:bCs w:val="0"/>
          </w:rPr>
          <w:tab/>
        </w:r>
        <w:r w:rsidR="00F36672" w:rsidRPr="00005E8A">
          <w:rPr>
            <w:rStyle w:val="Hyperlink"/>
          </w:rPr>
          <w:t>Betriebliche Anforderungen</w:t>
        </w:r>
        <w:r w:rsidR="00F36672">
          <w:rPr>
            <w:webHidden/>
          </w:rPr>
          <w:tab/>
        </w:r>
        <w:r w:rsidR="00F36672">
          <w:rPr>
            <w:webHidden/>
          </w:rPr>
          <w:fldChar w:fldCharType="begin"/>
        </w:r>
        <w:r w:rsidR="00F36672">
          <w:rPr>
            <w:webHidden/>
          </w:rPr>
          <w:instrText xml:space="preserve"> PAGEREF _Toc9864845 \h </w:instrText>
        </w:r>
        <w:r w:rsidR="00F36672">
          <w:rPr>
            <w:webHidden/>
          </w:rPr>
        </w:r>
        <w:r w:rsidR="00F36672">
          <w:rPr>
            <w:webHidden/>
          </w:rPr>
          <w:fldChar w:fldCharType="separate"/>
        </w:r>
        <w:r w:rsidR="003A61EB">
          <w:rPr>
            <w:webHidden/>
          </w:rPr>
          <w:t>8</w:t>
        </w:r>
        <w:r w:rsidR="00F36672">
          <w:rPr>
            <w:webHidden/>
          </w:rPr>
          <w:fldChar w:fldCharType="end"/>
        </w:r>
      </w:hyperlink>
    </w:p>
    <w:p w:rsidR="00F36672" w:rsidRDefault="00960EB6">
      <w:pPr>
        <w:pStyle w:val="Verzeichnis3"/>
        <w:rPr>
          <w:rFonts w:asciiTheme="minorHAnsi" w:eastAsiaTheme="minorEastAsia" w:hAnsiTheme="minorHAnsi" w:cstheme="minorBidi"/>
          <w:bCs w:val="0"/>
          <w:sz w:val="22"/>
          <w:szCs w:val="22"/>
        </w:rPr>
      </w:pPr>
      <w:hyperlink w:anchor="_Toc9864846" w:history="1">
        <w:r w:rsidR="00F36672" w:rsidRPr="00005E8A">
          <w:rPr>
            <w:rStyle w:val="Hyperlink"/>
          </w:rPr>
          <w:t>Raumprogramm</w:t>
        </w:r>
        <w:r w:rsidR="00F36672">
          <w:rPr>
            <w:webHidden/>
          </w:rPr>
          <w:tab/>
        </w:r>
        <w:r w:rsidR="00F36672">
          <w:rPr>
            <w:webHidden/>
          </w:rPr>
          <w:fldChar w:fldCharType="begin"/>
        </w:r>
        <w:r w:rsidR="00F36672">
          <w:rPr>
            <w:webHidden/>
          </w:rPr>
          <w:instrText xml:space="preserve"> PAGEREF _Toc9864846 \h </w:instrText>
        </w:r>
        <w:r w:rsidR="00F36672">
          <w:rPr>
            <w:webHidden/>
          </w:rPr>
        </w:r>
        <w:r w:rsidR="00F36672">
          <w:rPr>
            <w:webHidden/>
          </w:rPr>
          <w:fldChar w:fldCharType="separate"/>
        </w:r>
        <w:r w:rsidR="003A61EB">
          <w:rPr>
            <w:webHidden/>
          </w:rPr>
          <w:t>8</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47" w:history="1">
        <w:r w:rsidR="00F36672" w:rsidRPr="00005E8A">
          <w:rPr>
            <w:rStyle w:val="Hyperlink"/>
            <w:caps/>
          </w:rPr>
          <w:t>3.12</w:t>
        </w:r>
        <w:r w:rsidR="00F36672">
          <w:rPr>
            <w:rFonts w:asciiTheme="minorHAnsi" w:eastAsiaTheme="minorEastAsia" w:hAnsiTheme="minorHAnsi" w:cstheme="minorBidi"/>
            <w:bCs w:val="0"/>
          </w:rPr>
          <w:tab/>
        </w:r>
        <w:r w:rsidR="00F36672" w:rsidRPr="00005E8A">
          <w:rPr>
            <w:rStyle w:val="Hyperlink"/>
          </w:rPr>
          <w:t>Rahmenbedingungen</w:t>
        </w:r>
        <w:r w:rsidR="00F36672">
          <w:rPr>
            <w:webHidden/>
          </w:rPr>
          <w:tab/>
        </w:r>
        <w:r w:rsidR="00F36672">
          <w:rPr>
            <w:webHidden/>
          </w:rPr>
          <w:fldChar w:fldCharType="begin"/>
        </w:r>
        <w:r w:rsidR="00F36672">
          <w:rPr>
            <w:webHidden/>
          </w:rPr>
          <w:instrText xml:space="preserve"> PAGEREF _Toc9864847 \h </w:instrText>
        </w:r>
        <w:r w:rsidR="00F36672">
          <w:rPr>
            <w:webHidden/>
          </w:rPr>
        </w:r>
        <w:r w:rsidR="00F36672">
          <w:rPr>
            <w:webHidden/>
          </w:rPr>
          <w:fldChar w:fldCharType="separate"/>
        </w:r>
        <w:r w:rsidR="003A61EB">
          <w:rPr>
            <w:webHidden/>
          </w:rPr>
          <w:t>8</w:t>
        </w:r>
        <w:r w:rsidR="00F36672">
          <w:rPr>
            <w:webHidden/>
          </w:rPr>
          <w:fldChar w:fldCharType="end"/>
        </w:r>
      </w:hyperlink>
    </w:p>
    <w:p w:rsidR="00F36672" w:rsidRDefault="00960EB6">
      <w:pPr>
        <w:pStyle w:val="Verzeichnis3"/>
        <w:tabs>
          <w:tab w:val="left" w:pos="1680"/>
        </w:tabs>
        <w:rPr>
          <w:rFonts w:asciiTheme="minorHAnsi" w:eastAsiaTheme="minorEastAsia" w:hAnsiTheme="minorHAnsi" w:cstheme="minorBidi"/>
          <w:bCs w:val="0"/>
          <w:sz w:val="22"/>
          <w:szCs w:val="22"/>
        </w:rPr>
      </w:pPr>
      <w:hyperlink w:anchor="_Toc9864848" w:history="1">
        <w:r w:rsidR="00F36672" w:rsidRPr="00005E8A">
          <w:rPr>
            <w:rStyle w:val="Hyperlink"/>
            <w:caps/>
          </w:rPr>
          <w:t>3.12.1</w:t>
        </w:r>
        <w:r w:rsidR="00F36672">
          <w:rPr>
            <w:rFonts w:asciiTheme="minorHAnsi" w:eastAsiaTheme="minorEastAsia" w:hAnsiTheme="minorHAnsi" w:cstheme="minorBidi"/>
            <w:bCs w:val="0"/>
            <w:sz w:val="22"/>
            <w:szCs w:val="22"/>
          </w:rPr>
          <w:tab/>
        </w:r>
        <w:r w:rsidR="00F36672" w:rsidRPr="00005E8A">
          <w:rPr>
            <w:rStyle w:val="Hyperlink"/>
          </w:rPr>
          <w:t>Baurechtliche Vorgaben</w:t>
        </w:r>
        <w:r w:rsidR="00F36672">
          <w:rPr>
            <w:webHidden/>
          </w:rPr>
          <w:tab/>
        </w:r>
        <w:r w:rsidR="00F36672">
          <w:rPr>
            <w:webHidden/>
          </w:rPr>
          <w:fldChar w:fldCharType="begin"/>
        </w:r>
        <w:r w:rsidR="00F36672">
          <w:rPr>
            <w:webHidden/>
          </w:rPr>
          <w:instrText xml:space="preserve"> PAGEREF _Toc9864848 \h </w:instrText>
        </w:r>
        <w:r w:rsidR="00F36672">
          <w:rPr>
            <w:webHidden/>
          </w:rPr>
        </w:r>
        <w:r w:rsidR="00F36672">
          <w:rPr>
            <w:webHidden/>
          </w:rPr>
          <w:fldChar w:fldCharType="separate"/>
        </w:r>
        <w:r w:rsidR="003A61EB">
          <w:rPr>
            <w:webHidden/>
          </w:rPr>
          <w:t>8</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49" w:history="1">
        <w:r w:rsidR="00F36672" w:rsidRPr="00005E8A">
          <w:rPr>
            <w:rStyle w:val="Hyperlink"/>
            <w:caps/>
          </w:rPr>
          <w:t>3.13</w:t>
        </w:r>
        <w:r w:rsidR="00F36672">
          <w:rPr>
            <w:rFonts w:asciiTheme="minorHAnsi" w:eastAsiaTheme="minorEastAsia" w:hAnsiTheme="minorHAnsi" w:cstheme="minorBidi"/>
            <w:bCs w:val="0"/>
          </w:rPr>
          <w:tab/>
        </w:r>
        <w:r w:rsidR="00F36672" w:rsidRPr="00005E8A">
          <w:rPr>
            <w:rStyle w:val="Hyperlink"/>
          </w:rPr>
          <w:t>Kosten</w:t>
        </w:r>
        <w:r w:rsidR="00F36672">
          <w:rPr>
            <w:webHidden/>
          </w:rPr>
          <w:tab/>
        </w:r>
        <w:r w:rsidR="00F36672">
          <w:rPr>
            <w:webHidden/>
          </w:rPr>
          <w:fldChar w:fldCharType="begin"/>
        </w:r>
        <w:r w:rsidR="00F36672">
          <w:rPr>
            <w:webHidden/>
          </w:rPr>
          <w:instrText xml:space="preserve"> PAGEREF _Toc9864849 \h </w:instrText>
        </w:r>
        <w:r w:rsidR="00F36672">
          <w:rPr>
            <w:webHidden/>
          </w:rPr>
        </w:r>
        <w:r w:rsidR="00F36672">
          <w:rPr>
            <w:webHidden/>
          </w:rPr>
          <w:fldChar w:fldCharType="separate"/>
        </w:r>
        <w:r w:rsidR="003A61EB">
          <w:rPr>
            <w:webHidden/>
          </w:rPr>
          <w:t>9</w:t>
        </w:r>
        <w:r w:rsidR="00F36672">
          <w:rPr>
            <w:webHidden/>
          </w:rPr>
          <w:fldChar w:fldCharType="end"/>
        </w:r>
      </w:hyperlink>
    </w:p>
    <w:p w:rsidR="00F36672" w:rsidRDefault="00960EB6">
      <w:pPr>
        <w:pStyle w:val="Verzeichnis3"/>
        <w:tabs>
          <w:tab w:val="left" w:pos="1680"/>
        </w:tabs>
        <w:rPr>
          <w:rFonts w:asciiTheme="minorHAnsi" w:eastAsiaTheme="minorEastAsia" w:hAnsiTheme="minorHAnsi" w:cstheme="minorBidi"/>
          <w:bCs w:val="0"/>
          <w:sz w:val="22"/>
          <w:szCs w:val="22"/>
        </w:rPr>
      </w:pPr>
      <w:hyperlink w:anchor="_Toc9864850" w:history="1">
        <w:r w:rsidR="00F36672" w:rsidRPr="00005E8A">
          <w:rPr>
            <w:rStyle w:val="Hyperlink"/>
            <w:caps/>
          </w:rPr>
          <w:t>3.13.1</w:t>
        </w:r>
        <w:r w:rsidR="00F36672">
          <w:rPr>
            <w:rFonts w:asciiTheme="minorHAnsi" w:eastAsiaTheme="minorEastAsia" w:hAnsiTheme="minorHAnsi" w:cstheme="minorBidi"/>
            <w:bCs w:val="0"/>
            <w:sz w:val="22"/>
            <w:szCs w:val="22"/>
          </w:rPr>
          <w:tab/>
        </w:r>
        <w:r w:rsidR="00F36672" w:rsidRPr="00005E8A">
          <w:rPr>
            <w:rStyle w:val="Hyperlink"/>
          </w:rPr>
          <w:t>Erstellungskosten</w:t>
        </w:r>
        <w:r w:rsidR="00F36672">
          <w:rPr>
            <w:webHidden/>
          </w:rPr>
          <w:tab/>
        </w:r>
        <w:r w:rsidR="00F36672">
          <w:rPr>
            <w:webHidden/>
          </w:rPr>
          <w:fldChar w:fldCharType="begin"/>
        </w:r>
        <w:r w:rsidR="00F36672">
          <w:rPr>
            <w:webHidden/>
          </w:rPr>
          <w:instrText xml:space="preserve"> PAGEREF _Toc9864850 \h </w:instrText>
        </w:r>
        <w:r w:rsidR="00F36672">
          <w:rPr>
            <w:webHidden/>
          </w:rPr>
        </w:r>
        <w:r w:rsidR="00F36672">
          <w:rPr>
            <w:webHidden/>
          </w:rPr>
          <w:fldChar w:fldCharType="separate"/>
        </w:r>
        <w:r w:rsidR="003A61EB">
          <w:rPr>
            <w:webHidden/>
          </w:rPr>
          <w:t>9</w:t>
        </w:r>
        <w:r w:rsidR="00F36672">
          <w:rPr>
            <w:webHidden/>
          </w:rPr>
          <w:fldChar w:fldCharType="end"/>
        </w:r>
      </w:hyperlink>
    </w:p>
    <w:p w:rsidR="00F36672" w:rsidRDefault="00960EB6">
      <w:pPr>
        <w:pStyle w:val="Verzeichnis3"/>
        <w:tabs>
          <w:tab w:val="left" w:pos="1680"/>
        </w:tabs>
        <w:rPr>
          <w:rFonts w:asciiTheme="minorHAnsi" w:eastAsiaTheme="minorEastAsia" w:hAnsiTheme="minorHAnsi" w:cstheme="minorBidi"/>
          <w:bCs w:val="0"/>
          <w:sz w:val="22"/>
          <w:szCs w:val="22"/>
        </w:rPr>
      </w:pPr>
      <w:hyperlink w:anchor="_Toc9864851" w:history="1">
        <w:r w:rsidR="00F36672" w:rsidRPr="00005E8A">
          <w:rPr>
            <w:rStyle w:val="Hyperlink"/>
            <w:caps/>
          </w:rPr>
          <w:t>3.13.2</w:t>
        </w:r>
        <w:r w:rsidR="00F36672">
          <w:rPr>
            <w:rFonts w:asciiTheme="minorHAnsi" w:eastAsiaTheme="minorEastAsia" w:hAnsiTheme="minorHAnsi" w:cstheme="minorBidi"/>
            <w:bCs w:val="0"/>
            <w:sz w:val="22"/>
            <w:szCs w:val="22"/>
          </w:rPr>
          <w:tab/>
        </w:r>
        <w:r w:rsidR="00F36672" w:rsidRPr="00005E8A">
          <w:rPr>
            <w:rStyle w:val="Hyperlink"/>
          </w:rPr>
          <w:t>Subventionen und Beiträge</w:t>
        </w:r>
        <w:r w:rsidR="00F36672">
          <w:rPr>
            <w:webHidden/>
          </w:rPr>
          <w:tab/>
        </w:r>
        <w:r w:rsidR="00F36672">
          <w:rPr>
            <w:webHidden/>
          </w:rPr>
          <w:fldChar w:fldCharType="begin"/>
        </w:r>
        <w:r w:rsidR="00F36672">
          <w:rPr>
            <w:webHidden/>
          </w:rPr>
          <w:instrText xml:space="preserve"> PAGEREF _Toc9864851 \h </w:instrText>
        </w:r>
        <w:r w:rsidR="00F36672">
          <w:rPr>
            <w:webHidden/>
          </w:rPr>
        </w:r>
        <w:r w:rsidR="00F36672">
          <w:rPr>
            <w:webHidden/>
          </w:rPr>
          <w:fldChar w:fldCharType="separate"/>
        </w:r>
        <w:r w:rsidR="003A61EB">
          <w:rPr>
            <w:webHidden/>
          </w:rPr>
          <w:t>9</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52" w:history="1">
        <w:r w:rsidR="00F36672" w:rsidRPr="00005E8A">
          <w:rPr>
            <w:rStyle w:val="Hyperlink"/>
            <w:caps/>
          </w:rPr>
          <w:t>3.14</w:t>
        </w:r>
        <w:r w:rsidR="00F36672">
          <w:rPr>
            <w:rFonts w:asciiTheme="minorHAnsi" w:eastAsiaTheme="minorEastAsia" w:hAnsiTheme="minorHAnsi" w:cstheme="minorBidi"/>
            <w:bCs w:val="0"/>
          </w:rPr>
          <w:tab/>
        </w:r>
        <w:r w:rsidR="00F36672" w:rsidRPr="00005E8A">
          <w:rPr>
            <w:rStyle w:val="Hyperlink"/>
          </w:rPr>
          <w:t>Termine</w:t>
        </w:r>
        <w:r w:rsidR="00F36672">
          <w:rPr>
            <w:webHidden/>
          </w:rPr>
          <w:tab/>
        </w:r>
        <w:r w:rsidR="00F36672">
          <w:rPr>
            <w:webHidden/>
          </w:rPr>
          <w:fldChar w:fldCharType="begin"/>
        </w:r>
        <w:r w:rsidR="00F36672">
          <w:rPr>
            <w:webHidden/>
          </w:rPr>
          <w:instrText xml:space="preserve"> PAGEREF _Toc9864852 \h </w:instrText>
        </w:r>
        <w:r w:rsidR="00F36672">
          <w:rPr>
            <w:webHidden/>
          </w:rPr>
        </w:r>
        <w:r w:rsidR="00F36672">
          <w:rPr>
            <w:webHidden/>
          </w:rPr>
          <w:fldChar w:fldCharType="separate"/>
        </w:r>
        <w:r w:rsidR="003A61EB">
          <w:rPr>
            <w:webHidden/>
          </w:rPr>
          <w:t>9</w:t>
        </w:r>
        <w:r w:rsidR="00F36672">
          <w:rPr>
            <w:webHidden/>
          </w:rPr>
          <w:fldChar w:fldCharType="end"/>
        </w:r>
      </w:hyperlink>
    </w:p>
    <w:p w:rsidR="00F36672" w:rsidRDefault="00960EB6">
      <w:pPr>
        <w:pStyle w:val="Verzeichnis1"/>
        <w:rPr>
          <w:rFonts w:asciiTheme="minorHAnsi" w:eastAsiaTheme="minorEastAsia" w:hAnsiTheme="minorHAnsi" w:cstheme="minorBidi"/>
          <w:b w:val="0"/>
          <w:kern w:val="0"/>
        </w:rPr>
      </w:pPr>
      <w:hyperlink w:anchor="_Toc9864853" w:history="1">
        <w:r w:rsidR="00F36672" w:rsidRPr="00005E8A">
          <w:rPr>
            <w:rStyle w:val="Hyperlink"/>
            <w:caps/>
          </w:rPr>
          <w:t>4.</w:t>
        </w:r>
        <w:r w:rsidR="00F36672">
          <w:rPr>
            <w:rFonts w:asciiTheme="minorHAnsi" w:eastAsiaTheme="minorEastAsia" w:hAnsiTheme="minorHAnsi" w:cstheme="minorBidi"/>
            <w:b w:val="0"/>
            <w:kern w:val="0"/>
          </w:rPr>
          <w:tab/>
        </w:r>
        <w:r w:rsidR="00F36672" w:rsidRPr="00005E8A">
          <w:rPr>
            <w:rStyle w:val="Hyperlink"/>
          </w:rPr>
          <w:t>Projektorganisation</w:t>
        </w:r>
        <w:r w:rsidR="00F36672">
          <w:rPr>
            <w:webHidden/>
          </w:rPr>
          <w:tab/>
        </w:r>
        <w:r w:rsidR="00F36672">
          <w:rPr>
            <w:webHidden/>
          </w:rPr>
          <w:fldChar w:fldCharType="begin"/>
        </w:r>
        <w:r w:rsidR="00F36672">
          <w:rPr>
            <w:webHidden/>
          </w:rPr>
          <w:instrText xml:space="preserve"> PAGEREF _Toc9864853 \h </w:instrText>
        </w:r>
        <w:r w:rsidR="00F36672">
          <w:rPr>
            <w:webHidden/>
          </w:rPr>
        </w:r>
        <w:r w:rsidR="00F36672">
          <w:rPr>
            <w:webHidden/>
          </w:rPr>
          <w:fldChar w:fldCharType="separate"/>
        </w:r>
        <w:r w:rsidR="003A61EB">
          <w:rPr>
            <w:webHidden/>
          </w:rPr>
          <w:t>10</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54" w:history="1">
        <w:r w:rsidR="00F36672" w:rsidRPr="00005E8A">
          <w:rPr>
            <w:rStyle w:val="Hyperlink"/>
            <w:caps/>
          </w:rPr>
          <w:t>4.1</w:t>
        </w:r>
        <w:r w:rsidR="00F36672">
          <w:rPr>
            <w:rFonts w:asciiTheme="minorHAnsi" w:eastAsiaTheme="minorEastAsia" w:hAnsiTheme="minorHAnsi" w:cstheme="minorBidi"/>
            <w:bCs w:val="0"/>
          </w:rPr>
          <w:tab/>
        </w:r>
        <w:r w:rsidR="00F36672" w:rsidRPr="00005E8A">
          <w:rPr>
            <w:rStyle w:val="Hyperlink"/>
          </w:rPr>
          <w:t>Organigramm für die Phase Projektierung</w:t>
        </w:r>
        <w:r w:rsidR="00F36672">
          <w:rPr>
            <w:webHidden/>
          </w:rPr>
          <w:tab/>
        </w:r>
        <w:r w:rsidR="00F36672">
          <w:rPr>
            <w:webHidden/>
          </w:rPr>
          <w:fldChar w:fldCharType="begin"/>
        </w:r>
        <w:r w:rsidR="00F36672">
          <w:rPr>
            <w:webHidden/>
          </w:rPr>
          <w:instrText xml:space="preserve"> PAGEREF _Toc9864854 \h </w:instrText>
        </w:r>
        <w:r w:rsidR="00F36672">
          <w:rPr>
            <w:webHidden/>
          </w:rPr>
        </w:r>
        <w:r w:rsidR="00F36672">
          <w:rPr>
            <w:webHidden/>
          </w:rPr>
          <w:fldChar w:fldCharType="separate"/>
        </w:r>
        <w:r w:rsidR="003A61EB">
          <w:rPr>
            <w:webHidden/>
          </w:rPr>
          <w:t>10</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55" w:history="1">
        <w:r w:rsidR="00F36672" w:rsidRPr="00005E8A">
          <w:rPr>
            <w:rStyle w:val="Hyperlink"/>
            <w:caps/>
          </w:rPr>
          <w:t>4.2</w:t>
        </w:r>
        <w:r w:rsidR="00F36672">
          <w:rPr>
            <w:rFonts w:asciiTheme="minorHAnsi" w:eastAsiaTheme="minorEastAsia" w:hAnsiTheme="minorHAnsi" w:cstheme="minorBidi"/>
            <w:bCs w:val="0"/>
          </w:rPr>
          <w:tab/>
        </w:r>
        <w:r w:rsidR="00F36672" w:rsidRPr="00005E8A">
          <w:rPr>
            <w:rStyle w:val="Hyperlink"/>
          </w:rPr>
          <w:t>Rollendefinition, Aufgaben und Kompetenzen</w:t>
        </w:r>
        <w:r w:rsidR="00F36672">
          <w:rPr>
            <w:webHidden/>
          </w:rPr>
          <w:tab/>
        </w:r>
        <w:r w:rsidR="00F36672">
          <w:rPr>
            <w:webHidden/>
          </w:rPr>
          <w:fldChar w:fldCharType="begin"/>
        </w:r>
        <w:r w:rsidR="00F36672">
          <w:rPr>
            <w:webHidden/>
          </w:rPr>
          <w:instrText xml:space="preserve"> PAGEREF _Toc9864855 \h </w:instrText>
        </w:r>
        <w:r w:rsidR="00F36672">
          <w:rPr>
            <w:webHidden/>
          </w:rPr>
        </w:r>
        <w:r w:rsidR="00F36672">
          <w:rPr>
            <w:webHidden/>
          </w:rPr>
          <w:fldChar w:fldCharType="separate"/>
        </w:r>
        <w:r w:rsidR="003A61EB">
          <w:rPr>
            <w:webHidden/>
          </w:rPr>
          <w:t>11</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56" w:history="1">
        <w:r w:rsidR="00F36672" w:rsidRPr="00005E8A">
          <w:rPr>
            <w:rStyle w:val="Hyperlink"/>
            <w:caps/>
          </w:rPr>
          <w:t>4.3</w:t>
        </w:r>
        <w:r w:rsidR="00F36672">
          <w:rPr>
            <w:rFonts w:asciiTheme="minorHAnsi" w:eastAsiaTheme="minorEastAsia" w:hAnsiTheme="minorHAnsi" w:cstheme="minorBidi"/>
            <w:bCs w:val="0"/>
          </w:rPr>
          <w:tab/>
        </w:r>
        <w:r w:rsidR="00F36672" w:rsidRPr="00005E8A">
          <w:rPr>
            <w:rStyle w:val="Hyperlink"/>
          </w:rPr>
          <w:t>Führungsgrundsätze</w:t>
        </w:r>
        <w:r w:rsidR="00F36672">
          <w:rPr>
            <w:webHidden/>
          </w:rPr>
          <w:tab/>
        </w:r>
        <w:r w:rsidR="00F36672">
          <w:rPr>
            <w:webHidden/>
          </w:rPr>
          <w:fldChar w:fldCharType="begin"/>
        </w:r>
        <w:r w:rsidR="00F36672">
          <w:rPr>
            <w:webHidden/>
          </w:rPr>
          <w:instrText xml:space="preserve"> PAGEREF _Toc9864856 \h </w:instrText>
        </w:r>
        <w:r w:rsidR="00F36672">
          <w:rPr>
            <w:webHidden/>
          </w:rPr>
        </w:r>
        <w:r w:rsidR="00F36672">
          <w:rPr>
            <w:webHidden/>
          </w:rPr>
          <w:fldChar w:fldCharType="separate"/>
        </w:r>
        <w:r w:rsidR="003A61EB">
          <w:rPr>
            <w:webHidden/>
          </w:rPr>
          <w:t>11</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57" w:history="1">
        <w:r w:rsidR="00F36672" w:rsidRPr="00005E8A">
          <w:rPr>
            <w:rStyle w:val="Hyperlink"/>
            <w:caps/>
          </w:rPr>
          <w:t>4.4</w:t>
        </w:r>
        <w:r w:rsidR="00F36672">
          <w:rPr>
            <w:rFonts w:asciiTheme="minorHAnsi" w:eastAsiaTheme="minorEastAsia" w:hAnsiTheme="minorHAnsi" w:cstheme="minorBidi"/>
            <w:bCs w:val="0"/>
          </w:rPr>
          <w:tab/>
        </w:r>
        <w:r w:rsidR="00F36672" w:rsidRPr="00005E8A">
          <w:rPr>
            <w:rStyle w:val="Hyperlink"/>
          </w:rPr>
          <w:t>Ablauforganisation</w:t>
        </w:r>
        <w:r w:rsidR="00F36672">
          <w:rPr>
            <w:webHidden/>
          </w:rPr>
          <w:tab/>
        </w:r>
        <w:r w:rsidR="00F36672">
          <w:rPr>
            <w:webHidden/>
          </w:rPr>
          <w:fldChar w:fldCharType="begin"/>
        </w:r>
        <w:r w:rsidR="00F36672">
          <w:rPr>
            <w:webHidden/>
          </w:rPr>
          <w:instrText xml:space="preserve"> PAGEREF _Toc9864857 \h </w:instrText>
        </w:r>
        <w:r w:rsidR="00F36672">
          <w:rPr>
            <w:webHidden/>
          </w:rPr>
        </w:r>
        <w:r w:rsidR="00F36672">
          <w:rPr>
            <w:webHidden/>
          </w:rPr>
          <w:fldChar w:fldCharType="separate"/>
        </w:r>
        <w:r w:rsidR="003A61EB">
          <w:rPr>
            <w:webHidden/>
          </w:rPr>
          <w:t>11</w:t>
        </w:r>
        <w:r w:rsidR="00F36672">
          <w:rPr>
            <w:webHidden/>
          </w:rPr>
          <w:fldChar w:fldCharType="end"/>
        </w:r>
      </w:hyperlink>
    </w:p>
    <w:p w:rsidR="00F36672" w:rsidRDefault="00960EB6">
      <w:pPr>
        <w:pStyle w:val="Verzeichnis3"/>
        <w:tabs>
          <w:tab w:val="left" w:pos="1417"/>
        </w:tabs>
        <w:rPr>
          <w:rFonts w:asciiTheme="minorHAnsi" w:eastAsiaTheme="minorEastAsia" w:hAnsiTheme="minorHAnsi" w:cstheme="minorBidi"/>
          <w:bCs w:val="0"/>
          <w:sz w:val="22"/>
          <w:szCs w:val="22"/>
        </w:rPr>
      </w:pPr>
      <w:hyperlink w:anchor="_Toc9864858" w:history="1">
        <w:r w:rsidR="00F36672" w:rsidRPr="00005E8A">
          <w:rPr>
            <w:rStyle w:val="Hyperlink"/>
            <w:caps/>
          </w:rPr>
          <w:t>4.4.1</w:t>
        </w:r>
        <w:r w:rsidR="00F36672">
          <w:rPr>
            <w:rFonts w:asciiTheme="minorHAnsi" w:eastAsiaTheme="minorEastAsia" w:hAnsiTheme="minorHAnsi" w:cstheme="minorBidi"/>
            <w:bCs w:val="0"/>
            <w:sz w:val="22"/>
            <w:szCs w:val="22"/>
          </w:rPr>
          <w:tab/>
        </w:r>
        <w:r w:rsidR="00F36672" w:rsidRPr="00005E8A">
          <w:rPr>
            <w:rStyle w:val="Hyperlink"/>
          </w:rPr>
          <w:t>Funktionendiagramm</w:t>
        </w:r>
        <w:r w:rsidR="00F36672">
          <w:rPr>
            <w:webHidden/>
          </w:rPr>
          <w:tab/>
        </w:r>
        <w:r w:rsidR="00F36672">
          <w:rPr>
            <w:webHidden/>
          </w:rPr>
          <w:fldChar w:fldCharType="begin"/>
        </w:r>
        <w:r w:rsidR="00F36672">
          <w:rPr>
            <w:webHidden/>
          </w:rPr>
          <w:instrText xml:space="preserve"> PAGEREF _Toc9864858 \h </w:instrText>
        </w:r>
        <w:r w:rsidR="00F36672">
          <w:rPr>
            <w:webHidden/>
          </w:rPr>
        </w:r>
        <w:r w:rsidR="00F36672">
          <w:rPr>
            <w:webHidden/>
          </w:rPr>
          <w:fldChar w:fldCharType="separate"/>
        </w:r>
        <w:r w:rsidR="003A61EB">
          <w:rPr>
            <w:webHidden/>
          </w:rPr>
          <w:t>11</w:t>
        </w:r>
        <w:r w:rsidR="00F36672">
          <w:rPr>
            <w:webHidden/>
          </w:rPr>
          <w:fldChar w:fldCharType="end"/>
        </w:r>
      </w:hyperlink>
    </w:p>
    <w:p w:rsidR="00F36672" w:rsidRDefault="00960EB6">
      <w:pPr>
        <w:pStyle w:val="Verzeichnis3"/>
        <w:tabs>
          <w:tab w:val="left" w:pos="1417"/>
        </w:tabs>
        <w:rPr>
          <w:rFonts w:asciiTheme="minorHAnsi" w:eastAsiaTheme="minorEastAsia" w:hAnsiTheme="minorHAnsi" w:cstheme="minorBidi"/>
          <w:bCs w:val="0"/>
          <w:sz w:val="22"/>
          <w:szCs w:val="22"/>
        </w:rPr>
      </w:pPr>
      <w:hyperlink w:anchor="_Toc9864859" w:history="1">
        <w:r w:rsidR="00F36672" w:rsidRPr="00005E8A">
          <w:rPr>
            <w:rStyle w:val="Hyperlink"/>
            <w:caps/>
          </w:rPr>
          <w:t>4.4.2</w:t>
        </w:r>
        <w:r w:rsidR="00F36672">
          <w:rPr>
            <w:rFonts w:asciiTheme="minorHAnsi" w:eastAsiaTheme="minorEastAsia" w:hAnsiTheme="minorHAnsi" w:cstheme="minorBidi"/>
            <w:bCs w:val="0"/>
            <w:sz w:val="22"/>
            <w:szCs w:val="22"/>
          </w:rPr>
          <w:tab/>
        </w:r>
        <w:r w:rsidR="00F36672" w:rsidRPr="00005E8A">
          <w:rPr>
            <w:rStyle w:val="Hyperlink"/>
          </w:rPr>
          <w:t>Sitzungswesen</w:t>
        </w:r>
        <w:r w:rsidR="00F36672">
          <w:rPr>
            <w:webHidden/>
          </w:rPr>
          <w:tab/>
        </w:r>
        <w:r w:rsidR="00F36672">
          <w:rPr>
            <w:webHidden/>
          </w:rPr>
          <w:fldChar w:fldCharType="begin"/>
        </w:r>
        <w:r w:rsidR="00F36672">
          <w:rPr>
            <w:webHidden/>
          </w:rPr>
          <w:instrText xml:space="preserve"> PAGEREF _Toc9864859 \h </w:instrText>
        </w:r>
        <w:r w:rsidR="00F36672">
          <w:rPr>
            <w:webHidden/>
          </w:rPr>
        </w:r>
        <w:r w:rsidR="00F36672">
          <w:rPr>
            <w:webHidden/>
          </w:rPr>
          <w:fldChar w:fldCharType="separate"/>
        </w:r>
        <w:r w:rsidR="003A61EB">
          <w:rPr>
            <w:webHidden/>
          </w:rPr>
          <w:t>13</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60" w:history="1">
        <w:r w:rsidR="00F36672" w:rsidRPr="00005E8A">
          <w:rPr>
            <w:rStyle w:val="Hyperlink"/>
            <w:caps/>
          </w:rPr>
          <w:t>4.5</w:t>
        </w:r>
        <w:r w:rsidR="00F36672">
          <w:rPr>
            <w:rFonts w:asciiTheme="minorHAnsi" w:eastAsiaTheme="minorEastAsia" w:hAnsiTheme="minorHAnsi" w:cstheme="minorBidi"/>
            <w:bCs w:val="0"/>
          </w:rPr>
          <w:tab/>
        </w:r>
        <w:r w:rsidR="00F36672" w:rsidRPr="00005E8A">
          <w:rPr>
            <w:rStyle w:val="Hyperlink"/>
          </w:rPr>
          <w:t>Eskalationsabläufe</w:t>
        </w:r>
        <w:r w:rsidR="00F36672">
          <w:rPr>
            <w:webHidden/>
          </w:rPr>
          <w:tab/>
        </w:r>
        <w:r w:rsidR="00F36672">
          <w:rPr>
            <w:webHidden/>
          </w:rPr>
          <w:fldChar w:fldCharType="begin"/>
        </w:r>
        <w:r w:rsidR="00F36672">
          <w:rPr>
            <w:webHidden/>
          </w:rPr>
          <w:instrText xml:space="preserve"> PAGEREF _Toc9864860 \h </w:instrText>
        </w:r>
        <w:r w:rsidR="00F36672">
          <w:rPr>
            <w:webHidden/>
          </w:rPr>
        </w:r>
        <w:r w:rsidR="00F36672">
          <w:rPr>
            <w:webHidden/>
          </w:rPr>
          <w:fldChar w:fldCharType="separate"/>
        </w:r>
        <w:r w:rsidR="003A61EB">
          <w:rPr>
            <w:webHidden/>
          </w:rPr>
          <w:t>13</w:t>
        </w:r>
        <w:r w:rsidR="00F36672">
          <w:rPr>
            <w:webHidden/>
          </w:rPr>
          <w:fldChar w:fldCharType="end"/>
        </w:r>
      </w:hyperlink>
    </w:p>
    <w:p w:rsidR="00F36672" w:rsidRDefault="00960EB6">
      <w:pPr>
        <w:pStyle w:val="Verzeichnis3"/>
        <w:tabs>
          <w:tab w:val="left" w:pos="1417"/>
        </w:tabs>
        <w:rPr>
          <w:rFonts w:asciiTheme="minorHAnsi" w:eastAsiaTheme="minorEastAsia" w:hAnsiTheme="minorHAnsi" w:cstheme="minorBidi"/>
          <w:bCs w:val="0"/>
          <w:sz w:val="22"/>
          <w:szCs w:val="22"/>
        </w:rPr>
      </w:pPr>
      <w:hyperlink w:anchor="_Toc9864861" w:history="1">
        <w:r w:rsidR="00F36672" w:rsidRPr="00005E8A">
          <w:rPr>
            <w:rStyle w:val="Hyperlink"/>
            <w:caps/>
          </w:rPr>
          <w:t>4.5.1</w:t>
        </w:r>
        <w:r w:rsidR="00F36672">
          <w:rPr>
            <w:rFonts w:asciiTheme="minorHAnsi" w:eastAsiaTheme="minorEastAsia" w:hAnsiTheme="minorHAnsi" w:cstheme="minorBidi"/>
            <w:bCs w:val="0"/>
            <w:sz w:val="22"/>
            <w:szCs w:val="22"/>
          </w:rPr>
          <w:tab/>
        </w:r>
        <w:r w:rsidR="00F36672" w:rsidRPr="00005E8A">
          <w:rPr>
            <w:rStyle w:val="Hyperlink"/>
          </w:rPr>
          <w:t>Begriff</w:t>
        </w:r>
        <w:r w:rsidR="00F36672">
          <w:rPr>
            <w:webHidden/>
          </w:rPr>
          <w:tab/>
        </w:r>
        <w:r w:rsidR="00F36672">
          <w:rPr>
            <w:webHidden/>
          </w:rPr>
          <w:fldChar w:fldCharType="begin"/>
        </w:r>
        <w:r w:rsidR="00F36672">
          <w:rPr>
            <w:webHidden/>
          </w:rPr>
          <w:instrText xml:space="preserve"> PAGEREF _Toc9864861 \h </w:instrText>
        </w:r>
        <w:r w:rsidR="00F36672">
          <w:rPr>
            <w:webHidden/>
          </w:rPr>
        </w:r>
        <w:r w:rsidR="00F36672">
          <w:rPr>
            <w:webHidden/>
          </w:rPr>
          <w:fldChar w:fldCharType="separate"/>
        </w:r>
        <w:r w:rsidR="003A61EB">
          <w:rPr>
            <w:webHidden/>
          </w:rPr>
          <w:t>13</w:t>
        </w:r>
        <w:r w:rsidR="00F36672">
          <w:rPr>
            <w:webHidden/>
          </w:rPr>
          <w:fldChar w:fldCharType="end"/>
        </w:r>
      </w:hyperlink>
    </w:p>
    <w:p w:rsidR="00F36672" w:rsidRDefault="00960EB6">
      <w:pPr>
        <w:pStyle w:val="Verzeichnis3"/>
        <w:tabs>
          <w:tab w:val="left" w:pos="1417"/>
        </w:tabs>
        <w:rPr>
          <w:rFonts w:asciiTheme="minorHAnsi" w:eastAsiaTheme="minorEastAsia" w:hAnsiTheme="minorHAnsi" w:cstheme="minorBidi"/>
          <w:bCs w:val="0"/>
          <w:sz w:val="22"/>
          <w:szCs w:val="22"/>
        </w:rPr>
      </w:pPr>
      <w:hyperlink w:anchor="_Toc9864862" w:history="1">
        <w:r w:rsidR="00F36672" w:rsidRPr="00005E8A">
          <w:rPr>
            <w:rStyle w:val="Hyperlink"/>
            <w:caps/>
          </w:rPr>
          <w:t>4.5.2</w:t>
        </w:r>
        <w:r w:rsidR="00F36672">
          <w:rPr>
            <w:rFonts w:asciiTheme="minorHAnsi" w:eastAsiaTheme="minorEastAsia" w:hAnsiTheme="minorHAnsi" w:cstheme="minorBidi"/>
            <w:bCs w:val="0"/>
            <w:sz w:val="22"/>
            <w:szCs w:val="22"/>
          </w:rPr>
          <w:tab/>
        </w:r>
        <w:r w:rsidR="00F36672" w:rsidRPr="00005E8A">
          <w:rPr>
            <w:rStyle w:val="Hyperlink"/>
          </w:rPr>
          <w:t xml:space="preserve">Erste Stufe GPL </w:t>
        </w:r>
        <w:r w:rsidR="00F36672" w:rsidRPr="00005E8A">
          <w:rPr>
            <w:rStyle w:val="Hyperlink"/>
            <w:szCs w:val="20"/>
          </w:rPr>
          <w:sym w:font="Wingdings" w:char="F0E0"/>
        </w:r>
        <w:r w:rsidR="00F36672" w:rsidRPr="00005E8A">
          <w:rPr>
            <w:rStyle w:val="Hyperlink"/>
          </w:rPr>
          <w:t xml:space="preserve"> AG</w:t>
        </w:r>
        <w:r w:rsidR="00F36672">
          <w:rPr>
            <w:webHidden/>
          </w:rPr>
          <w:tab/>
        </w:r>
        <w:r w:rsidR="00F36672">
          <w:rPr>
            <w:webHidden/>
          </w:rPr>
          <w:fldChar w:fldCharType="begin"/>
        </w:r>
        <w:r w:rsidR="00F36672">
          <w:rPr>
            <w:webHidden/>
          </w:rPr>
          <w:instrText xml:space="preserve"> PAGEREF _Toc9864862 \h </w:instrText>
        </w:r>
        <w:r w:rsidR="00F36672">
          <w:rPr>
            <w:webHidden/>
          </w:rPr>
        </w:r>
        <w:r w:rsidR="00F36672">
          <w:rPr>
            <w:webHidden/>
          </w:rPr>
          <w:fldChar w:fldCharType="separate"/>
        </w:r>
        <w:r w:rsidR="003A61EB">
          <w:rPr>
            <w:webHidden/>
          </w:rPr>
          <w:t>14</w:t>
        </w:r>
        <w:r w:rsidR="00F36672">
          <w:rPr>
            <w:webHidden/>
          </w:rPr>
          <w:fldChar w:fldCharType="end"/>
        </w:r>
      </w:hyperlink>
    </w:p>
    <w:p w:rsidR="00F36672" w:rsidRDefault="00960EB6">
      <w:pPr>
        <w:pStyle w:val="Verzeichnis3"/>
        <w:tabs>
          <w:tab w:val="left" w:pos="1417"/>
        </w:tabs>
        <w:rPr>
          <w:rFonts w:asciiTheme="minorHAnsi" w:eastAsiaTheme="minorEastAsia" w:hAnsiTheme="minorHAnsi" w:cstheme="minorBidi"/>
          <w:bCs w:val="0"/>
          <w:sz w:val="22"/>
          <w:szCs w:val="22"/>
        </w:rPr>
      </w:pPr>
      <w:hyperlink w:anchor="_Toc9864863" w:history="1">
        <w:r w:rsidR="00F36672" w:rsidRPr="00005E8A">
          <w:rPr>
            <w:rStyle w:val="Hyperlink"/>
            <w:caps/>
          </w:rPr>
          <w:t>4.5.3</w:t>
        </w:r>
        <w:r w:rsidR="00F36672">
          <w:rPr>
            <w:rFonts w:asciiTheme="minorHAnsi" w:eastAsiaTheme="minorEastAsia" w:hAnsiTheme="minorHAnsi" w:cstheme="minorBidi"/>
            <w:bCs w:val="0"/>
            <w:sz w:val="22"/>
            <w:szCs w:val="22"/>
          </w:rPr>
          <w:tab/>
        </w:r>
        <w:r w:rsidR="00F36672" w:rsidRPr="00005E8A">
          <w:rPr>
            <w:rStyle w:val="Hyperlink"/>
          </w:rPr>
          <w:t xml:space="preserve">Zweite Stufe AG </w:t>
        </w:r>
        <w:r w:rsidR="00F36672" w:rsidRPr="00005E8A">
          <w:rPr>
            <w:rStyle w:val="Hyperlink"/>
            <w:szCs w:val="20"/>
          </w:rPr>
          <w:sym w:font="Wingdings" w:char="F0E0"/>
        </w:r>
        <w:r w:rsidR="00F36672" w:rsidRPr="00005E8A">
          <w:rPr>
            <w:rStyle w:val="Hyperlink"/>
          </w:rPr>
          <w:t xml:space="preserve"> Stamm- oder Linienorganisation</w:t>
        </w:r>
        <w:r w:rsidR="00F36672">
          <w:rPr>
            <w:webHidden/>
          </w:rPr>
          <w:tab/>
        </w:r>
        <w:r w:rsidR="00F36672">
          <w:rPr>
            <w:webHidden/>
          </w:rPr>
          <w:fldChar w:fldCharType="begin"/>
        </w:r>
        <w:r w:rsidR="00F36672">
          <w:rPr>
            <w:webHidden/>
          </w:rPr>
          <w:instrText xml:space="preserve"> PAGEREF _Toc9864863 \h </w:instrText>
        </w:r>
        <w:r w:rsidR="00F36672">
          <w:rPr>
            <w:webHidden/>
          </w:rPr>
        </w:r>
        <w:r w:rsidR="00F36672">
          <w:rPr>
            <w:webHidden/>
          </w:rPr>
          <w:fldChar w:fldCharType="separate"/>
        </w:r>
        <w:r w:rsidR="003A61EB">
          <w:rPr>
            <w:webHidden/>
          </w:rPr>
          <w:t>14</w:t>
        </w:r>
        <w:r w:rsidR="00F36672">
          <w:rPr>
            <w:webHidden/>
          </w:rPr>
          <w:fldChar w:fldCharType="end"/>
        </w:r>
      </w:hyperlink>
    </w:p>
    <w:p w:rsidR="00F36672" w:rsidRDefault="00960EB6">
      <w:pPr>
        <w:pStyle w:val="Verzeichnis1"/>
        <w:rPr>
          <w:rFonts w:asciiTheme="minorHAnsi" w:eastAsiaTheme="minorEastAsia" w:hAnsiTheme="minorHAnsi" w:cstheme="minorBidi"/>
          <w:b w:val="0"/>
          <w:kern w:val="0"/>
        </w:rPr>
      </w:pPr>
      <w:hyperlink w:anchor="_Toc9864864" w:history="1">
        <w:r w:rsidR="00F36672" w:rsidRPr="00005E8A">
          <w:rPr>
            <w:rStyle w:val="Hyperlink"/>
            <w:caps/>
          </w:rPr>
          <w:t>5.</w:t>
        </w:r>
        <w:r w:rsidR="00F36672">
          <w:rPr>
            <w:rFonts w:asciiTheme="minorHAnsi" w:eastAsiaTheme="minorEastAsia" w:hAnsiTheme="minorHAnsi" w:cstheme="minorBidi"/>
            <w:b w:val="0"/>
            <w:kern w:val="0"/>
          </w:rPr>
          <w:tab/>
        </w:r>
        <w:r w:rsidR="00F36672" w:rsidRPr="00005E8A">
          <w:rPr>
            <w:rStyle w:val="Hyperlink"/>
          </w:rPr>
          <w:t>Projektsteuerung</w:t>
        </w:r>
        <w:r w:rsidR="00F36672">
          <w:rPr>
            <w:webHidden/>
          </w:rPr>
          <w:tab/>
        </w:r>
        <w:r w:rsidR="00F36672">
          <w:rPr>
            <w:webHidden/>
          </w:rPr>
          <w:fldChar w:fldCharType="begin"/>
        </w:r>
        <w:r w:rsidR="00F36672">
          <w:rPr>
            <w:webHidden/>
          </w:rPr>
          <w:instrText xml:space="preserve"> PAGEREF _Toc9864864 \h </w:instrText>
        </w:r>
        <w:r w:rsidR="00F36672">
          <w:rPr>
            <w:webHidden/>
          </w:rPr>
        </w:r>
        <w:r w:rsidR="00F36672">
          <w:rPr>
            <w:webHidden/>
          </w:rPr>
          <w:fldChar w:fldCharType="separate"/>
        </w:r>
        <w:r w:rsidR="003A61EB">
          <w:rPr>
            <w:webHidden/>
          </w:rPr>
          <w:t>15</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65" w:history="1">
        <w:r w:rsidR="00F36672" w:rsidRPr="00005E8A">
          <w:rPr>
            <w:rStyle w:val="Hyperlink"/>
            <w:caps/>
          </w:rPr>
          <w:t>5.1</w:t>
        </w:r>
        <w:r w:rsidR="00F36672">
          <w:rPr>
            <w:rFonts w:asciiTheme="minorHAnsi" w:eastAsiaTheme="minorEastAsia" w:hAnsiTheme="minorHAnsi" w:cstheme="minorBidi"/>
            <w:bCs w:val="0"/>
          </w:rPr>
          <w:tab/>
        </w:r>
        <w:r w:rsidR="00F36672" w:rsidRPr="00005E8A">
          <w:rPr>
            <w:rStyle w:val="Hyperlink"/>
          </w:rPr>
          <w:t>Risiken/Chancen</w:t>
        </w:r>
        <w:r w:rsidR="00F36672">
          <w:rPr>
            <w:webHidden/>
          </w:rPr>
          <w:tab/>
        </w:r>
        <w:r w:rsidR="00F36672">
          <w:rPr>
            <w:webHidden/>
          </w:rPr>
          <w:fldChar w:fldCharType="begin"/>
        </w:r>
        <w:r w:rsidR="00F36672">
          <w:rPr>
            <w:webHidden/>
          </w:rPr>
          <w:instrText xml:space="preserve"> PAGEREF _Toc9864865 \h </w:instrText>
        </w:r>
        <w:r w:rsidR="00F36672">
          <w:rPr>
            <w:webHidden/>
          </w:rPr>
        </w:r>
        <w:r w:rsidR="00F36672">
          <w:rPr>
            <w:webHidden/>
          </w:rPr>
          <w:fldChar w:fldCharType="separate"/>
        </w:r>
        <w:r w:rsidR="003A61EB">
          <w:rPr>
            <w:webHidden/>
          </w:rPr>
          <w:t>15</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66" w:history="1">
        <w:r w:rsidR="00F36672" w:rsidRPr="00005E8A">
          <w:rPr>
            <w:rStyle w:val="Hyperlink"/>
            <w:caps/>
          </w:rPr>
          <w:t>5.2</w:t>
        </w:r>
        <w:r w:rsidR="00F36672">
          <w:rPr>
            <w:rFonts w:asciiTheme="minorHAnsi" w:eastAsiaTheme="minorEastAsia" w:hAnsiTheme="minorHAnsi" w:cstheme="minorBidi"/>
            <w:bCs w:val="0"/>
          </w:rPr>
          <w:tab/>
        </w:r>
        <w:r w:rsidR="00F36672" w:rsidRPr="00005E8A">
          <w:rPr>
            <w:rStyle w:val="Hyperlink"/>
          </w:rPr>
          <w:t>Qualitätssicherung / PQM</w:t>
        </w:r>
        <w:r w:rsidR="00F36672">
          <w:rPr>
            <w:webHidden/>
          </w:rPr>
          <w:tab/>
        </w:r>
        <w:r w:rsidR="00F36672">
          <w:rPr>
            <w:webHidden/>
          </w:rPr>
          <w:fldChar w:fldCharType="begin"/>
        </w:r>
        <w:r w:rsidR="00F36672">
          <w:rPr>
            <w:webHidden/>
          </w:rPr>
          <w:instrText xml:space="preserve"> PAGEREF _Toc9864866 \h </w:instrText>
        </w:r>
        <w:r w:rsidR="00F36672">
          <w:rPr>
            <w:webHidden/>
          </w:rPr>
        </w:r>
        <w:r w:rsidR="00F36672">
          <w:rPr>
            <w:webHidden/>
          </w:rPr>
          <w:fldChar w:fldCharType="separate"/>
        </w:r>
        <w:r w:rsidR="003A61EB">
          <w:rPr>
            <w:webHidden/>
          </w:rPr>
          <w:t>15</w:t>
        </w:r>
        <w:r w:rsidR="00F36672">
          <w:rPr>
            <w:webHidden/>
          </w:rPr>
          <w:fldChar w:fldCharType="end"/>
        </w:r>
      </w:hyperlink>
    </w:p>
    <w:p w:rsidR="00F36672" w:rsidRDefault="00960EB6">
      <w:pPr>
        <w:pStyle w:val="Verzeichnis3"/>
        <w:tabs>
          <w:tab w:val="left" w:pos="1417"/>
        </w:tabs>
        <w:rPr>
          <w:rFonts w:asciiTheme="minorHAnsi" w:eastAsiaTheme="minorEastAsia" w:hAnsiTheme="minorHAnsi" w:cstheme="minorBidi"/>
          <w:bCs w:val="0"/>
          <w:sz w:val="22"/>
          <w:szCs w:val="22"/>
        </w:rPr>
      </w:pPr>
      <w:hyperlink w:anchor="_Toc9864867" w:history="1">
        <w:r w:rsidR="00F36672" w:rsidRPr="00005E8A">
          <w:rPr>
            <w:rStyle w:val="Hyperlink"/>
            <w:caps/>
          </w:rPr>
          <w:t>5.2.1</w:t>
        </w:r>
        <w:r w:rsidR="00F36672">
          <w:rPr>
            <w:rFonts w:asciiTheme="minorHAnsi" w:eastAsiaTheme="minorEastAsia" w:hAnsiTheme="minorHAnsi" w:cstheme="minorBidi"/>
            <w:bCs w:val="0"/>
            <w:sz w:val="22"/>
            <w:szCs w:val="22"/>
          </w:rPr>
          <w:tab/>
        </w:r>
        <w:r w:rsidR="00F36672" w:rsidRPr="00005E8A">
          <w:rPr>
            <w:rStyle w:val="Hyperlink"/>
          </w:rPr>
          <w:t>Qualitätsschwerpunkte (Q-Schwerpunkte)</w:t>
        </w:r>
        <w:r w:rsidR="00F36672">
          <w:rPr>
            <w:webHidden/>
          </w:rPr>
          <w:tab/>
        </w:r>
        <w:r w:rsidR="00F36672">
          <w:rPr>
            <w:webHidden/>
          </w:rPr>
          <w:fldChar w:fldCharType="begin"/>
        </w:r>
        <w:r w:rsidR="00F36672">
          <w:rPr>
            <w:webHidden/>
          </w:rPr>
          <w:instrText xml:space="preserve"> PAGEREF _Toc9864867 \h </w:instrText>
        </w:r>
        <w:r w:rsidR="00F36672">
          <w:rPr>
            <w:webHidden/>
          </w:rPr>
        </w:r>
        <w:r w:rsidR="00F36672">
          <w:rPr>
            <w:webHidden/>
          </w:rPr>
          <w:fldChar w:fldCharType="separate"/>
        </w:r>
        <w:r w:rsidR="003A61EB">
          <w:rPr>
            <w:webHidden/>
          </w:rPr>
          <w:t>15</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68" w:history="1">
        <w:r w:rsidR="00F36672" w:rsidRPr="00005E8A">
          <w:rPr>
            <w:rStyle w:val="Hyperlink"/>
            <w:caps/>
          </w:rPr>
          <w:t>5.3</w:t>
        </w:r>
        <w:r w:rsidR="00F36672">
          <w:rPr>
            <w:rFonts w:asciiTheme="minorHAnsi" w:eastAsiaTheme="minorEastAsia" w:hAnsiTheme="minorHAnsi" w:cstheme="minorBidi"/>
            <w:bCs w:val="0"/>
          </w:rPr>
          <w:tab/>
        </w:r>
        <w:r w:rsidR="00F36672" w:rsidRPr="00005E8A">
          <w:rPr>
            <w:rStyle w:val="Hyperlink"/>
          </w:rPr>
          <w:t>Genehmigungsprozess / Freigabe von Dokumenten</w:t>
        </w:r>
        <w:r w:rsidR="00F36672">
          <w:rPr>
            <w:webHidden/>
          </w:rPr>
          <w:tab/>
        </w:r>
        <w:r w:rsidR="00F36672">
          <w:rPr>
            <w:webHidden/>
          </w:rPr>
          <w:fldChar w:fldCharType="begin"/>
        </w:r>
        <w:r w:rsidR="00F36672">
          <w:rPr>
            <w:webHidden/>
          </w:rPr>
          <w:instrText xml:space="preserve"> PAGEREF _Toc9864868 \h </w:instrText>
        </w:r>
        <w:r w:rsidR="00F36672">
          <w:rPr>
            <w:webHidden/>
          </w:rPr>
        </w:r>
        <w:r w:rsidR="00F36672">
          <w:rPr>
            <w:webHidden/>
          </w:rPr>
          <w:fldChar w:fldCharType="separate"/>
        </w:r>
        <w:r w:rsidR="003A61EB">
          <w:rPr>
            <w:webHidden/>
          </w:rPr>
          <w:t>15</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69" w:history="1">
        <w:r w:rsidR="00F36672" w:rsidRPr="00005E8A">
          <w:rPr>
            <w:rStyle w:val="Hyperlink"/>
            <w:caps/>
          </w:rPr>
          <w:t>5.4</w:t>
        </w:r>
        <w:r w:rsidR="00F36672">
          <w:rPr>
            <w:rFonts w:asciiTheme="minorHAnsi" w:eastAsiaTheme="minorEastAsia" w:hAnsiTheme="minorHAnsi" w:cstheme="minorBidi"/>
            <w:bCs w:val="0"/>
          </w:rPr>
          <w:tab/>
        </w:r>
        <w:r w:rsidR="00F36672" w:rsidRPr="00005E8A">
          <w:rPr>
            <w:rStyle w:val="Hyperlink"/>
          </w:rPr>
          <w:t>Projektentwicklungen, Projektänderungen und Bestellungsänderungen</w:t>
        </w:r>
        <w:r w:rsidR="00F36672">
          <w:rPr>
            <w:webHidden/>
          </w:rPr>
          <w:tab/>
        </w:r>
        <w:r w:rsidR="00F36672">
          <w:rPr>
            <w:webHidden/>
          </w:rPr>
          <w:fldChar w:fldCharType="begin"/>
        </w:r>
        <w:r w:rsidR="00F36672">
          <w:rPr>
            <w:webHidden/>
          </w:rPr>
          <w:instrText xml:space="preserve"> PAGEREF _Toc9864869 \h </w:instrText>
        </w:r>
        <w:r w:rsidR="00F36672">
          <w:rPr>
            <w:webHidden/>
          </w:rPr>
        </w:r>
        <w:r w:rsidR="00F36672">
          <w:rPr>
            <w:webHidden/>
          </w:rPr>
          <w:fldChar w:fldCharType="separate"/>
        </w:r>
        <w:r w:rsidR="003A61EB">
          <w:rPr>
            <w:webHidden/>
          </w:rPr>
          <w:t>16</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70" w:history="1">
        <w:r w:rsidR="00F36672" w:rsidRPr="00005E8A">
          <w:rPr>
            <w:rStyle w:val="Hyperlink"/>
            <w:caps/>
          </w:rPr>
          <w:t>5.5</w:t>
        </w:r>
        <w:r w:rsidR="00F36672">
          <w:rPr>
            <w:rFonts w:asciiTheme="minorHAnsi" w:eastAsiaTheme="minorEastAsia" w:hAnsiTheme="minorHAnsi" w:cstheme="minorBidi"/>
            <w:bCs w:val="0"/>
          </w:rPr>
          <w:tab/>
        </w:r>
        <w:r w:rsidR="00F36672" w:rsidRPr="00005E8A">
          <w:rPr>
            <w:rStyle w:val="Hyperlink"/>
          </w:rPr>
          <w:t>Projektabschluss</w:t>
        </w:r>
        <w:r w:rsidR="00F36672">
          <w:rPr>
            <w:webHidden/>
          </w:rPr>
          <w:tab/>
        </w:r>
        <w:r w:rsidR="00F36672">
          <w:rPr>
            <w:webHidden/>
          </w:rPr>
          <w:fldChar w:fldCharType="begin"/>
        </w:r>
        <w:r w:rsidR="00F36672">
          <w:rPr>
            <w:webHidden/>
          </w:rPr>
          <w:instrText xml:space="preserve"> PAGEREF _Toc9864870 \h </w:instrText>
        </w:r>
        <w:r w:rsidR="00F36672">
          <w:rPr>
            <w:webHidden/>
          </w:rPr>
        </w:r>
        <w:r w:rsidR="00F36672">
          <w:rPr>
            <w:webHidden/>
          </w:rPr>
          <w:fldChar w:fldCharType="separate"/>
        </w:r>
        <w:r w:rsidR="003A61EB">
          <w:rPr>
            <w:webHidden/>
          </w:rPr>
          <w:t>16</w:t>
        </w:r>
        <w:r w:rsidR="00F36672">
          <w:rPr>
            <w:webHidden/>
          </w:rPr>
          <w:fldChar w:fldCharType="end"/>
        </w:r>
      </w:hyperlink>
    </w:p>
    <w:p w:rsidR="00F36672" w:rsidRDefault="00960EB6">
      <w:pPr>
        <w:pStyle w:val="Verzeichnis3"/>
        <w:tabs>
          <w:tab w:val="left" w:pos="1417"/>
        </w:tabs>
        <w:rPr>
          <w:rFonts w:asciiTheme="minorHAnsi" w:eastAsiaTheme="minorEastAsia" w:hAnsiTheme="minorHAnsi" w:cstheme="minorBidi"/>
          <w:bCs w:val="0"/>
          <w:sz w:val="22"/>
          <w:szCs w:val="22"/>
        </w:rPr>
      </w:pPr>
      <w:hyperlink w:anchor="_Toc9864871" w:history="1">
        <w:r w:rsidR="00F36672" w:rsidRPr="00005E8A">
          <w:rPr>
            <w:rStyle w:val="Hyperlink"/>
            <w:caps/>
          </w:rPr>
          <w:t>5.5.1</w:t>
        </w:r>
        <w:r w:rsidR="00F36672">
          <w:rPr>
            <w:rFonts w:asciiTheme="minorHAnsi" w:eastAsiaTheme="minorEastAsia" w:hAnsiTheme="minorHAnsi" w:cstheme="minorBidi"/>
            <w:bCs w:val="0"/>
            <w:sz w:val="22"/>
            <w:szCs w:val="22"/>
          </w:rPr>
          <w:tab/>
        </w:r>
        <w:r w:rsidR="00F36672" w:rsidRPr="00005E8A">
          <w:rPr>
            <w:rStyle w:val="Hyperlink"/>
          </w:rPr>
          <w:t>Inbetriebsetzung/ Inbetriebnahme</w:t>
        </w:r>
        <w:r w:rsidR="00F36672">
          <w:rPr>
            <w:webHidden/>
          </w:rPr>
          <w:tab/>
        </w:r>
        <w:r w:rsidR="00F36672">
          <w:rPr>
            <w:webHidden/>
          </w:rPr>
          <w:fldChar w:fldCharType="begin"/>
        </w:r>
        <w:r w:rsidR="00F36672">
          <w:rPr>
            <w:webHidden/>
          </w:rPr>
          <w:instrText xml:space="preserve"> PAGEREF _Toc9864871 \h </w:instrText>
        </w:r>
        <w:r w:rsidR="00F36672">
          <w:rPr>
            <w:webHidden/>
          </w:rPr>
        </w:r>
        <w:r w:rsidR="00F36672">
          <w:rPr>
            <w:webHidden/>
          </w:rPr>
          <w:fldChar w:fldCharType="separate"/>
        </w:r>
        <w:r w:rsidR="003A61EB">
          <w:rPr>
            <w:webHidden/>
          </w:rPr>
          <w:t>16</w:t>
        </w:r>
        <w:r w:rsidR="00F36672">
          <w:rPr>
            <w:webHidden/>
          </w:rPr>
          <w:fldChar w:fldCharType="end"/>
        </w:r>
      </w:hyperlink>
    </w:p>
    <w:p w:rsidR="00F36672" w:rsidRDefault="00960EB6">
      <w:pPr>
        <w:pStyle w:val="Verzeichnis3"/>
        <w:tabs>
          <w:tab w:val="left" w:pos="1417"/>
        </w:tabs>
        <w:rPr>
          <w:rFonts w:asciiTheme="minorHAnsi" w:eastAsiaTheme="minorEastAsia" w:hAnsiTheme="minorHAnsi" w:cstheme="minorBidi"/>
          <w:bCs w:val="0"/>
          <w:sz w:val="22"/>
          <w:szCs w:val="22"/>
        </w:rPr>
      </w:pPr>
      <w:hyperlink w:anchor="_Toc9864872" w:history="1">
        <w:r w:rsidR="00F36672" w:rsidRPr="00005E8A">
          <w:rPr>
            <w:rStyle w:val="Hyperlink"/>
            <w:caps/>
          </w:rPr>
          <w:t>5.5.2</w:t>
        </w:r>
        <w:r w:rsidR="00F36672">
          <w:rPr>
            <w:rFonts w:asciiTheme="minorHAnsi" w:eastAsiaTheme="minorEastAsia" w:hAnsiTheme="minorHAnsi" w:cstheme="minorBidi"/>
            <w:bCs w:val="0"/>
            <w:sz w:val="22"/>
            <w:szCs w:val="22"/>
          </w:rPr>
          <w:tab/>
        </w:r>
        <w:r w:rsidR="00F36672" w:rsidRPr="00005E8A">
          <w:rPr>
            <w:rStyle w:val="Hyperlink"/>
          </w:rPr>
          <w:t>Abnahme / Übergabe</w:t>
        </w:r>
        <w:r w:rsidR="00F36672">
          <w:rPr>
            <w:webHidden/>
          </w:rPr>
          <w:tab/>
        </w:r>
        <w:r w:rsidR="00F36672">
          <w:rPr>
            <w:webHidden/>
          </w:rPr>
          <w:fldChar w:fldCharType="begin"/>
        </w:r>
        <w:r w:rsidR="00F36672">
          <w:rPr>
            <w:webHidden/>
          </w:rPr>
          <w:instrText xml:space="preserve"> PAGEREF _Toc9864872 \h </w:instrText>
        </w:r>
        <w:r w:rsidR="00F36672">
          <w:rPr>
            <w:webHidden/>
          </w:rPr>
        </w:r>
        <w:r w:rsidR="00F36672">
          <w:rPr>
            <w:webHidden/>
          </w:rPr>
          <w:fldChar w:fldCharType="separate"/>
        </w:r>
        <w:r w:rsidR="003A61EB">
          <w:rPr>
            <w:webHidden/>
          </w:rPr>
          <w:t>16</w:t>
        </w:r>
        <w:r w:rsidR="00F36672">
          <w:rPr>
            <w:webHidden/>
          </w:rPr>
          <w:fldChar w:fldCharType="end"/>
        </w:r>
      </w:hyperlink>
    </w:p>
    <w:p w:rsidR="00F36672" w:rsidRDefault="00960EB6">
      <w:pPr>
        <w:pStyle w:val="Verzeichnis3"/>
        <w:tabs>
          <w:tab w:val="left" w:pos="1417"/>
        </w:tabs>
        <w:rPr>
          <w:rFonts w:asciiTheme="minorHAnsi" w:eastAsiaTheme="minorEastAsia" w:hAnsiTheme="minorHAnsi" w:cstheme="minorBidi"/>
          <w:bCs w:val="0"/>
          <w:sz w:val="22"/>
          <w:szCs w:val="22"/>
        </w:rPr>
      </w:pPr>
      <w:hyperlink w:anchor="_Toc9864873" w:history="1">
        <w:r w:rsidR="00F36672" w:rsidRPr="00005E8A">
          <w:rPr>
            <w:rStyle w:val="Hyperlink"/>
            <w:caps/>
          </w:rPr>
          <w:t>5.5.3</w:t>
        </w:r>
        <w:r w:rsidR="00F36672">
          <w:rPr>
            <w:rFonts w:asciiTheme="minorHAnsi" w:eastAsiaTheme="minorEastAsia" w:hAnsiTheme="minorHAnsi" w:cstheme="minorBidi"/>
            <w:bCs w:val="0"/>
            <w:sz w:val="22"/>
            <w:szCs w:val="22"/>
          </w:rPr>
          <w:tab/>
        </w:r>
        <w:r w:rsidR="00F36672" w:rsidRPr="00005E8A">
          <w:rPr>
            <w:rStyle w:val="Hyperlink"/>
          </w:rPr>
          <w:t>Bauabrechnung</w:t>
        </w:r>
        <w:r w:rsidR="00F36672">
          <w:rPr>
            <w:webHidden/>
          </w:rPr>
          <w:tab/>
        </w:r>
        <w:r w:rsidR="00F36672">
          <w:rPr>
            <w:webHidden/>
          </w:rPr>
          <w:fldChar w:fldCharType="begin"/>
        </w:r>
        <w:r w:rsidR="00F36672">
          <w:rPr>
            <w:webHidden/>
          </w:rPr>
          <w:instrText xml:space="preserve"> PAGEREF _Toc9864873 \h </w:instrText>
        </w:r>
        <w:r w:rsidR="00F36672">
          <w:rPr>
            <w:webHidden/>
          </w:rPr>
        </w:r>
        <w:r w:rsidR="00F36672">
          <w:rPr>
            <w:webHidden/>
          </w:rPr>
          <w:fldChar w:fldCharType="separate"/>
        </w:r>
        <w:r w:rsidR="003A61EB">
          <w:rPr>
            <w:webHidden/>
          </w:rPr>
          <w:t>16</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74" w:history="1">
        <w:r w:rsidR="00F36672" w:rsidRPr="00005E8A">
          <w:rPr>
            <w:rStyle w:val="Hyperlink"/>
            <w:caps/>
          </w:rPr>
          <w:t>5.6</w:t>
        </w:r>
        <w:r w:rsidR="00F36672">
          <w:rPr>
            <w:rFonts w:asciiTheme="minorHAnsi" w:eastAsiaTheme="minorEastAsia" w:hAnsiTheme="minorHAnsi" w:cstheme="minorBidi"/>
            <w:bCs w:val="0"/>
          </w:rPr>
          <w:tab/>
        </w:r>
        <w:r w:rsidR="00F36672" w:rsidRPr="00005E8A">
          <w:rPr>
            <w:rStyle w:val="Hyperlink"/>
          </w:rPr>
          <w:t>Finanz- und Unterschriftenkompetenz</w:t>
        </w:r>
        <w:r w:rsidR="00F36672">
          <w:rPr>
            <w:webHidden/>
          </w:rPr>
          <w:tab/>
        </w:r>
        <w:r w:rsidR="00F36672">
          <w:rPr>
            <w:webHidden/>
          </w:rPr>
          <w:fldChar w:fldCharType="begin"/>
        </w:r>
        <w:r w:rsidR="00F36672">
          <w:rPr>
            <w:webHidden/>
          </w:rPr>
          <w:instrText xml:space="preserve"> PAGEREF _Toc9864874 \h </w:instrText>
        </w:r>
        <w:r w:rsidR="00F36672">
          <w:rPr>
            <w:webHidden/>
          </w:rPr>
        </w:r>
        <w:r w:rsidR="00F36672">
          <w:rPr>
            <w:webHidden/>
          </w:rPr>
          <w:fldChar w:fldCharType="separate"/>
        </w:r>
        <w:r w:rsidR="003A61EB">
          <w:rPr>
            <w:webHidden/>
          </w:rPr>
          <w:t>16</w:t>
        </w:r>
        <w:r w:rsidR="00F36672">
          <w:rPr>
            <w:webHidden/>
          </w:rPr>
          <w:fldChar w:fldCharType="end"/>
        </w:r>
      </w:hyperlink>
    </w:p>
    <w:p w:rsidR="00F36672" w:rsidRDefault="00960EB6">
      <w:pPr>
        <w:pStyle w:val="Verzeichnis1"/>
        <w:rPr>
          <w:rFonts w:asciiTheme="minorHAnsi" w:eastAsiaTheme="minorEastAsia" w:hAnsiTheme="minorHAnsi" w:cstheme="minorBidi"/>
          <w:b w:val="0"/>
          <w:kern w:val="0"/>
        </w:rPr>
      </w:pPr>
      <w:hyperlink w:anchor="_Toc9864875" w:history="1">
        <w:r w:rsidR="00F36672" w:rsidRPr="00005E8A">
          <w:rPr>
            <w:rStyle w:val="Hyperlink"/>
            <w:caps/>
          </w:rPr>
          <w:t>6.</w:t>
        </w:r>
        <w:r w:rsidR="00F36672">
          <w:rPr>
            <w:rFonts w:asciiTheme="minorHAnsi" w:eastAsiaTheme="minorEastAsia" w:hAnsiTheme="minorHAnsi" w:cstheme="minorBidi"/>
            <w:b w:val="0"/>
            <w:kern w:val="0"/>
          </w:rPr>
          <w:tab/>
        </w:r>
        <w:r w:rsidR="00F36672" w:rsidRPr="00005E8A">
          <w:rPr>
            <w:rStyle w:val="Hyperlink"/>
          </w:rPr>
          <w:t>Information und Kommunikation</w:t>
        </w:r>
        <w:r w:rsidR="00F36672">
          <w:rPr>
            <w:webHidden/>
          </w:rPr>
          <w:tab/>
        </w:r>
        <w:r w:rsidR="00F36672">
          <w:rPr>
            <w:webHidden/>
          </w:rPr>
          <w:fldChar w:fldCharType="begin"/>
        </w:r>
        <w:r w:rsidR="00F36672">
          <w:rPr>
            <w:webHidden/>
          </w:rPr>
          <w:instrText xml:space="preserve"> PAGEREF _Toc9864875 \h </w:instrText>
        </w:r>
        <w:r w:rsidR="00F36672">
          <w:rPr>
            <w:webHidden/>
          </w:rPr>
        </w:r>
        <w:r w:rsidR="00F36672">
          <w:rPr>
            <w:webHidden/>
          </w:rPr>
          <w:fldChar w:fldCharType="separate"/>
        </w:r>
        <w:r w:rsidR="003A61EB">
          <w:rPr>
            <w:webHidden/>
          </w:rPr>
          <w:t>17</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76" w:history="1">
        <w:r w:rsidR="00F36672" w:rsidRPr="00005E8A">
          <w:rPr>
            <w:rStyle w:val="Hyperlink"/>
            <w:caps/>
          </w:rPr>
          <w:t>6.1</w:t>
        </w:r>
        <w:r w:rsidR="00F36672">
          <w:rPr>
            <w:rFonts w:asciiTheme="minorHAnsi" w:eastAsiaTheme="minorEastAsia" w:hAnsiTheme="minorHAnsi" w:cstheme="minorBidi"/>
            <w:bCs w:val="0"/>
          </w:rPr>
          <w:tab/>
        </w:r>
        <w:r w:rsidR="00F36672" w:rsidRPr="00005E8A">
          <w:rPr>
            <w:rStyle w:val="Hyperlink"/>
          </w:rPr>
          <w:t>Protokolle</w:t>
        </w:r>
        <w:r w:rsidR="00F36672">
          <w:rPr>
            <w:webHidden/>
          </w:rPr>
          <w:tab/>
        </w:r>
        <w:r w:rsidR="00F36672">
          <w:rPr>
            <w:webHidden/>
          </w:rPr>
          <w:fldChar w:fldCharType="begin"/>
        </w:r>
        <w:r w:rsidR="00F36672">
          <w:rPr>
            <w:webHidden/>
          </w:rPr>
          <w:instrText xml:space="preserve"> PAGEREF _Toc9864876 \h </w:instrText>
        </w:r>
        <w:r w:rsidR="00F36672">
          <w:rPr>
            <w:webHidden/>
          </w:rPr>
        </w:r>
        <w:r w:rsidR="00F36672">
          <w:rPr>
            <w:webHidden/>
          </w:rPr>
          <w:fldChar w:fldCharType="separate"/>
        </w:r>
        <w:r w:rsidR="003A61EB">
          <w:rPr>
            <w:webHidden/>
          </w:rPr>
          <w:t>17</w:t>
        </w:r>
        <w:r w:rsidR="00F36672">
          <w:rPr>
            <w:webHidden/>
          </w:rPr>
          <w:fldChar w:fldCharType="end"/>
        </w:r>
      </w:hyperlink>
    </w:p>
    <w:p w:rsidR="00F36672" w:rsidRDefault="00960EB6">
      <w:pPr>
        <w:pStyle w:val="Verzeichnis3"/>
        <w:tabs>
          <w:tab w:val="left" w:pos="1417"/>
        </w:tabs>
        <w:rPr>
          <w:rFonts w:asciiTheme="minorHAnsi" w:eastAsiaTheme="minorEastAsia" w:hAnsiTheme="minorHAnsi" w:cstheme="minorBidi"/>
          <w:bCs w:val="0"/>
          <w:sz w:val="22"/>
          <w:szCs w:val="22"/>
        </w:rPr>
      </w:pPr>
      <w:hyperlink w:anchor="_Toc9864877" w:history="1">
        <w:r w:rsidR="00F36672" w:rsidRPr="00005E8A">
          <w:rPr>
            <w:rStyle w:val="Hyperlink"/>
            <w:caps/>
          </w:rPr>
          <w:t>6.1.1</w:t>
        </w:r>
        <w:r w:rsidR="00F36672">
          <w:rPr>
            <w:rFonts w:asciiTheme="minorHAnsi" w:eastAsiaTheme="minorEastAsia" w:hAnsiTheme="minorHAnsi" w:cstheme="minorBidi"/>
            <w:bCs w:val="0"/>
            <w:sz w:val="22"/>
            <w:szCs w:val="22"/>
          </w:rPr>
          <w:tab/>
        </w:r>
        <w:r w:rsidR="00F36672" w:rsidRPr="00005E8A">
          <w:rPr>
            <w:rStyle w:val="Hyperlink"/>
          </w:rPr>
          <w:t>Pendenzen-, Beschlussliste</w:t>
        </w:r>
        <w:r w:rsidR="00F36672">
          <w:rPr>
            <w:webHidden/>
          </w:rPr>
          <w:tab/>
        </w:r>
        <w:r w:rsidR="00F36672">
          <w:rPr>
            <w:webHidden/>
          </w:rPr>
          <w:fldChar w:fldCharType="begin"/>
        </w:r>
        <w:r w:rsidR="00F36672">
          <w:rPr>
            <w:webHidden/>
          </w:rPr>
          <w:instrText xml:space="preserve"> PAGEREF _Toc9864877 \h </w:instrText>
        </w:r>
        <w:r w:rsidR="00F36672">
          <w:rPr>
            <w:webHidden/>
          </w:rPr>
        </w:r>
        <w:r w:rsidR="00F36672">
          <w:rPr>
            <w:webHidden/>
          </w:rPr>
          <w:fldChar w:fldCharType="separate"/>
        </w:r>
        <w:r w:rsidR="003A61EB">
          <w:rPr>
            <w:webHidden/>
          </w:rPr>
          <w:t>17</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78" w:history="1">
        <w:r w:rsidR="00F36672" w:rsidRPr="00005E8A">
          <w:rPr>
            <w:rStyle w:val="Hyperlink"/>
            <w:caps/>
          </w:rPr>
          <w:t>6.2</w:t>
        </w:r>
        <w:r w:rsidR="00F36672">
          <w:rPr>
            <w:rFonts w:asciiTheme="minorHAnsi" w:eastAsiaTheme="minorEastAsia" w:hAnsiTheme="minorHAnsi" w:cstheme="minorBidi"/>
            <w:bCs w:val="0"/>
          </w:rPr>
          <w:tab/>
        </w:r>
        <w:r w:rsidR="00F36672" w:rsidRPr="00005E8A">
          <w:rPr>
            <w:rStyle w:val="Hyperlink"/>
          </w:rPr>
          <w:t>Berichte</w:t>
        </w:r>
        <w:r w:rsidR="00F36672">
          <w:rPr>
            <w:webHidden/>
          </w:rPr>
          <w:tab/>
        </w:r>
        <w:r w:rsidR="00F36672">
          <w:rPr>
            <w:webHidden/>
          </w:rPr>
          <w:fldChar w:fldCharType="begin"/>
        </w:r>
        <w:r w:rsidR="00F36672">
          <w:rPr>
            <w:webHidden/>
          </w:rPr>
          <w:instrText xml:space="preserve"> PAGEREF _Toc9864878 \h </w:instrText>
        </w:r>
        <w:r w:rsidR="00F36672">
          <w:rPr>
            <w:webHidden/>
          </w:rPr>
        </w:r>
        <w:r w:rsidR="00F36672">
          <w:rPr>
            <w:webHidden/>
          </w:rPr>
          <w:fldChar w:fldCharType="separate"/>
        </w:r>
        <w:r w:rsidR="003A61EB">
          <w:rPr>
            <w:webHidden/>
          </w:rPr>
          <w:t>17</w:t>
        </w:r>
        <w:r w:rsidR="00F36672">
          <w:rPr>
            <w:webHidden/>
          </w:rPr>
          <w:fldChar w:fldCharType="end"/>
        </w:r>
      </w:hyperlink>
    </w:p>
    <w:p w:rsidR="00F36672" w:rsidRDefault="00960EB6">
      <w:pPr>
        <w:pStyle w:val="Verzeichnis3"/>
        <w:tabs>
          <w:tab w:val="left" w:pos="1417"/>
        </w:tabs>
        <w:rPr>
          <w:rFonts w:asciiTheme="minorHAnsi" w:eastAsiaTheme="minorEastAsia" w:hAnsiTheme="minorHAnsi" w:cstheme="minorBidi"/>
          <w:bCs w:val="0"/>
          <w:sz w:val="22"/>
          <w:szCs w:val="22"/>
        </w:rPr>
      </w:pPr>
      <w:hyperlink w:anchor="_Toc9864879" w:history="1">
        <w:r w:rsidR="00F36672" w:rsidRPr="00005E8A">
          <w:rPr>
            <w:rStyle w:val="Hyperlink"/>
            <w:caps/>
          </w:rPr>
          <w:t>6.2.1</w:t>
        </w:r>
        <w:r w:rsidR="00F36672">
          <w:rPr>
            <w:rFonts w:asciiTheme="minorHAnsi" w:eastAsiaTheme="minorEastAsia" w:hAnsiTheme="minorHAnsi" w:cstheme="minorBidi"/>
            <w:bCs w:val="0"/>
            <w:sz w:val="22"/>
            <w:szCs w:val="22"/>
          </w:rPr>
          <w:tab/>
        </w:r>
        <w:r w:rsidR="00F36672" w:rsidRPr="00005E8A">
          <w:rPr>
            <w:rStyle w:val="Hyperlink"/>
          </w:rPr>
          <w:t>Monatsreporting</w:t>
        </w:r>
        <w:r w:rsidR="00F36672">
          <w:rPr>
            <w:webHidden/>
          </w:rPr>
          <w:tab/>
        </w:r>
        <w:r w:rsidR="00F36672">
          <w:rPr>
            <w:webHidden/>
          </w:rPr>
          <w:fldChar w:fldCharType="begin"/>
        </w:r>
        <w:r w:rsidR="00F36672">
          <w:rPr>
            <w:webHidden/>
          </w:rPr>
          <w:instrText xml:space="preserve"> PAGEREF _Toc9864879 \h </w:instrText>
        </w:r>
        <w:r w:rsidR="00F36672">
          <w:rPr>
            <w:webHidden/>
          </w:rPr>
        </w:r>
        <w:r w:rsidR="00F36672">
          <w:rPr>
            <w:webHidden/>
          </w:rPr>
          <w:fldChar w:fldCharType="separate"/>
        </w:r>
        <w:r w:rsidR="003A61EB">
          <w:rPr>
            <w:webHidden/>
          </w:rPr>
          <w:t>17</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80" w:history="1">
        <w:r w:rsidR="00F36672" w:rsidRPr="00005E8A">
          <w:rPr>
            <w:rStyle w:val="Hyperlink"/>
            <w:caps/>
          </w:rPr>
          <w:t>6.3</w:t>
        </w:r>
        <w:r w:rsidR="00F36672">
          <w:rPr>
            <w:rFonts w:asciiTheme="minorHAnsi" w:eastAsiaTheme="minorEastAsia" w:hAnsiTheme="minorHAnsi" w:cstheme="minorBidi"/>
            <w:bCs w:val="0"/>
          </w:rPr>
          <w:tab/>
        </w:r>
        <w:r w:rsidR="00F36672" w:rsidRPr="00005E8A">
          <w:rPr>
            <w:rStyle w:val="Hyperlink"/>
          </w:rPr>
          <w:t>Mailverkehr</w:t>
        </w:r>
        <w:r w:rsidR="00F36672">
          <w:rPr>
            <w:webHidden/>
          </w:rPr>
          <w:tab/>
        </w:r>
        <w:r w:rsidR="00F36672">
          <w:rPr>
            <w:webHidden/>
          </w:rPr>
          <w:fldChar w:fldCharType="begin"/>
        </w:r>
        <w:r w:rsidR="00F36672">
          <w:rPr>
            <w:webHidden/>
          </w:rPr>
          <w:instrText xml:space="preserve"> PAGEREF _Toc9864880 \h </w:instrText>
        </w:r>
        <w:r w:rsidR="00F36672">
          <w:rPr>
            <w:webHidden/>
          </w:rPr>
        </w:r>
        <w:r w:rsidR="00F36672">
          <w:rPr>
            <w:webHidden/>
          </w:rPr>
          <w:fldChar w:fldCharType="separate"/>
        </w:r>
        <w:r w:rsidR="003A61EB">
          <w:rPr>
            <w:webHidden/>
          </w:rPr>
          <w:t>17</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81" w:history="1">
        <w:r w:rsidR="00F36672" w:rsidRPr="00005E8A">
          <w:rPr>
            <w:rStyle w:val="Hyperlink"/>
            <w:caps/>
          </w:rPr>
          <w:t>6.4</w:t>
        </w:r>
        <w:r w:rsidR="00F36672">
          <w:rPr>
            <w:rFonts w:asciiTheme="minorHAnsi" w:eastAsiaTheme="minorEastAsia" w:hAnsiTheme="minorHAnsi" w:cstheme="minorBidi"/>
            <w:bCs w:val="0"/>
          </w:rPr>
          <w:tab/>
        </w:r>
        <w:r w:rsidR="00F36672" w:rsidRPr="00005E8A">
          <w:rPr>
            <w:rStyle w:val="Hyperlink"/>
          </w:rPr>
          <w:t>Informations- und Kommunikationsregelung</w:t>
        </w:r>
        <w:r w:rsidR="00F36672">
          <w:rPr>
            <w:webHidden/>
          </w:rPr>
          <w:tab/>
        </w:r>
        <w:r w:rsidR="00F36672">
          <w:rPr>
            <w:webHidden/>
          </w:rPr>
          <w:fldChar w:fldCharType="begin"/>
        </w:r>
        <w:r w:rsidR="00F36672">
          <w:rPr>
            <w:webHidden/>
          </w:rPr>
          <w:instrText xml:space="preserve"> PAGEREF _Toc9864881 \h </w:instrText>
        </w:r>
        <w:r w:rsidR="00F36672">
          <w:rPr>
            <w:webHidden/>
          </w:rPr>
        </w:r>
        <w:r w:rsidR="00F36672">
          <w:rPr>
            <w:webHidden/>
          </w:rPr>
          <w:fldChar w:fldCharType="separate"/>
        </w:r>
        <w:r w:rsidR="003A61EB">
          <w:rPr>
            <w:webHidden/>
          </w:rPr>
          <w:t>17</w:t>
        </w:r>
        <w:r w:rsidR="00F36672">
          <w:rPr>
            <w:webHidden/>
          </w:rPr>
          <w:fldChar w:fldCharType="end"/>
        </w:r>
      </w:hyperlink>
    </w:p>
    <w:p w:rsidR="00F36672" w:rsidRDefault="00960EB6">
      <w:pPr>
        <w:pStyle w:val="Verzeichnis1"/>
        <w:rPr>
          <w:rFonts w:asciiTheme="minorHAnsi" w:eastAsiaTheme="minorEastAsia" w:hAnsiTheme="minorHAnsi" w:cstheme="minorBidi"/>
          <w:b w:val="0"/>
          <w:kern w:val="0"/>
        </w:rPr>
      </w:pPr>
      <w:hyperlink w:anchor="_Toc9864882" w:history="1">
        <w:r w:rsidR="00F36672" w:rsidRPr="00005E8A">
          <w:rPr>
            <w:rStyle w:val="Hyperlink"/>
            <w:caps/>
          </w:rPr>
          <w:t>7.</w:t>
        </w:r>
        <w:r w:rsidR="00F36672">
          <w:rPr>
            <w:rFonts w:asciiTheme="minorHAnsi" w:eastAsiaTheme="minorEastAsia" w:hAnsiTheme="minorHAnsi" w:cstheme="minorBidi"/>
            <w:b w:val="0"/>
            <w:kern w:val="0"/>
          </w:rPr>
          <w:tab/>
        </w:r>
        <w:r w:rsidR="00F36672" w:rsidRPr="00005E8A">
          <w:rPr>
            <w:rStyle w:val="Hyperlink"/>
          </w:rPr>
          <w:t>Projektdokumentation</w:t>
        </w:r>
        <w:r w:rsidR="00F36672">
          <w:rPr>
            <w:webHidden/>
          </w:rPr>
          <w:tab/>
        </w:r>
        <w:r w:rsidR="00F36672">
          <w:rPr>
            <w:webHidden/>
          </w:rPr>
          <w:fldChar w:fldCharType="begin"/>
        </w:r>
        <w:r w:rsidR="00F36672">
          <w:rPr>
            <w:webHidden/>
          </w:rPr>
          <w:instrText xml:space="preserve"> PAGEREF _Toc9864882 \h </w:instrText>
        </w:r>
        <w:r w:rsidR="00F36672">
          <w:rPr>
            <w:webHidden/>
          </w:rPr>
        </w:r>
        <w:r w:rsidR="00F36672">
          <w:rPr>
            <w:webHidden/>
          </w:rPr>
          <w:fldChar w:fldCharType="separate"/>
        </w:r>
        <w:r w:rsidR="003A61EB">
          <w:rPr>
            <w:webHidden/>
          </w:rPr>
          <w:t>19</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83" w:history="1">
        <w:r w:rsidR="00F36672" w:rsidRPr="00005E8A">
          <w:rPr>
            <w:rStyle w:val="Hyperlink"/>
            <w:caps/>
          </w:rPr>
          <w:t>7.1</w:t>
        </w:r>
        <w:r w:rsidR="00F36672">
          <w:rPr>
            <w:rFonts w:asciiTheme="minorHAnsi" w:eastAsiaTheme="minorEastAsia" w:hAnsiTheme="minorHAnsi" w:cstheme="minorBidi"/>
            <w:bCs w:val="0"/>
          </w:rPr>
          <w:tab/>
        </w:r>
        <w:r w:rsidR="00F36672" w:rsidRPr="00005E8A">
          <w:rPr>
            <w:rStyle w:val="Hyperlink"/>
          </w:rPr>
          <w:t>Dokumentation</w:t>
        </w:r>
        <w:r w:rsidR="00F36672">
          <w:rPr>
            <w:webHidden/>
          </w:rPr>
          <w:tab/>
        </w:r>
        <w:r w:rsidR="00F36672">
          <w:rPr>
            <w:webHidden/>
          </w:rPr>
          <w:fldChar w:fldCharType="begin"/>
        </w:r>
        <w:r w:rsidR="00F36672">
          <w:rPr>
            <w:webHidden/>
          </w:rPr>
          <w:instrText xml:space="preserve"> PAGEREF _Toc9864883 \h </w:instrText>
        </w:r>
        <w:r w:rsidR="00F36672">
          <w:rPr>
            <w:webHidden/>
          </w:rPr>
        </w:r>
        <w:r w:rsidR="00F36672">
          <w:rPr>
            <w:webHidden/>
          </w:rPr>
          <w:fldChar w:fldCharType="separate"/>
        </w:r>
        <w:r w:rsidR="003A61EB">
          <w:rPr>
            <w:webHidden/>
          </w:rPr>
          <w:t>19</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84" w:history="1">
        <w:r w:rsidR="00F36672" w:rsidRPr="00005E8A">
          <w:rPr>
            <w:rStyle w:val="Hyperlink"/>
            <w:caps/>
          </w:rPr>
          <w:t>7.2</w:t>
        </w:r>
        <w:r w:rsidR="00F36672">
          <w:rPr>
            <w:rFonts w:asciiTheme="minorHAnsi" w:eastAsiaTheme="minorEastAsia" w:hAnsiTheme="minorHAnsi" w:cstheme="minorBidi"/>
            <w:bCs w:val="0"/>
          </w:rPr>
          <w:tab/>
        </w:r>
        <w:r w:rsidR="00F36672" w:rsidRPr="00005E8A">
          <w:rPr>
            <w:rStyle w:val="Hyperlink"/>
          </w:rPr>
          <w:t>Dokumentenbezeichung</w:t>
        </w:r>
        <w:r w:rsidR="00F36672">
          <w:rPr>
            <w:webHidden/>
          </w:rPr>
          <w:tab/>
        </w:r>
        <w:r w:rsidR="00F36672">
          <w:rPr>
            <w:webHidden/>
          </w:rPr>
          <w:fldChar w:fldCharType="begin"/>
        </w:r>
        <w:r w:rsidR="00F36672">
          <w:rPr>
            <w:webHidden/>
          </w:rPr>
          <w:instrText xml:space="preserve"> PAGEREF _Toc9864884 \h </w:instrText>
        </w:r>
        <w:r w:rsidR="00F36672">
          <w:rPr>
            <w:webHidden/>
          </w:rPr>
        </w:r>
        <w:r w:rsidR="00F36672">
          <w:rPr>
            <w:webHidden/>
          </w:rPr>
          <w:fldChar w:fldCharType="separate"/>
        </w:r>
        <w:r w:rsidR="003A61EB">
          <w:rPr>
            <w:webHidden/>
          </w:rPr>
          <w:t>19</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85" w:history="1">
        <w:r w:rsidR="00F36672" w:rsidRPr="00005E8A">
          <w:rPr>
            <w:rStyle w:val="Hyperlink"/>
            <w:caps/>
          </w:rPr>
          <w:t>7.3</w:t>
        </w:r>
        <w:r w:rsidR="00F36672">
          <w:rPr>
            <w:rFonts w:asciiTheme="minorHAnsi" w:eastAsiaTheme="minorEastAsia" w:hAnsiTheme="minorHAnsi" w:cstheme="minorBidi"/>
            <w:bCs w:val="0"/>
          </w:rPr>
          <w:tab/>
        </w:r>
        <w:r w:rsidR="00F36672" w:rsidRPr="00005E8A">
          <w:rPr>
            <w:rStyle w:val="Hyperlink"/>
          </w:rPr>
          <w:t>Archivierungsrichtlinien</w:t>
        </w:r>
        <w:r w:rsidR="00F36672">
          <w:rPr>
            <w:webHidden/>
          </w:rPr>
          <w:tab/>
        </w:r>
        <w:r w:rsidR="00F36672">
          <w:rPr>
            <w:webHidden/>
          </w:rPr>
          <w:fldChar w:fldCharType="begin"/>
        </w:r>
        <w:r w:rsidR="00F36672">
          <w:rPr>
            <w:webHidden/>
          </w:rPr>
          <w:instrText xml:space="preserve"> PAGEREF _Toc9864885 \h </w:instrText>
        </w:r>
        <w:r w:rsidR="00F36672">
          <w:rPr>
            <w:webHidden/>
          </w:rPr>
        </w:r>
        <w:r w:rsidR="00F36672">
          <w:rPr>
            <w:webHidden/>
          </w:rPr>
          <w:fldChar w:fldCharType="separate"/>
        </w:r>
        <w:r w:rsidR="003A61EB">
          <w:rPr>
            <w:webHidden/>
          </w:rPr>
          <w:t>19</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86" w:history="1">
        <w:r w:rsidR="00F36672" w:rsidRPr="00005E8A">
          <w:rPr>
            <w:rStyle w:val="Hyperlink"/>
            <w:caps/>
          </w:rPr>
          <w:t>7.4</w:t>
        </w:r>
        <w:r w:rsidR="00F36672">
          <w:rPr>
            <w:rFonts w:asciiTheme="minorHAnsi" w:eastAsiaTheme="minorEastAsia" w:hAnsiTheme="minorHAnsi" w:cstheme="minorBidi"/>
            <w:bCs w:val="0"/>
          </w:rPr>
          <w:tab/>
        </w:r>
        <w:r w:rsidR="00F36672" w:rsidRPr="00005E8A">
          <w:rPr>
            <w:rStyle w:val="Hyperlink"/>
          </w:rPr>
          <w:t>CAD / CAFM</w:t>
        </w:r>
        <w:r w:rsidR="00F36672">
          <w:rPr>
            <w:webHidden/>
          </w:rPr>
          <w:tab/>
        </w:r>
        <w:r w:rsidR="00F36672">
          <w:rPr>
            <w:webHidden/>
          </w:rPr>
          <w:fldChar w:fldCharType="begin"/>
        </w:r>
        <w:r w:rsidR="00F36672">
          <w:rPr>
            <w:webHidden/>
          </w:rPr>
          <w:instrText xml:space="preserve"> PAGEREF _Toc9864886 \h </w:instrText>
        </w:r>
        <w:r w:rsidR="00F36672">
          <w:rPr>
            <w:webHidden/>
          </w:rPr>
        </w:r>
        <w:r w:rsidR="00F36672">
          <w:rPr>
            <w:webHidden/>
          </w:rPr>
          <w:fldChar w:fldCharType="separate"/>
        </w:r>
        <w:r w:rsidR="003A61EB">
          <w:rPr>
            <w:webHidden/>
          </w:rPr>
          <w:t>19</w:t>
        </w:r>
        <w:r w:rsidR="00F36672">
          <w:rPr>
            <w:webHidden/>
          </w:rPr>
          <w:fldChar w:fldCharType="end"/>
        </w:r>
      </w:hyperlink>
    </w:p>
    <w:p w:rsidR="00F36672" w:rsidRDefault="00960EB6">
      <w:pPr>
        <w:pStyle w:val="Verzeichnis1"/>
        <w:rPr>
          <w:rFonts w:asciiTheme="minorHAnsi" w:eastAsiaTheme="minorEastAsia" w:hAnsiTheme="minorHAnsi" w:cstheme="minorBidi"/>
          <w:b w:val="0"/>
          <w:kern w:val="0"/>
        </w:rPr>
      </w:pPr>
      <w:hyperlink w:anchor="_Toc9864887" w:history="1">
        <w:r w:rsidR="00F36672" w:rsidRPr="00005E8A">
          <w:rPr>
            <w:rStyle w:val="Hyperlink"/>
            <w:caps/>
          </w:rPr>
          <w:t>8.</w:t>
        </w:r>
        <w:r w:rsidR="00F36672">
          <w:rPr>
            <w:rFonts w:asciiTheme="minorHAnsi" w:eastAsiaTheme="minorEastAsia" w:hAnsiTheme="minorHAnsi" w:cstheme="minorBidi"/>
            <w:b w:val="0"/>
            <w:kern w:val="0"/>
          </w:rPr>
          <w:tab/>
        </w:r>
        <w:r w:rsidR="00F36672" w:rsidRPr="00005E8A">
          <w:rPr>
            <w:rStyle w:val="Hyperlink"/>
          </w:rPr>
          <w:t>Beilagen</w:t>
        </w:r>
        <w:r w:rsidR="00F36672">
          <w:rPr>
            <w:webHidden/>
          </w:rPr>
          <w:tab/>
        </w:r>
        <w:r w:rsidR="00F36672">
          <w:rPr>
            <w:webHidden/>
          </w:rPr>
          <w:fldChar w:fldCharType="begin"/>
        </w:r>
        <w:r w:rsidR="00F36672">
          <w:rPr>
            <w:webHidden/>
          </w:rPr>
          <w:instrText xml:space="preserve"> PAGEREF _Toc9864887 \h </w:instrText>
        </w:r>
        <w:r w:rsidR="00F36672">
          <w:rPr>
            <w:webHidden/>
          </w:rPr>
        </w:r>
        <w:r w:rsidR="00F36672">
          <w:rPr>
            <w:webHidden/>
          </w:rPr>
          <w:fldChar w:fldCharType="separate"/>
        </w:r>
        <w:r w:rsidR="003A61EB">
          <w:rPr>
            <w:webHidden/>
          </w:rPr>
          <w:t>20</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88" w:history="1">
        <w:r w:rsidR="00F36672" w:rsidRPr="00005E8A">
          <w:rPr>
            <w:rStyle w:val="Hyperlink"/>
            <w:caps/>
          </w:rPr>
          <w:t>8.1</w:t>
        </w:r>
        <w:r w:rsidR="00F36672">
          <w:rPr>
            <w:rFonts w:asciiTheme="minorHAnsi" w:eastAsiaTheme="minorEastAsia" w:hAnsiTheme="minorHAnsi" w:cstheme="minorBidi"/>
            <w:bCs w:val="0"/>
          </w:rPr>
          <w:tab/>
        </w:r>
        <w:r w:rsidR="00F36672" w:rsidRPr="00005E8A">
          <w:rPr>
            <w:rStyle w:val="Hyperlink"/>
          </w:rPr>
          <w:t>Beilagenverzeichnis</w:t>
        </w:r>
        <w:r w:rsidR="00F36672">
          <w:rPr>
            <w:webHidden/>
          </w:rPr>
          <w:tab/>
        </w:r>
        <w:r w:rsidR="00F36672">
          <w:rPr>
            <w:webHidden/>
          </w:rPr>
          <w:fldChar w:fldCharType="begin"/>
        </w:r>
        <w:r w:rsidR="00F36672">
          <w:rPr>
            <w:webHidden/>
          </w:rPr>
          <w:instrText xml:space="preserve"> PAGEREF _Toc9864888 \h </w:instrText>
        </w:r>
        <w:r w:rsidR="00F36672">
          <w:rPr>
            <w:webHidden/>
          </w:rPr>
        </w:r>
        <w:r w:rsidR="00F36672">
          <w:rPr>
            <w:webHidden/>
          </w:rPr>
          <w:fldChar w:fldCharType="separate"/>
        </w:r>
        <w:r w:rsidR="003A61EB">
          <w:rPr>
            <w:webHidden/>
          </w:rPr>
          <w:t>20</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89" w:history="1">
        <w:r w:rsidR="00F36672" w:rsidRPr="00005E8A">
          <w:rPr>
            <w:rStyle w:val="Hyperlink"/>
            <w:caps/>
          </w:rPr>
          <w:t>8.2</w:t>
        </w:r>
        <w:r w:rsidR="00F36672">
          <w:rPr>
            <w:rFonts w:asciiTheme="minorHAnsi" w:eastAsiaTheme="minorEastAsia" w:hAnsiTheme="minorHAnsi" w:cstheme="minorBidi"/>
            <w:bCs w:val="0"/>
          </w:rPr>
          <w:tab/>
        </w:r>
        <w:r w:rsidR="00F36672" w:rsidRPr="00005E8A">
          <w:rPr>
            <w:rStyle w:val="Hyperlink"/>
          </w:rPr>
          <w:t>Nützliche Links</w:t>
        </w:r>
        <w:r w:rsidR="00F36672">
          <w:rPr>
            <w:webHidden/>
          </w:rPr>
          <w:tab/>
        </w:r>
        <w:r w:rsidR="00F36672">
          <w:rPr>
            <w:webHidden/>
          </w:rPr>
          <w:fldChar w:fldCharType="begin"/>
        </w:r>
        <w:r w:rsidR="00F36672">
          <w:rPr>
            <w:webHidden/>
          </w:rPr>
          <w:instrText xml:space="preserve"> PAGEREF _Toc9864889 \h </w:instrText>
        </w:r>
        <w:r w:rsidR="00F36672">
          <w:rPr>
            <w:webHidden/>
          </w:rPr>
        </w:r>
        <w:r w:rsidR="00F36672">
          <w:rPr>
            <w:webHidden/>
          </w:rPr>
          <w:fldChar w:fldCharType="separate"/>
        </w:r>
        <w:r w:rsidR="003A61EB">
          <w:rPr>
            <w:webHidden/>
          </w:rPr>
          <w:t>20</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90" w:history="1">
        <w:r w:rsidR="00F36672" w:rsidRPr="00005E8A">
          <w:rPr>
            <w:rStyle w:val="Hyperlink"/>
            <w:caps/>
          </w:rPr>
          <w:t>8.3</w:t>
        </w:r>
        <w:r w:rsidR="00F36672">
          <w:rPr>
            <w:rFonts w:asciiTheme="minorHAnsi" w:eastAsiaTheme="minorEastAsia" w:hAnsiTheme="minorHAnsi" w:cstheme="minorBidi"/>
            <w:bCs w:val="0"/>
          </w:rPr>
          <w:tab/>
        </w:r>
        <w:r w:rsidR="00F36672" w:rsidRPr="00005E8A">
          <w:rPr>
            <w:rStyle w:val="Hyperlink"/>
          </w:rPr>
          <w:t>Abkürzungsverzeichnis</w:t>
        </w:r>
        <w:r w:rsidR="00F36672">
          <w:rPr>
            <w:webHidden/>
          </w:rPr>
          <w:tab/>
        </w:r>
        <w:r w:rsidR="00F36672">
          <w:rPr>
            <w:webHidden/>
          </w:rPr>
          <w:fldChar w:fldCharType="begin"/>
        </w:r>
        <w:r w:rsidR="00F36672">
          <w:rPr>
            <w:webHidden/>
          </w:rPr>
          <w:instrText xml:space="preserve"> PAGEREF _Toc9864890 \h </w:instrText>
        </w:r>
        <w:r w:rsidR="00F36672">
          <w:rPr>
            <w:webHidden/>
          </w:rPr>
        </w:r>
        <w:r w:rsidR="00F36672">
          <w:rPr>
            <w:webHidden/>
          </w:rPr>
          <w:fldChar w:fldCharType="separate"/>
        </w:r>
        <w:r w:rsidR="003A61EB">
          <w:rPr>
            <w:webHidden/>
          </w:rPr>
          <w:t>21</w:t>
        </w:r>
        <w:r w:rsidR="00F36672">
          <w:rPr>
            <w:webHidden/>
          </w:rPr>
          <w:fldChar w:fldCharType="end"/>
        </w:r>
      </w:hyperlink>
    </w:p>
    <w:p w:rsidR="00F36672" w:rsidRDefault="00960EB6">
      <w:pPr>
        <w:pStyle w:val="Verzeichnis1"/>
        <w:rPr>
          <w:rFonts w:asciiTheme="minorHAnsi" w:eastAsiaTheme="minorEastAsia" w:hAnsiTheme="minorHAnsi" w:cstheme="minorBidi"/>
          <w:b w:val="0"/>
          <w:kern w:val="0"/>
        </w:rPr>
      </w:pPr>
      <w:hyperlink w:anchor="_Toc9864891" w:history="1">
        <w:r w:rsidR="00F36672" w:rsidRPr="00005E8A">
          <w:rPr>
            <w:rStyle w:val="Hyperlink"/>
          </w:rPr>
          <w:t>Anhang 1: Rollendefinition, Aufgaben und Kompetenzen</w:t>
        </w:r>
        <w:r w:rsidR="00F36672">
          <w:rPr>
            <w:webHidden/>
          </w:rPr>
          <w:tab/>
        </w:r>
        <w:r w:rsidR="00F36672">
          <w:rPr>
            <w:webHidden/>
          </w:rPr>
          <w:fldChar w:fldCharType="begin"/>
        </w:r>
        <w:r w:rsidR="00F36672">
          <w:rPr>
            <w:webHidden/>
          </w:rPr>
          <w:instrText xml:space="preserve"> PAGEREF _Toc9864891 \h </w:instrText>
        </w:r>
        <w:r w:rsidR="00F36672">
          <w:rPr>
            <w:webHidden/>
          </w:rPr>
        </w:r>
        <w:r w:rsidR="00F36672">
          <w:rPr>
            <w:webHidden/>
          </w:rPr>
          <w:fldChar w:fldCharType="separate"/>
        </w:r>
        <w:r w:rsidR="003A61EB">
          <w:rPr>
            <w:webHidden/>
          </w:rPr>
          <w:t>22</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92" w:history="1">
        <w:r w:rsidR="00F36672" w:rsidRPr="00005E8A">
          <w:rPr>
            <w:rStyle w:val="Hyperlink"/>
            <w:caps/>
          </w:rPr>
          <w:t>1.</w:t>
        </w:r>
        <w:r w:rsidR="00F36672">
          <w:rPr>
            <w:rFonts w:asciiTheme="minorHAnsi" w:eastAsiaTheme="minorEastAsia" w:hAnsiTheme="minorHAnsi" w:cstheme="minorBidi"/>
            <w:bCs w:val="0"/>
          </w:rPr>
          <w:tab/>
        </w:r>
        <w:r w:rsidR="00F36672" w:rsidRPr="00005E8A">
          <w:rPr>
            <w:rStyle w:val="Hyperlink"/>
          </w:rPr>
          <w:t>Projektbeteiligte</w:t>
        </w:r>
        <w:r w:rsidR="00F36672">
          <w:rPr>
            <w:webHidden/>
          </w:rPr>
          <w:tab/>
        </w:r>
        <w:r w:rsidR="00F36672">
          <w:rPr>
            <w:webHidden/>
          </w:rPr>
          <w:fldChar w:fldCharType="begin"/>
        </w:r>
        <w:r w:rsidR="00F36672">
          <w:rPr>
            <w:webHidden/>
          </w:rPr>
          <w:instrText xml:space="preserve"> PAGEREF _Toc9864892 \h </w:instrText>
        </w:r>
        <w:r w:rsidR="00F36672">
          <w:rPr>
            <w:webHidden/>
          </w:rPr>
        </w:r>
        <w:r w:rsidR="00F36672">
          <w:rPr>
            <w:webHidden/>
          </w:rPr>
          <w:fldChar w:fldCharType="separate"/>
        </w:r>
        <w:r w:rsidR="003A61EB">
          <w:rPr>
            <w:webHidden/>
          </w:rPr>
          <w:t>22</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93" w:history="1">
        <w:r w:rsidR="00F36672" w:rsidRPr="00005E8A">
          <w:rPr>
            <w:rStyle w:val="Hyperlink"/>
            <w:caps/>
          </w:rPr>
          <w:t>2.</w:t>
        </w:r>
        <w:r w:rsidR="00F36672">
          <w:rPr>
            <w:rFonts w:asciiTheme="minorHAnsi" w:eastAsiaTheme="minorEastAsia" w:hAnsiTheme="minorHAnsi" w:cstheme="minorBidi"/>
            <w:bCs w:val="0"/>
          </w:rPr>
          <w:tab/>
        </w:r>
        <w:r w:rsidR="00F36672" w:rsidRPr="00005E8A">
          <w:rPr>
            <w:rStyle w:val="Hyperlink"/>
          </w:rPr>
          <w:t>Auftraggeber (AG)</w:t>
        </w:r>
        <w:r w:rsidR="00F36672">
          <w:rPr>
            <w:webHidden/>
          </w:rPr>
          <w:tab/>
        </w:r>
        <w:r w:rsidR="00F36672">
          <w:rPr>
            <w:webHidden/>
          </w:rPr>
          <w:fldChar w:fldCharType="begin"/>
        </w:r>
        <w:r w:rsidR="00F36672">
          <w:rPr>
            <w:webHidden/>
          </w:rPr>
          <w:instrText xml:space="preserve"> PAGEREF _Toc9864893 \h </w:instrText>
        </w:r>
        <w:r w:rsidR="00F36672">
          <w:rPr>
            <w:webHidden/>
          </w:rPr>
        </w:r>
        <w:r w:rsidR="00F36672">
          <w:rPr>
            <w:webHidden/>
          </w:rPr>
          <w:fldChar w:fldCharType="separate"/>
        </w:r>
        <w:r w:rsidR="003A61EB">
          <w:rPr>
            <w:webHidden/>
          </w:rPr>
          <w:t>22</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94" w:history="1">
        <w:r w:rsidR="00F36672" w:rsidRPr="00005E8A">
          <w:rPr>
            <w:rStyle w:val="Hyperlink"/>
            <w:caps/>
          </w:rPr>
          <w:t>3.</w:t>
        </w:r>
        <w:r w:rsidR="00F36672">
          <w:rPr>
            <w:rFonts w:asciiTheme="minorHAnsi" w:eastAsiaTheme="minorEastAsia" w:hAnsiTheme="minorHAnsi" w:cstheme="minorBidi"/>
            <w:bCs w:val="0"/>
          </w:rPr>
          <w:tab/>
        </w:r>
        <w:r w:rsidR="00F36672" w:rsidRPr="00005E8A">
          <w:rPr>
            <w:rStyle w:val="Hyperlink"/>
          </w:rPr>
          <w:t>Gesamtprojektleitung (GPL)</w:t>
        </w:r>
        <w:r w:rsidR="00F36672">
          <w:rPr>
            <w:webHidden/>
          </w:rPr>
          <w:tab/>
        </w:r>
        <w:r w:rsidR="00F36672">
          <w:rPr>
            <w:webHidden/>
          </w:rPr>
          <w:fldChar w:fldCharType="begin"/>
        </w:r>
        <w:r w:rsidR="00F36672">
          <w:rPr>
            <w:webHidden/>
          </w:rPr>
          <w:instrText xml:space="preserve"> PAGEREF _Toc9864894 \h </w:instrText>
        </w:r>
        <w:r w:rsidR="00F36672">
          <w:rPr>
            <w:webHidden/>
          </w:rPr>
        </w:r>
        <w:r w:rsidR="00F36672">
          <w:rPr>
            <w:webHidden/>
          </w:rPr>
          <w:fldChar w:fldCharType="separate"/>
        </w:r>
        <w:r w:rsidR="003A61EB">
          <w:rPr>
            <w:webHidden/>
          </w:rPr>
          <w:t>22</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95" w:history="1">
        <w:r w:rsidR="00F36672" w:rsidRPr="00005E8A">
          <w:rPr>
            <w:rStyle w:val="Hyperlink"/>
            <w:caps/>
          </w:rPr>
          <w:t>4.</w:t>
        </w:r>
        <w:r w:rsidR="00F36672">
          <w:rPr>
            <w:rFonts w:asciiTheme="minorHAnsi" w:eastAsiaTheme="minorEastAsia" w:hAnsiTheme="minorHAnsi" w:cstheme="minorBidi"/>
            <w:bCs w:val="0"/>
          </w:rPr>
          <w:tab/>
        </w:r>
        <w:r w:rsidR="00F36672" w:rsidRPr="00005E8A">
          <w:rPr>
            <w:rStyle w:val="Hyperlink"/>
          </w:rPr>
          <w:t>Betriebsprojektleitung (BPL)</w:t>
        </w:r>
        <w:r w:rsidR="00F36672">
          <w:rPr>
            <w:webHidden/>
          </w:rPr>
          <w:tab/>
        </w:r>
        <w:r w:rsidR="00F36672">
          <w:rPr>
            <w:webHidden/>
          </w:rPr>
          <w:fldChar w:fldCharType="begin"/>
        </w:r>
        <w:r w:rsidR="00F36672">
          <w:rPr>
            <w:webHidden/>
          </w:rPr>
          <w:instrText xml:space="preserve"> PAGEREF _Toc9864895 \h </w:instrText>
        </w:r>
        <w:r w:rsidR="00F36672">
          <w:rPr>
            <w:webHidden/>
          </w:rPr>
        </w:r>
        <w:r w:rsidR="00F36672">
          <w:rPr>
            <w:webHidden/>
          </w:rPr>
          <w:fldChar w:fldCharType="separate"/>
        </w:r>
        <w:r w:rsidR="003A61EB">
          <w:rPr>
            <w:webHidden/>
          </w:rPr>
          <w:t>23</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96" w:history="1">
        <w:r w:rsidR="00F36672" w:rsidRPr="00005E8A">
          <w:rPr>
            <w:rStyle w:val="Hyperlink"/>
            <w:caps/>
          </w:rPr>
          <w:t>5.</w:t>
        </w:r>
        <w:r w:rsidR="00F36672">
          <w:rPr>
            <w:rFonts w:asciiTheme="minorHAnsi" w:eastAsiaTheme="minorEastAsia" w:hAnsiTheme="minorHAnsi" w:cstheme="minorBidi"/>
            <w:bCs w:val="0"/>
          </w:rPr>
          <w:tab/>
        </w:r>
        <w:r w:rsidR="00F36672" w:rsidRPr="00005E8A">
          <w:rPr>
            <w:rStyle w:val="Hyperlink"/>
          </w:rPr>
          <w:t>Leitung Planung / Realisierung (LP / LR)</w:t>
        </w:r>
        <w:r w:rsidR="00F36672">
          <w:rPr>
            <w:webHidden/>
          </w:rPr>
          <w:tab/>
        </w:r>
        <w:r w:rsidR="00F36672">
          <w:rPr>
            <w:webHidden/>
          </w:rPr>
          <w:fldChar w:fldCharType="begin"/>
        </w:r>
        <w:r w:rsidR="00F36672">
          <w:rPr>
            <w:webHidden/>
          </w:rPr>
          <w:instrText xml:space="preserve"> PAGEREF _Toc9864896 \h </w:instrText>
        </w:r>
        <w:r w:rsidR="00F36672">
          <w:rPr>
            <w:webHidden/>
          </w:rPr>
        </w:r>
        <w:r w:rsidR="00F36672">
          <w:rPr>
            <w:webHidden/>
          </w:rPr>
          <w:fldChar w:fldCharType="separate"/>
        </w:r>
        <w:r w:rsidR="003A61EB">
          <w:rPr>
            <w:webHidden/>
          </w:rPr>
          <w:t>24</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97" w:history="1">
        <w:r w:rsidR="00F36672" w:rsidRPr="00005E8A">
          <w:rPr>
            <w:rStyle w:val="Hyperlink"/>
            <w:caps/>
          </w:rPr>
          <w:t>6.</w:t>
        </w:r>
        <w:r w:rsidR="00F36672">
          <w:rPr>
            <w:rFonts w:asciiTheme="minorHAnsi" w:eastAsiaTheme="minorEastAsia" w:hAnsiTheme="minorHAnsi" w:cstheme="minorBidi"/>
            <w:bCs w:val="0"/>
          </w:rPr>
          <w:tab/>
        </w:r>
        <w:r w:rsidR="00F36672" w:rsidRPr="00005E8A">
          <w:rPr>
            <w:rStyle w:val="Hyperlink"/>
          </w:rPr>
          <w:t>Projektleitungsteam (PLT)</w:t>
        </w:r>
        <w:r w:rsidR="00F36672">
          <w:rPr>
            <w:webHidden/>
          </w:rPr>
          <w:tab/>
        </w:r>
        <w:r w:rsidR="00F36672">
          <w:rPr>
            <w:webHidden/>
          </w:rPr>
          <w:fldChar w:fldCharType="begin"/>
        </w:r>
        <w:r w:rsidR="00F36672">
          <w:rPr>
            <w:webHidden/>
          </w:rPr>
          <w:instrText xml:space="preserve"> PAGEREF _Toc9864897 \h </w:instrText>
        </w:r>
        <w:r w:rsidR="00F36672">
          <w:rPr>
            <w:webHidden/>
          </w:rPr>
        </w:r>
        <w:r w:rsidR="00F36672">
          <w:rPr>
            <w:webHidden/>
          </w:rPr>
          <w:fldChar w:fldCharType="separate"/>
        </w:r>
        <w:r w:rsidR="003A61EB">
          <w:rPr>
            <w:webHidden/>
          </w:rPr>
          <w:t>25</w:t>
        </w:r>
        <w:r w:rsidR="00F36672">
          <w:rPr>
            <w:webHidden/>
          </w:rPr>
          <w:fldChar w:fldCharType="end"/>
        </w:r>
      </w:hyperlink>
    </w:p>
    <w:p w:rsidR="00F36672" w:rsidRDefault="00960EB6">
      <w:pPr>
        <w:pStyle w:val="Verzeichnis2"/>
        <w:rPr>
          <w:rFonts w:asciiTheme="minorHAnsi" w:eastAsiaTheme="minorEastAsia" w:hAnsiTheme="minorHAnsi" w:cstheme="minorBidi"/>
          <w:bCs w:val="0"/>
        </w:rPr>
      </w:pPr>
      <w:hyperlink w:anchor="_Toc9864898" w:history="1">
        <w:r w:rsidR="00F36672" w:rsidRPr="00005E8A">
          <w:rPr>
            <w:rStyle w:val="Hyperlink"/>
            <w:caps/>
          </w:rPr>
          <w:t>7.</w:t>
        </w:r>
        <w:r w:rsidR="00F36672">
          <w:rPr>
            <w:rFonts w:asciiTheme="minorHAnsi" w:eastAsiaTheme="minorEastAsia" w:hAnsiTheme="minorHAnsi" w:cstheme="minorBidi"/>
            <w:bCs w:val="0"/>
          </w:rPr>
          <w:tab/>
        </w:r>
        <w:r w:rsidR="00F36672" w:rsidRPr="00005E8A">
          <w:rPr>
            <w:rStyle w:val="Hyperlink"/>
          </w:rPr>
          <w:t>Projektstab: Fachcontrolling</w:t>
        </w:r>
        <w:r w:rsidR="00F36672">
          <w:rPr>
            <w:webHidden/>
          </w:rPr>
          <w:tab/>
        </w:r>
        <w:r w:rsidR="00F36672">
          <w:rPr>
            <w:webHidden/>
          </w:rPr>
          <w:fldChar w:fldCharType="begin"/>
        </w:r>
        <w:r w:rsidR="00F36672">
          <w:rPr>
            <w:webHidden/>
          </w:rPr>
          <w:instrText xml:space="preserve"> PAGEREF _Toc9864898 \h </w:instrText>
        </w:r>
        <w:r w:rsidR="00F36672">
          <w:rPr>
            <w:webHidden/>
          </w:rPr>
        </w:r>
        <w:r w:rsidR="00F36672">
          <w:rPr>
            <w:webHidden/>
          </w:rPr>
          <w:fldChar w:fldCharType="separate"/>
        </w:r>
        <w:r w:rsidR="003A61EB">
          <w:rPr>
            <w:webHidden/>
          </w:rPr>
          <w:t>25</w:t>
        </w:r>
        <w:r w:rsidR="00F36672">
          <w:rPr>
            <w:webHidden/>
          </w:rPr>
          <w:fldChar w:fldCharType="end"/>
        </w:r>
      </w:hyperlink>
    </w:p>
    <w:p w:rsidR="00341E6E" w:rsidRDefault="009A48C4" w:rsidP="006A0D1F">
      <w:r w:rsidRPr="002F67E6">
        <w:rPr>
          <w:sz w:val="24"/>
        </w:rPr>
        <w:fldChar w:fldCharType="end"/>
      </w:r>
    </w:p>
    <w:p w:rsidR="002B6B74" w:rsidRDefault="002B6B74" w:rsidP="006A0D1F">
      <w:r>
        <w:br w:type="page"/>
      </w:r>
    </w:p>
    <w:p w:rsidR="00965D94" w:rsidRPr="006A0D1F" w:rsidRDefault="00CB094F" w:rsidP="006A0D1F">
      <w:pPr>
        <w:pStyle w:val="berschrift1"/>
      </w:pPr>
      <w:bookmarkStart w:id="1" w:name="_Toc398930479"/>
      <w:bookmarkStart w:id="2" w:name="_Toc398930818"/>
      <w:bookmarkStart w:id="3" w:name="_Toc398931996"/>
      <w:bookmarkStart w:id="4" w:name="_Toc398932292"/>
      <w:bookmarkStart w:id="5" w:name="_Toc398932388"/>
      <w:bookmarkStart w:id="6" w:name="_Toc398932483"/>
      <w:bookmarkStart w:id="7" w:name="_Toc398932578"/>
      <w:bookmarkStart w:id="8" w:name="_Toc398933530"/>
      <w:bookmarkStart w:id="9" w:name="_Toc398936234"/>
      <w:bookmarkStart w:id="10" w:name="_Toc399103050"/>
      <w:bookmarkStart w:id="11" w:name="_Toc399143040"/>
      <w:bookmarkStart w:id="12" w:name="_Toc399143278"/>
      <w:bookmarkStart w:id="13" w:name="_Toc399143588"/>
      <w:bookmarkStart w:id="14" w:name="_Toc399143684"/>
      <w:bookmarkStart w:id="15" w:name="_Toc399143780"/>
      <w:bookmarkStart w:id="16" w:name="_Toc399143876"/>
      <w:bookmarkStart w:id="17" w:name="_Toc9864813"/>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r>
        <w:lastRenderedPageBreak/>
        <w:t>Einleitung</w:t>
      </w:r>
      <w:bookmarkEnd w:id="17"/>
    </w:p>
    <w:p w:rsidR="00A10FB3" w:rsidRPr="008D7E46" w:rsidRDefault="001E016D" w:rsidP="00A10FB3">
      <w:bookmarkStart w:id="18" w:name="_Toc398911024"/>
      <w:bookmarkStart w:id="19" w:name="_Toc399143463"/>
      <w:bookmarkStart w:id="20" w:name="_Toc399143591"/>
      <w:r w:rsidRPr="008D7E46">
        <w:t>Das Projekt</w:t>
      </w:r>
      <w:r w:rsidR="00FA6A16" w:rsidRPr="008D7E46">
        <w:t xml:space="preserve">handbuch </w:t>
      </w:r>
      <w:r w:rsidR="00861F2D" w:rsidRPr="008D7E46">
        <w:t>(</w:t>
      </w:r>
      <w:proofErr w:type="spellStart"/>
      <w:r w:rsidR="00861F2D" w:rsidRPr="008D7E46">
        <w:t>PHB</w:t>
      </w:r>
      <w:proofErr w:type="spellEnd"/>
      <w:r w:rsidR="00861F2D" w:rsidRPr="008D7E46">
        <w:t xml:space="preserve">) </w:t>
      </w:r>
      <w:r w:rsidR="00FA6A16" w:rsidRPr="008D7E46">
        <w:t>dient allen Projektb</w:t>
      </w:r>
      <w:r w:rsidRPr="008D7E46">
        <w:t>eteiligten als verbindliche administrative Grundlage für eine geordnete Projektabwicklung.</w:t>
      </w:r>
      <w:r w:rsidR="00861F2D" w:rsidRPr="008D7E46">
        <w:t xml:space="preserve"> </w:t>
      </w:r>
      <w:r w:rsidR="00A10FB3" w:rsidRPr="008D7E46">
        <w:t>Das Projekthandbuch</w:t>
      </w:r>
      <w:r w:rsidR="00B82455" w:rsidRPr="008D7E46">
        <w:t xml:space="preserve"> </w:t>
      </w:r>
      <w:r w:rsidR="00145D68" w:rsidRPr="008D7E46">
        <w:t>enthält die wesentlichen projektspezif</w:t>
      </w:r>
      <w:r w:rsidR="00145D68" w:rsidRPr="008D7E46">
        <w:t>i</w:t>
      </w:r>
      <w:r w:rsidR="00145D68" w:rsidRPr="008D7E46">
        <w:t xml:space="preserve">schen Informationen und Anforderungen </w:t>
      </w:r>
      <w:r w:rsidR="00A10FB3" w:rsidRPr="008D7E46">
        <w:t xml:space="preserve">für die Planung und Realisierung des </w:t>
      </w:r>
      <w:r w:rsidR="00CA637F" w:rsidRPr="008D7E46">
        <w:t>Projekts</w:t>
      </w:r>
      <w:r w:rsidR="00A10FB3" w:rsidRPr="008D7E46">
        <w:t xml:space="preserve"> </w:t>
      </w:r>
      <w:r w:rsidR="00B67FAC" w:rsidRPr="008D7E46">
        <w:t xml:space="preserve">Sanierung und Umbau neuer Polizeistützpunkt </w:t>
      </w:r>
      <w:r w:rsidRPr="008D7E46">
        <w:t>und regelt:</w:t>
      </w:r>
    </w:p>
    <w:p w:rsidR="001E016D" w:rsidRPr="008D7E46" w:rsidRDefault="001E016D" w:rsidP="001E016D">
      <w:pPr>
        <w:pStyle w:val="Aufzhlung"/>
      </w:pPr>
      <w:r w:rsidRPr="008D7E46">
        <w:t>die gemeinsame Zielsetzung.</w:t>
      </w:r>
    </w:p>
    <w:p w:rsidR="001E016D" w:rsidRPr="008D7E46" w:rsidRDefault="001E016D" w:rsidP="001E016D">
      <w:pPr>
        <w:pStyle w:val="Aufzhlung"/>
      </w:pPr>
      <w:r w:rsidRPr="008D7E46">
        <w:t>die Anforderungen an Leistung, Kosten und Termine.</w:t>
      </w:r>
    </w:p>
    <w:p w:rsidR="001E016D" w:rsidRPr="008D7E46" w:rsidRDefault="001E016D" w:rsidP="001E016D">
      <w:pPr>
        <w:pStyle w:val="Aufzhlung"/>
      </w:pPr>
      <w:r w:rsidRPr="008D7E46">
        <w:t>die Abgrenzung von Schnittstellen</w:t>
      </w:r>
      <w:r w:rsidR="008D3085" w:rsidRPr="008D7E46">
        <w:t>.</w:t>
      </w:r>
    </w:p>
    <w:p w:rsidR="001E016D" w:rsidRPr="008D7E46" w:rsidRDefault="001E016D" w:rsidP="001E016D">
      <w:pPr>
        <w:pStyle w:val="Aufzhlung"/>
      </w:pPr>
      <w:r w:rsidRPr="008D7E46">
        <w:t>die zweckmässige Organisationsform.</w:t>
      </w:r>
    </w:p>
    <w:p w:rsidR="001E016D" w:rsidRPr="008D7E46" w:rsidRDefault="001E016D" w:rsidP="001E016D">
      <w:pPr>
        <w:pStyle w:val="Aufzhlung"/>
      </w:pPr>
      <w:r w:rsidRPr="008D7E46">
        <w:t>die klare Zuordnung von Aufgaben, Verantwortung und Kompetenzen.</w:t>
      </w:r>
    </w:p>
    <w:p w:rsidR="001E016D" w:rsidRPr="008D7E46" w:rsidRDefault="001E016D" w:rsidP="001E016D">
      <w:pPr>
        <w:pStyle w:val="Aufzhlung"/>
      </w:pPr>
      <w:r w:rsidRPr="008D7E46">
        <w:t>die Sicherstellung von Qualität, Kosten- und Termintreue</w:t>
      </w:r>
      <w:r w:rsidR="008D3085" w:rsidRPr="008D7E46">
        <w:t>.</w:t>
      </w:r>
    </w:p>
    <w:p w:rsidR="001E016D" w:rsidRPr="008D7E46" w:rsidRDefault="001E016D" w:rsidP="001E016D">
      <w:pPr>
        <w:pStyle w:val="Aufzhlung"/>
      </w:pPr>
      <w:r w:rsidRPr="008D7E46">
        <w:t>die Instrumente der Führungsunterstützung.</w:t>
      </w:r>
    </w:p>
    <w:p w:rsidR="001E016D" w:rsidRPr="008D7E46" w:rsidRDefault="001E016D" w:rsidP="001E016D">
      <w:pPr>
        <w:pStyle w:val="Aufzhlung"/>
      </w:pPr>
      <w:r w:rsidRPr="008D7E46">
        <w:t>die einheitliche Information, Kommuni</w:t>
      </w:r>
      <w:r w:rsidR="00615517" w:rsidRPr="008D7E46">
        <w:t xml:space="preserve">kation </w:t>
      </w:r>
      <w:r w:rsidRPr="008D7E46">
        <w:t>und Dokumentation.</w:t>
      </w:r>
    </w:p>
    <w:p w:rsidR="00B82455" w:rsidRPr="008D7E46" w:rsidRDefault="00B82455" w:rsidP="00B82455">
      <w:pPr>
        <w:pStyle w:val="berschrift2"/>
        <w:rPr>
          <w:sz w:val="22"/>
        </w:rPr>
      </w:pPr>
      <w:bookmarkStart w:id="21" w:name="_Toc9864814"/>
      <w:r w:rsidRPr="008D7E46">
        <w:rPr>
          <w:sz w:val="22"/>
        </w:rPr>
        <w:t>Gültigkeit</w:t>
      </w:r>
      <w:r w:rsidR="00F21643" w:rsidRPr="008D7E46">
        <w:rPr>
          <w:sz w:val="22"/>
        </w:rPr>
        <w:t xml:space="preserve"> / Aktualisierung</w:t>
      </w:r>
      <w:bookmarkEnd w:id="21"/>
    </w:p>
    <w:p w:rsidR="00CB094F" w:rsidRPr="008D7E46" w:rsidRDefault="00B82455" w:rsidP="00CB094F">
      <w:r w:rsidRPr="008D7E46">
        <w:t xml:space="preserve">Dieses </w:t>
      </w:r>
      <w:proofErr w:type="spellStart"/>
      <w:r w:rsidRPr="008D7E46">
        <w:t>PHB</w:t>
      </w:r>
      <w:proofErr w:type="spellEnd"/>
      <w:r w:rsidRPr="008D7E46">
        <w:t xml:space="preserve"> gilt für die </w:t>
      </w:r>
      <w:r w:rsidR="00145D68" w:rsidRPr="008D7E46">
        <w:t>ganze Projektdauer. Es wird mindestens phasenweise überprüft und bei rel</w:t>
      </w:r>
      <w:r w:rsidR="00145D68" w:rsidRPr="008D7E46">
        <w:t>e</w:t>
      </w:r>
      <w:r w:rsidR="00145D68" w:rsidRPr="008D7E46">
        <w:t xml:space="preserve">vanten Änderungen aktualisiert. Für die Pflege bzw. Aktualisierung ist </w:t>
      </w:r>
      <w:r w:rsidR="00CE5CF9" w:rsidRPr="008D7E46">
        <w:t>die Gesamtprojektleitung (</w:t>
      </w:r>
      <w:proofErr w:type="spellStart"/>
      <w:r w:rsidR="00CE5CF9" w:rsidRPr="008D7E46">
        <w:t>GPL</w:t>
      </w:r>
      <w:proofErr w:type="spellEnd"/>
      <w:r w:rsidR="00CE5CF9" w:rsidRPr="008D7E46">
        <w:t xml:space="preserve">) </w:t>
      </w:r>
      <w:r w:rsidR="00145D68" w:rsidRPr="008D7E46">
        <w:t>verantwortlich.</w:t>
      </w:r>
    </w:p>
    <w:p w:rsidR="00836A8D" w:rsidRPr="008D7E46" w:rsidRDefault="00D054BD" w:rsidP="00836A8D">
      <w:pPr>
        <w:pStyle w:val="berschrift2"/>
        <w:rPr>
          <w:sz w:val="22"/>
        </w:rPr>
      </w:pPr>
      <w:bookmarkStart w:id="22" w:name="_Toc9864815"/>
      <w:r w:rsidRPr="008D7E46">
        <w:rPr>
          <w:sz w:val="22"/>
        </w:rPr>
        <w:t>Genehmigung</w:t>
      </w:r>
      <w:bookmarkEnd w:id="22"/>
    </w:p>
    <w:p w:rsidR="00A10FB3" w:rsidRPr="008D7E46" w:rsidRDefault="00D054BD" w:rsidP="00A10FB3">
      <w:bookmarkStart w:id="23" w:name="_Toc383760566"/>
      <w:bookmarkStart w:id="24" w:name="_Toc395885634"/>
      <w:bookmarkStart w:id="25" w:name="_Toc398911025"/>
      <w:bookmarkStart w:id="26" w:name="_Toc399143464"/>
      <w:bookmarkStart w:id="27" w:name="_Toc399143592"/>
      <w:bookmarkEnd w:id="18"/>
      <w:bookmarkEnd w:id="19"/>
      <w:bookmarkEnd w:id="20"/>
      <w:r w:rsidRPr="008D7E46">
        <w:t xml:space="preserve">Das </w:t>
      </w:r>
      <w:proofErr w:type="spellStart"/>
      <w:r w:rsidRPr="008D7E46">
        <w:t>PHB</w:t>
      </w:r>
      <w:proofErr w:type="spellEnd"/>
      <w:r w:rsidRPr="008D7E46">
        <w:t xml:space="preserve"> </w:t>
      </w:r>
      <w:r w:rsidR="00C41B25" w:rsidRPr="008D7E46">
        <w:t>und relevante Änderungen werden</w:t>
      </w:r>
      <w:r w:rsidRPr="008D7E46">
        <w:t xml:space="preserve"> durch </w:t>
      </w:r>
      <w:r w:rsidR="00CA637F" w:rsidRPr="008D7E46">
        <w:t>den</w:t>
      </w:r>
      <w:r w:rsidR="00881E8B" w:rsidRPr="008D7E46">
        <w:t xml:space="preserve"> Auftraggeber (AG)</w:t>
      </w:r>
      <w:r w:rsidR="00CE5CF9" w:rsidRPr="008D7E46">
        <w:t xml:space="preserve"> im Konsens mit der G</w:t>
      </w:r>
      <w:r w:rsidR="00CE5CF9" w:rsidRPr="008D7E46">
        <w:t>e</w:t>
      </w:r>
      <w:r w:rsidR="00CE5CF9" w:rsidRPr="008D7E46">
        <w:t>samtprojektleitung (</w:t>
      </w:r>
      <w:proofErr w:type="spellStart"/>
      <w:r w:rsidR="00CE5CF9" w:rsidRPr="008D7E46">
        <w:t>GPL</w:t>
      </w:r>
      <w:proofErr w:type="spellEnd"/>
      <w:r w:rsidR="00CE5CF9" w:rsidRPr="008D7E46">
        <w:t>)</w:t>
      </w:r>
      <w:r w:rsidR="00881E8B" w:rsidRPr="008D7E46">
        <w:t xml:space="preserve"> </w:t>
      </w:r>
      <w:r w:rsidR="00836A8D" w:rsidRPr="008D7E46">
        <w:t>freigegeben.</w:t>
      </w:r>
    </w:p>
    <w:p w:rsidR="001E0D6A" w:rsidRPr="008D7E46" w:rsidRDefault="00A10FB3" w:rsidP="006A0D1F">
      <w:pPr>
        <w:pStyle w:val="berschrift2"/>
        <w:rPr>
          <w:sz w:val="22"/>
        </w:rPr>
      </w:pPr>
      <w:bookmarkStart w:id="28" w:name="_Toc383760567"/>
      <w:bookmarkStart w:id="29" w:name="_Toc395885635"/>
      <w:bookmarkStart w:id="30" w:name="_Toc398911026"/>
      <w:bookmarkStart w:id="31" w:name="_Toc399143465"/>
      <w:bookmarkStart w:id="32" w:name="_Toc399143593"/>
      <w:bookmarkStart w:id="33" w:name="_Toc9864816"/>
      <w:bookmarkEnd w:id="23"/>
      <w:bookmarkEnd w:id="24"/>
      <w:bookmarkEnd w:id="25"/>
      <w:bookmarkEnd w:id="26"/>
      <w:bookmarkEnd w:id="27"/>
      <w:r w:rsidRPr="008D7E46">
        <w:rPr>
          <w:sz w:val="22"/>
        </w:rPr>
        <w:t>Ver</w:t>
      </w:r>
      <w:bookmarkEnd w:id="28"/>
      <w:bookmarkEnd w:id="29"/>
      <w:bookmarkEnd w:id="30"/>
      <w:bookmarkEnd w:id="31"/>
      <w:bookmarkEnd w:id="32"/>
      <w:r w:rsidR="005D1FDC" w:rsidRPr="008D7E46">
        <w:rPr>
          <w:sz w:val="22"/>
        </w:rPr>
        <w:t>sionenverwaltung</w:t>
      </w:r>
      <w:bookmarkEnd w:id="33"/>
    </w:p>
    <w:tbl>
      <w:tblPr>
        <w:tblStyle w:val="Tabellenraster"/>
        <w:tblW w:w="0" w:type="auto"/>
        <w:tblInd w:w="680" w:type="dxa"/>
        <w:tblLook w:val="04A0" w:firstRow="1" w:lastRow="0" w:firstColumn="1" w:lastColumn="0" w:noHBand="0" w:noVBand="1"/>
      </w:tblPr>
      <w:tblGrid>
        <w:gridCol w:w="950"/>
        <w:gridCol w:w="1217"/>
        <w:gridCol w:w="3073"/>
        <w:gridCol w:w="1134"/>
        <w:gridCol w:w="2800"/>
      </w:tblGrid>
      <w:tr w:rsidR="008D7E46" w:rsidRPr="008D7E46" w:rsidTr="00910009">
        <w:tc>
          <w:tcPr>
            <w:tcW w:w="950" w:type="dxa"/>
            <w:shd w:val="clear" w:color="auto" w:fill="A6A6A6" w:themeFill="background1" w:themeFillShade="A6"/>
            <w:vAlign w:val="center"/>
          </w:tcPr>
          <w:p w:rsidR="005D1FDC" w:rsidRPr="008D7E46" w:rsidRDefault="005D1FDC" w:rsidP="00910009">
            <w:pPr>
              <w:ind w:left="0"/>
              <w:jc w:val="left"/>
              <w:rPr>
                <w:b/>
              </w:rPr>
            </w:pPr>
            <w:r w:rsidRPr="008D7E46">
              <w:rPr>
                <w:b/>
              </w:rPr>
              <w:t>Version</w:t>
            </w:r>
          </w:p>
        </w:tc>
        <w:tc>
          <w:tcPr>
            <w:tcW w:w="1217" w:type="dxa"/>
            <w:shd w:val="clear" w:color="auto" w:fill="A6A6A6" w:themeFill="background1" w:themeFillShade="A6"/>
            <w:vAlign w:val="center"/>
          </w:tcPr>
          <w:p w:rsidR="005D1FDC" w:rsidRPr="008D7E46" w:rsidRDefault="005D1FDC" w:rsidP="00910009">
            <w:pPr>
              <w:ind w:left="0"/>
              <w:jc w:val="left"/>
              <w:rPr>
                <w:b/>
              </w:rPr>
            </w:pPr>
            <w:r w:rsidRPr="008D7E46">
              <w:rPr>
                <w:b/>
              </w:rPr>
              <w:t>Datum</w:t>
            </w:r>
          </w:p>
        </w:tc>
        <w:tc>
          <w:tcPr>
            <w:tcW w:w="3073" w:type="dxa"/>
            <w:shd w:val="clear" w:color="auto" w:fill="A6A6A6" w:themeFill="background1" w:themeFillShade="A6"/>
            <w:vAlign w:val="center"/>
          </w:tcPr>
          <w:p w:rsidR="005D1FDC" w:rsidRPr="008D7E46" w:rsidRDefault="005D1FDC" w:rsidP="00910009">
            <w:pPr>
              <w:ind w:left="0"/>
              <w:jc w:val="left"/>
              <w:rPr>
                <w:b/>
              </w:rPr>
            </w:pPr>
            <w:r w:rsidRPr="008D7E46">
              <w:rPr>
                <w:b/>
              </w:rPr>
              <w:t>Änderung</w:t>
            </w:r>
          </w:p>
        </w:tc>
        <w:tc>
          <w:tcPr>
            <w:tcW w:w="1134" w:type="dxa"/>
            <w:shd w:val="clear" w:color="auto" w:fill="A6A6A6" w:themeFill="background1" w:themeFillShade="A6"/>
            <w:vAlign w:val="center"/>
          </w:tcPr>
          <w:p w:rsidR="005D1FDC" w:rsidRPr="008D7E46" w:rsidRDefault="005D1FDC" w:rsidP="00910009">
            <w:pPr>
              <w:ind w:left="0"/>
              <w:jc w:val="left"/>
              <w:rPr>
                <w:b/>
              </w:rPr>
            </w:pPr>
            <w:r w:rsidRPr="008D7E46">
              <w:rPr>
                <w:b/>
              </w:rPr>
              <w:t>Ersteller</w:t>
            </w:r>
          </w:p>
        </w:tc>
        <w:tc>
          <w:tcPr>
            <w:tcW w:w="2800" w:type="dxa"/>
            <w:shd w:val="clear" w:color="auto" w:fill="A6A6A6" w:themeFill="background1" w:themeFillShade="A6"/>
            <w:vAlign w:val="center"/>
          </w:tcPr>
          <w:p w:rsidR="005D1FDC" w:rsidRPr="008D7E46" w:rsidRDefault="005D1FDC" w:rsidP="00910009">
            <w:pPr>
              <w:ind w:left="0"/>
              <w:jc w:val="left"/>
              <w:rPr>
                <w:b/>
              </w:rPr>
            </w:pPr>
            <w:r w:rsidRPr="008D7E46">
              <w:rPr>
                <w:b/>
              </w:rPr>
              <w:t>Bemerkung</w:t>
            </w:r>
          </w:p>
        </w:tc>
      </w:tr>
      <w:tr w:rsidR="008D7E46" w:rsidRPr="008D7E46" w:rsidTr="00910009">
        <w:tc>
          <w:tcPr>
            <w:tcW w:w="950" w:type="dxa"/>
            <w:vAlign w:val="center"/>
          </w:tcPr>
          <w:p w:rsidR="005D1FDC" w:rsidRPr="008D7E46" w:rsidRDefault="005D1FDC" w:rsidP="00910009">
            <w:pPr>
              <w:ind w:left="0"/>
              <w:jc w:val="left"/>
            </w:pPr>
            <w:r w:rsidRPr="008D7E46">
              <w:t>0.</w:t>
            </w:r>
            <w:r w:rsidR="00881E8B" w:rsidRPr="008D7E46">
              <w:t>1</w:t>
            </w:r>
          </w:p>
        </w:tc>
        <w:tc>
          <w:tcPr>
            <w:tcW w:w="1217" w:type="dxa"/>
            <w:vAlign w:val="center"/>
          </w:tcPr>
          <w:p w:rsidR="005D1FDC" w:rsidRPr="008D7E46" w:rsidRDefault="009059C8" w:rsidP="00910009">
            <w:pPr>
              <w:ind w:left="0"/>
              <w:jc w:val="left"/>
            </w:pPr>
            <w:r w:rsidRPr="008D7E46">
              <w:t>…</w:t>
            </w:r>
          </w:p>
        </w:tc>
        <w:tc>
          <w:tcPr>
            <w:tcW w:w="3073" w:type="dxa"/>
            <w:vAlign w:val="center"/>
          </w:tcPr>
          <w:p w:rsidR="005D1FDC" w:rsidRPr="008D7E46" w:rsidRDefault="002E0E90" w:rsidP="00910009">
            <w:pPr>
              <w:ind w:left="0"/>
              <w:jc w:val="left"/>
            </w:pPr>
            <w:r w:rsidRPr="008D7E46">
              <w:t>Entwurf</w:t>
            </w:r>
          </w:p>
        </w:tc>
        <w:tc>
          <w:tcPr>
            <w:tcW w:w="1134" w:type="dxa"/>
            <w:vAlign w:val="center"/>
          </w:tcPr>
          <w:p w:rsidR="005D1FDC" w:rsidRPr="008D7E46" w:rsidRDefault="00CE5CF9" w:rsidP="002A7716">
            <w:pPr>
              <w:ind w:left="0"/>
              <w:jc w:val="left"/>
            </w:pPr>
            <w:proofErr w:type="spellStart"/>
            <w:r w:rsidRPr="008D7E46">
              <w:t>GPL</w:t>
            </w:r>
            <w:proofErr w:type="spellEnd"/>
          </w:p>
        </w:tc>
        <w:tc>
          <w:tcPr>
            <w:tcW w:w="2800" w:type="dxa"/>
            <w:vAlign w:val="center"/>
          </w:tcPr>
          <w:p w:rsidR="005D1FDC" w:rsidRPr="008D7E46" w:rsidRDefault="005D1FDC" w:rsidP="00910009">
            <w:pPr>
              <w:ind w:left="0"/>
              <w:jc w:val="left"/>
            </w:pPr>
            <w:r w:rsidRPr="008D7E46">
              <w:t>Basisdokument</w:t>
            </w:r>
          </w:p>
        </w:tc>
      </w:tr>
      <w:tr w:rsidR="008D7E46" w:rsidRPr="008D7E46" w:rsidTr="00910009">
        <w:tc>
          <w:tcPr>
            <w:tcW w:w="950" w:type="dxa"/>
            <w:vAlign w:val="center"/>
          </w:tcPr>
          <w:p w:rsidR="005D1FDC" w:rsidRPr="008D7E46" w:rsidRDefault="00861F2D" w:rsidP="00910009">
            <w:pPr>
              <w:ind w:left="0"/>
              <w:jc w:val="left"/>
            </w:pPr>
            <w:r w:rsidRPr="008D7E46">
              <w:t>1.0</w:t>
            </w:r>
          </w:p>
        </w:tc>
        <w:tc>
          <w:tcPr>
            <w:tcW w:w="1217" w:type="dxa"/>
            <w:vAlign w:val="center"/>
          </w:tcPr>
          <w:p w:rsidR="005D1FDC" w:rsidRPr="008D7E46" w:rsidRDefault="009059C8" w:rsidP="009059C8">
            <w:pPr>
              <w:ind w:left="0"/>
              <w:jc w:val="left"/>
            </w:pPr>
            <w:r w:rsidRPr="008D7E46">
              <w:t>…</w:t>
            </w:r>
          </w:p>
        </w:tc>
        <w:tc>
          <w:tcPr>
            <w:tcW w:w="3073" w:type="dxa"/>
            <w:vAlign w:val="center"/>
          </w:tcPr>
          <w:p w:rsidR="005D1FDC" w:rsidRPr="008D7E46" w:rsidRDefault="00861F2D" w:rsidP="00910009">
            <w:pPr>
              <w:ind w:left="0"/>
              <w:jc w:val="left"/>
            </w:pPr>
            <w:r w:rsidRPr="008D7E46">
              <w:t xml:space="preserve">Gemäss Rückmeldungen </w:t>
            </w:r>
            <w:proofErr w:type="spellStart"/>
            <w:r w:rsidRPr="008D7E46">
              <w:t>PLT</w:t>
            </w:r>
            <w:proofErr w:type="spellEnd"/>
          </w:p>
        </w:tc>
        <w:tc>
          <w:tcPr>
            <w:tcW w:w="1134" w:type="dxa"/>
            <w:vAlign w:val="center"/>
          </w:tcPr>
          <w:p w:rsidR="005D1FDC" w:rsidRPr="008D7E46" w:rsidRDefault="009059C8" w:rsidP="00910009">
            <w:pPr>
              <w:ind w:left="0"/>
              <w:jc w:val="left"/>
            </w:pPr>
            <w:r w:rsidRPr="008D7E46">
              <w:t>…</w:t>
            </w:r>
          </w:p>
        </w:tc>
        <w:tc>
          <w:tcPr>
            <w:tcW w:w="2800" w:type="dxa"/>
            <w:vAlign w:val="center"/>
          </w:tcPr>
          <w:p w:rsidR="005D1FDC" w:rsidRPr="008D7E46" w:rsidRDefault="00D70A93" w:rsidP="002A7716">
            <w:pPr>
              <w:ind w:left="0"/>
              <w:jc w:val="left"/>
            </w:pPr>
            <w:r w:rsidRPr="008D7E46">
              <w:t xml:space="preserve">zur </w:t>
            </w:r>
            <w:r w:rsidR="00DE4B24" w:rsidRPr="008D7E46">
              <w:t xml:space="preserve">Freigabe </w:t>
            </w:r>
            <w:r w:rsidRPr="008D7E46">
              <w:t xml:space="preserve">an </w:t>
            </w:r>
            <w:r w:rsidR="002A7716" w:rsidRPr="008D7E46">
              <w:t>AG</w:t>
            </w:r>
          </w:p>
        </w:tc>
      </w:tr>
      <w:tr w:rsidR="008D7E46" w:rsidRPr="008D7E46" w:rsidTr="00910009">
        <w:tc>
          <w:tcPr>
            <w:tcW w:w="950" w:type="dxa"/>
            <w:vAlign w:val="center"/>
          </w:tcPr>
          <w:p w:rsidR="005D1FDC" w:rsidRPr="008D7E46" w:rsidRDefault="002A7716" w:rsidP="00910009">
            <w:pPr>
              <w:ind w:left="0"/>
              <w:jc w:val="left"/>
            </w:pPr>
            <w:r w:rsidRPr="008D7E46">
              <w:t>1.1</w:t>
            </w:r>
          </w:p>
        </w:tc>
        <w:tc>
          <w:tcPr>
            <w:tcW w:w="1217" w:type="dxa"/>
            <w:vAlign w:val="center"/>
          </w:tcPr>
          <w:p w:rsidR="005D1FDC" w:rsidRPr="008D7E46" w:rsidRDefault="002A7716" w:rsidP="00910009">
            <w:pPr>
              <w:ind w:left="0"/>
              <w:jc w:val="left"/>
            </w:pPr>
            <w:r w:rsidRPr="008D7E46">
              <w:t>….</w:t>
            </w:r>
          </w:p>
        </w:tc>
        <w:tc>
          <w:tcPr>
            <w:tcW w:w="3073" w:type="dxa"/>
            <w:vAlign w:val="center"/>
          </w:tcPr>
          <w:p w:rsidR="005D1FDC" w:rsidRPr="008D7E46" w:rsidRDefault="002A7716" w:rsidP="00910009">
            <w:pPr>
              <w:ind w:left="0"/>
              <w:jc w:val="left"/>
            </w:pPr>
            <w:r w:rsidRPr="008D7E46">
              <w:t>Ergänzung Raumprogramm</w:t>
            </w:r>
          </w:p>
        </w:tc>
        <w:tc>
          <w:tcPr>
            <w:tcW w:w="1134" w:type="dxa"/>
            <w:vAlign w:val="center"/>
          </w:tcPr>
          <w:p w:rsidR="005D1FDC" w:rsidRPr="008D7E46" w:rsidRDefault="002A7716" w:rsidP="00C9384B">
            <w:pPr>
              <w:ind w:left="0"/>
              <w:jc w:val="left"/>
            </w:pPr>
            <w:r w:rsidRPr="008D7E46">
              <w:t>…</w:t>
            </w:r>
          </w:p>
        </w:tc>
        <w:tc>
          <w:tcPr>
            <w:tcW w:w="2800" w:type="dxa"/>
            <w:vAlign w:val="center"/>
          </w:tcPr>
          <w:p w:rsidR="002A7716" w:rsidRPr="008D7E46" w:rsidRDefault="002A7716" w:rsidP="00910009">
            <w:pPr>
              <w:ind w:left="0"/>
              <w:jc w:val="left"/>
            </w:pPr>
          </w:p>
        </w:tc>
      </w:tr>
    </w:tbl>
    <w:p w:rsidR="005D1FDC" w:rsidRPr="008D7E46" w:rsidRDefault="005D1FDC" w:rsidP="005D1FDC">
      <w:pPr>
        <w:pStyle w:val="berschrift2"/>
        <w:rPr>
          <w:sz w:val="22"/>
        </w:rPr>
      </w:pPr>
      <w:bookmarkStart w:id="34" w:name="_Toc9864817"/>
      <w:r w:rsidRPr="008D7E46">
        <w:rPr>
          <w:sz w:val="22"/>
        </w:rPr>
        <w:t>Verteiler</w:t>
      </w:r>
      <w:bookmarkEnd w:id="34"/>
    </w:p>
    <w:tbl>
      <w:tblPr>
        <w:tblStyle w:val="Tabellenraster"/>
        <w:tblW w:w="9188" w:type="dxa"/>
        <w:tblInd w:w="680" w:type="dxa"/>
        <w:tblLook w:val="04A0" w:firstRow="1" w:lastRow="0" w:firstColumn="1" w:lastColumn="0" w:noHBand="0" w:noVBand="1"/>
      </w:tblPr>
      <w:tblGrid>
        <w:gridCol w:w="5240"/>
        <w:gridCol w:w="567"/>
        <w:gridCol w:w="567"/>
        <w:gridCol w:w="567"/>
        <w:gridCol w:w="567"/>
        <w:gridCol w:w="567"/>
        <w:gridCol w:w="567"/>
        <w:gridCol w:w="546"/>
      </w:tblGrid>
      <w:tr w:rsidR="008D7E46" w:rsidRPr="008D7E46" w:rsidTr="00910009">
        <w:tc>
          <w:tcPr>
            <w:tcW w:w="5240" w:type="dxa"/>
            <w:shd w:val="clear" w:color="auto" w:fill="A6A6A6" w:themeFill="background1" w:themeFillShade="A6"/>
            <w:vAlign w:val="center"/>
          </w:tcPr>
          <w:p w:rsidR="005D1FDC" w:rsidRPr="008D7E46" w:rsidRDefault="005D1FDC" w:rsidP="00910009">
            <w:pPr>
              <w:ind w:left="0"/>
              <w:jc w:val="left"/>
              <w:rPr>
                <w:b/>
              </w:rPr>
            </w:pPr>
            <w:r w:rsidRPr="008D7E46">
              <w:rPr>
                <w:b/>
              </w:rPr>
              <w:t>Empfänger</w:t>
            </w:r>
          </w:p>
        </w:tc>
        <w:tc>
          <w:tcPr>
            <w:tcW w:w="3948" w:type="dxa"/>
            <w:gridSpan w:val="7"/>
            <w:shd w:val="clear" w:color="auto" w:fill="A6A6A6" w:themeFill="background1" w:themeFillShade="A6"/>
            <w:vAlign w:val="center"/>
          </w:tcPr>
          <w:p w:rsidR="005D1FDC" w:rsidRPr="008D7E46" w:rsidRDefault="00EA3F76" w:rsidP="00910009">
            <w:pPr>
              <w:ind w:left="0"/>
              <w:jc w:val="left"/>
              <w:rPr>
                <w:b/>
              </w:rPr>
            </w:pPr>
            <w:r w:rsidRPr="008D7E46">
              <w:rPr>
                <w:b/>
              </w:rPr>
              <w:t>Version</w:t>
            </w:r>
          </w:p>
        </w:tc>
      </w:tr>
      <w:tr w:rsidR="008D7E46" w:rsidRPr="008D7E46" w:rsidTr="00910009">
        <w:tc>
          <w:tcPr>
            <w:tcW w:w="5240" w:type="dxa"/>
            <w:shd w:val="clear" w:color="auto" w:fill="D9D9D9" w:themeFill="background1" w:themeFillShade="D9"/>
            <w:vAlign w:val="center"/>
          </w:tcPr>
          <w:p w:rsidR="005D1FDC" w:rsidRPr="008D7E46" w:rsidRDefault="005D1FDC" w:rsidP="00910009">
            <w:pPr>
              <w:ind w:left="0"/>
              <w:jc w:val="left"/>
            </w:pPr>
            <w:r w:rsidRPr="008D7E46">
              <w:t xml:space="preserve">Alle Mitglieder der unten stehenden </w:t>
            </w:r>
            <w:r w:rsidR="00836A8D" w:rsidRPr="008D7E46">
              <w:t>Gremien</w:t>
            </w:r>
          </w:p>
        </w:tc>
        <w:tc>
          <w:tcPr>
            <w:tcW w:w="567" w:type="dxa"/>
            <w:shd w:val="clear" w:color="auto" w:fill="D9D9D9" w:themeFill="background1" w:themeFillShade="D9"/>
            <w:vAlign w:val="center"/>
          </w:tcPr>
          <w:p w:rsidR="005D1FDC" w:rsidRPr="008D7E46" w:rsidRDefault="00166104" w:rsidP="00910009">
            <w:pPr>
              <w:ind w:left="0"/>
              <w:jc w:val="left"/>
            </w:pPr>
            <w:r w:rsidRPr="008D7E46">
              <w:t>0.1</w:t>
            </w:r>
          </w:p>
        </w:tc>
        <w:tc>
          <w:tcPr>
            <w:tcW w:w="567" w:type="dxa"/>
            <w:shd w:val="clear" w:color="auto" w:fill="D9D9D9" w:themeFill="background1" w:themeFillShade="D9"/>
            <w:vAlign w:val="center"/>
          </w:tcPr>
          <w:p w:rsidR="005D1FDC" w:rsidRPr="008D7E46" w:rsidRDefault="00861F2D" w:rsidP="00910009">
            <w:pPr>
              <w:ind w:left="0"/>
              <w:jc w:val="left"/>
            </w:pPr>
            <w:r w:rsidRPr="008D7E46">
              <w:t>1.0</w:t>
            </w:r>
          </w:p>
        </w:tc>
        <w:tc>
          <w:tcPr>
            <w:tcW w:w="567" w:type="dxa"/>
            <w:shd w:val="clear" w:color="auto" w:fill="D9D9D9" w:themeFill="background1" w:themeFillShade="D9"/>
            <w:vAlign w:val="center"/>
          </w:tcPr>
          <w:p w:rsidR="005D1FDC" w:rsidRPr="008D7E46" w:rsidRDefault="00D35159" w:rsidP="00910009">
            <w:pPr>
              <w:ind w:left="0"/>
              <w:jc w:val="left"/>
            </w:pPr>
            <w:r w:rsidRPr="008D7E46">
              <w:t>1.1</w:t>
            </w:r>
          </w:p>
        </w:tc>
        <w:tc>
          <w:tcPr>
            <w:tcW w:w="567" w:type="dxa"/>
            <w:shd w:val="clear" w:color="auto" w:fill="D9D9D9" w:themeFill="background1" w:themeFillShade="D9"/>
            <w:vAlign w:val="center"/>
          </w:tcPr>
          <w:p w:rsidR="005D1FDC" w:rsidRPr="008D7E46" w:rsidRDefault="005D1FDC" w:rsidP="00910009">
            <w:pPr>
              <w:ind w:left="0"/>
              <w:jc w:val="left"/>
            </w:pPr>
          </w:p>
        </w:tc>
        <w:tc>
          <w:tcPr>
            <w:tcW w:w="567" w:type="dxa"/>
            <w:shd w:val="clear" w:color="auto" w:fill="D9D9D9" w:themeFill="background1" w:themeFillShade="D9"/>
            <w:vAlign w:val="center"/>
          </w:tcPr>
          <w:p w:rsidR="005D1FDC" w:rsidRPr="008D7E46" w:rsidRDefault="005D1FDC" w:rsidP="00910009">
            <w:pPr>
              <w:ind w:left="0"/>
              <w:jc w:val="left"/>
            </w:pPr>
          </w:p>
        </w:tc>
        <w:tc>
          <w:tcPr>
            <w:tcW w:w="567" w:type="dxa"/>
            <w:shd w:val="clear" w:color="auto" w:fill="D9D9D9" w:themeFill="background1" w:themeFillShade="D9"/>
            <w:vAlign w:val="center"/>
          </w:tcPr>
          <w:p w:rsidR="005D1FDC" w:rsidRPr="008D7E46" w:rsidRDefault="005D1FDC" w:rsidP="00910009">
            <w:pPr>
              <w:ind w:left="0"/>
              <w:jc w:val="left"/>
            </w:pPr>
          </w:p>
        </w:tc>
        <w:tc>
          <w:tcPr>
            <w:tcW w:w="546" w:type="dxa"/>
            <w:shd w:val="clear" w:color="auto" w:fill="D9D9D9" w:themeFill="background1" w:themeFillShade="D9"/>
            <w:vAlign w:val="center"/>
          </w:tcPr>
          <w:p w:rsidR="005D1FDC" w:rsidRPr="008D7E46" w:rsidRDefault="005D1FDC" w:rsidP="00910009">
            <w:pPr>
              <w:ind w:left="0"/>
              <w:jc w:val="left"/>
            </w:pPr>
          </w:p>
        </w:tc>
      </w:tr>
      <w:tr w:rsidR="008D7E46" w:rsidRPr="008D7E46" w:rsidTr="00910009">
        <w:tc>
          <w:tcPr>
            <w:tcW w:w="5240" w:type="dxa"/>
            <w:vAlign w:val="center"/>
          </w:tcPr>
          <w:p w:rsidR="005D1FDC" w:rsidRPr="008D7E46" w:rsidRDefault="00836A8D" w:rsidP="00910009">
            <w:pPr>
              <w:pStyle w:val="Aufzhlung"/>
              <w:numPr>
                <w:ilvl w:val="0"/>
                <w:numId w:val="0"/>
              </w:numPr>
              <w:jc w:val="left"/>
            </w:pPr>
            <w:r w:rsidRPr="008D7E46">
              <w:t xml:space="preserve">Auftraggeber (AG) </w:t>
            </w:r>
          </w:p>
        </w:tc>
        <w:tc>
          <w:tcPr>
            <w:tcW w:w="567" w:type="dxa"/>
            <w:vAlign w:val="center"/>
          </w:tcPr>
          <w:p w:rsidR="005D1FDC" w:rsidRPr="008D7E46" w:rsidRDefault="00166104" w:rsidP="00910009">
            <w:pPr>
              <w:ind w:left="0"/>
              <w:jc w:val="left"/>
            </w:pPr>
            <w:r w:rsidRPr="008D7E46">
              <w:t>x</w:t>
            </w:r>
          </w:p>
        </w:tc>
        <w:tc>
          <w:tcPr>
            <w:tcW w:w="567" w:type="dxa"/>
            <w:vAlign w:val="center"/>
          </w:tcPr>
          <w:p w:rsidR="005D1FDC" w:rsidRPr="008D7E46" w:rsidRDefault="005D1FDC" w:rsidP="00910009">
            <w:pPr>
              <w:ind w:left="0"/>
              <w:jc w:val="left"/>
            </w:pPr>
          </w:p>
        </w:tc>
        <w:tc>
          <w:tcPr>
            <w:tcW w:w="567" w:type="dxa"/>
            <w:vAlign w:val="center"/>
          </w:tcPr>
          <w:p w:rsidR="005D1FDC" w:rsidRPr="008D7E46" w:rsidRDefault="005D1FDC" w:rsidP="00910009">
            <w:pPr>
              <w:ind w:left="0"/>
              <w:jc w:val="left"/>
            </w:pPr>
          </w:p>
        </w:tc>
        <w:tc>
          <w:tcPr>
            <w:tcW w:w="567" w:type="dxa"/>
            <w:vAlign w:val="center"/>
          </w:tcPr>
          <w:p w:rsidR="005D1FDC" w:rsidRPr="008D7E46" w:rsidRDefault="005D1FDC" w:rsidP="00910009">
            <w:pPr>
              <w:ind w:left="0"/>
              <w:jc w:val="left"/>
            </w:pPr>
          </w:p>
        </w:tc>
        <w:tc>
          <w:tcPr>
            <w:tcW w:w="567" w:type="dxa"/>
            <w:vAlign w:val="center"/>
          </w:tcPr>
          <w:p w:rsidR="005D1FDC" w:rsidRPr="008D7E46" w:rsidRDefault="005D1FDC" w:rsidP="00910009">
            <w:pPr>
              <w:ind w:left="0"/>
              <w:jc w:val="left"/>
            </w:pPr>
          </w:p>
        </w:tc>
        <w:tc>
          <w:tcPr>
            <w:tcW w:w="567" w:type="dxa"/>
            <w:vAlign w:val="center"/>
          </w:tcPr>
          <w:p w:rsidR="005D1FDC" w:rsidRPr="008D7E46" w:rsidRDefault="005D1FDC" w:rsidP="00910009">
            <w:pPr>
              <w:ind w:left="0"/>
              <w:jc w:val="left"/>
            </w:pPr>
          </w:p>
        </w:tc>
        <w:tc>
          <w:tcPr>
            <w:tcW w:w="546" w:type="dxa"/>
            <w:vAlign w:val="center"/>
          </w:tcPr>
          <w:p w:rsidR="005D1FDC" w:rsidRPr="008D7E46" w:rsidRDefault="005D1FDC" w:rsidP="00910009">
            <w:pPr>
              <w:ind w:left="0"/>
              <w:jc w:val="left"/>
            </w:pPr>
          </w:p>
        </w:tc>
      </w:tr>
      <w:tr w:rsidR="008D7E46" w:rsidRPr="008D7E46" w:rsidTr="00910009">
        <w:tc>
          <w:tcPr>
            <w:tcW w:w="5240" w:type="dxa"/>
            <w:vAlign w:val="center"/>
          </w:tcPr>
          <w:p w:rsidR="005D1FDC" w:rsidRPr="008D7E46" w:rsidRDefault="00836A8D" w:rsidP="00910009">
            <w:pPr>
              <w:pStyle w:val="Aufzhlung"/>
              <w:numPr>
                <w:ilvl w:val="0"/>
                <w:numId w:val="0"/>
              </w:numPr>
              <w:jc w:val="left"/>
              <w:rPr>
                <w:highlight w:val="yellow"/>
              </w:rPr>
            </w:pPr>
            <w:r w:rsidRPr="008D7E46">
              <w:t>Betriebsprojektleitung (</w:t>
            </w:r>
            <w:proofErr w:type="spellStart"/>
            <w:r w:rsidRPr="008D7E46">
              <w:t>BPL</w:t>
            </w:r>
            <w:proofErr w:type="spellEnd"/>
            <w:r w:rsidRPr="008D7E46">
              <w:t>)</w:t>
            </w:r>
          </w:p>
        </w:tc>
        <w:tc>
          <w:tcPr>
            <w:tcW w:w="567" w:type="dxa"/>
            <w:vAlign w:val="center"/>
          </w:tcPr>
          <w:p w:rsidR="005D1FDC" w:rsidRPr="008D7E46" w:rsidRDefault="00166104" w:rsidP="00910009">
            <w:pPr>
              <w:ind w:left="0"/>
              <w:jc w:val="left"/>
            </w:pPr>
            <w:r w:rsidRPr="008D7E46">
              <w:t>x</w:t>
            </w:r>
          </w:p>
        </w:tc>
        <w:tc>
          <w:tcPr>
            <w:tcW w:w="567" w:type="dxa"/>
            <w:vAlign w:val="center"/>
          </w:tcPr>
          <w:p w:rsidR="005D1FDC" w:rsidRPr="008D7E46" w:rsidRDefault="005D1FDC" w:rsidP="00910009">
            <w:pPr>
              <w:ind w:left="0"/>
              <w:jc w:val="left"/>
            </w:pPr>
          </w:p>
        </w:tc>
        <w:tc>
          <w:tcPr>
            <w:tcW w:w="567" w:type="dxa"/>
            <w:vAlign w:val="center"/>
          </w:tcPr>
          <w:p w:rsidR="005D1FDC" w:rsidRPr="008D7E46" w:rsidRDefault="005D1FDC" w:rsidP="00910009">
            <w:pPr>
              <w:ind w:left="0"/>
              <w:jc w:val="left"/>
            </w:pPr>
          </w:p>
        </w:tc>
        <w:tc>
          <w:tcPr>
            <w:tcW w:w="567" w:type="dxa"/>
            <w:vAlign w:val="center"/>
          </w:tcPr>
          <w:p w:rsidR="005D1FDC" w:rsidRPr="008D7E46" w:rsidRDefault="005D1FDC" w:rsidP="00910009">
            <w:pPr>
              <w:ind w:left="0"/>
              <w:jc w:val="left"/>
            </w:pPr>
          </w:p>
        </w:tc>
        <w:tc>
          <w:tcPr>
            <w:tcW w:w="567" w:type="dxa"/>
            <w:vAlign w:val="center"/>
          </w:tcPr>
          <w:p w:rsidR="005D1FDC" w:rsidRPr="008D7E46" w:rsidRDefault="005D1FDC" w:rsidP="00910009">
            <w:pPr>
              <w:ind w:left="0"/>
              <w:jc w:val="left"/>
            </w:pPr>
          </w:p>
        </w:tc>
        <w:tc>
          <w:tcPr>
            <w:tcW w:w="567" w:type="dxa"/>
            <w:vAlign w:val="center"/>
          </w:tcPr>
          <w:p w:rsidR="005D1FDC" w:rsidRPr="008D7E46" w:rsidRDefault="005D1FDC" w:rsidP="00910009">
            <w:pPr>
              <w:ind w:left="0"/>
              <w:jc w:val="left"/>
            </w:pPr>
          </w:p>
        </w:tc>
        <w:tc>
          <w:tcPr>
            <w:tcW w:w="546" w:type="dxa"/>
            <w:vAlign w:val="center"/>
          </w:tcPr>
          <w:p w:rsidR="005D1FDC" w:rsidRPr="008D7E46" w:rsidRDefault="005D1FDC" w:rsidP="00910009">
            <w:pPr>
              <w:ind w:left="0"/>
              <w:jc w:val="left"/>
            </w:pPr>
          </w:p>
        </w:tc>
      </w:tr>
      <w:tr w:rsidR="008D7E46" w:rsidRPr="008D7E46" w:rsidTr="00910009">
        <w:tc>
          <w:tcPr>
            <w:tcW w:w="5240" w:type="dxa"/>
            <w:vAlign w:val="center"/>
          </w:tcPr>
          <w:p w:rsidR="00836A8D" w:rsidRPr="008D7E46" w:rsidRDefault="00836A8D" w:rsidP="00910009">
            <w:pPr>
              <w:ind w:left="0"/>
              <w:jc w:val="left"/>
            </w:pPr>
            <w:r w:rsidRPr="008D7E46">
              <w:t>Leitung Planung</w:t>
            </w:r>
            <w:r w:rsidR="00910009" w:rsidRPr="008D7E46">
              <w:t xml:space="preserve"> / Realisierung</w:t>
            </w:r>
          </w:p>
        </w:tc>
        <w:tc>
          <w:tcPr>
            <w:tcW w:w="567" w:type="dxa"/>
            <w:vAlign w:val="center"/>
          </w:tcPr>
          <w:p w:rsidR="00836A8D" w:rsidRPr="008D7E46" w:rsidRDefault="00166104" w:rsidP="00910009">
            <w:pPr>
              <w:ind w:left="0"/>
              <w:jc w:val="left"/>
            </w:pPr>
            <w:r w:rsidRPr="008D7E46">
              <w:t>x</w:t>
            </w:r>
          </w:p>
        </w:tc>
        <w:tc>
          <w:tcPr>
            <w:tcW w:w="567" w:type="dxa"/>
            <w:vAlign w:val="center"/>
          </w:tcPr>
          <w:p w:rsidR="00836A8D" w:rsidRPr="008D7E46" w:rsidRDefault="00836A8D" w:rsidP="00910009">
            <w:pPr>
              <w:ind w:left="0"/>
              <w:jc w:val="left"/>
            </w:pPr>
          </w:p>
        </w:tc>
        <w:tc>
          <w:tcPr>
            <w:tcW w:w="567" w:type="dxa"/>
            <w:vAlign w:val="center"/>
          </w:tcPr>
          <w:p w:rsidR="00836A8D" w:rsidRPr="008D7E46" w:rsidRDefault="00836A8D" w:rsidP="00910009">
            <w:pPr>
              <w:ind w:left="0"/>
              <w:jc w:val="left"/>
            </w:pPr>
          </w:p>
        </w:tc>
        <w:tc>
          <w:tcPr>
            <w:tcW w:w="567" w:type="dxa"/>
            <w:vAlign w:val="center"/>
          </w:tcPr>
          <w:p w:rsidR="00836A8D" w:rsidRPr="008D7E46" w:rsidRDefault="00836A8D" w:rsidP="00910009">
            <w:pPr>
              <w:ind w:left="0"/>
              <w:jc w:val="left"/>
            </w:pPr>
          </w:p>
        </w:tc>
        <w:tc>
          <w:tcPr>
            <w:tcW w:w="567" w:type="dxa"/>
            <w:vAlign w:val="center"/>
          </w:tcPr>
          <w:p w:rsidR="00836A8D" w:rsidRPr="008D7E46" w:rsidRDefault="00836A8D" w:rsidP="00910009">
            <w:pPr>
              <w:ind w:left="0"/>
              <w:jc w:val="left"/>
            </w:pPr>
          </w:p>
        </w:tc>
        <w:tc>
          <w:tcPr>
            <w:tcW w:w="567" w:type="dxa"/>
            <w:vAlign w:val="center"/>
          </w:tcPr>
          <w:p w:rsidR="00836A8D" w:rsidRPr="008D7E46" w:rsidRDefault="00836A8D" w:rsidP="00910009">
            <w:pPr>
              <w:ind w:left="0"/>
              <w:jc w:val="left"/>
            </w:pPr>
          </w:p>
        </w:tc>
        <w:tc>
          <w:tcPr>
            <w:tcW w:w="546" w:type="dxa"/>
            <w:vAlign w:val="center"/>
          </w:tcPr>
          <w:p w:rsidR="00836A8D" w:rsidRPr="008D7E46" w:rsidRDefault="00836A8D" w:rsidP="00910009">
            <w:pPr>
              <w:ind w:left="0"/>
              <w:jc w:val="left"/>
            </w:pPr>
          </w:p>
        </w:tc>
      </w:tr>
      <w:tr w:rsidR="008D7E46" w:rsidRPr="008D7E46" w:rsidTr="00910009">
        <w:tc>
          <w:tcPr>
            <w:tcW w:w="5240" w:type="dxa"/>
            <w:vAlign w:val="center"/>
          </w:tcPr>
          <w:p w:rsidR="009C119A" w:rsidRPr="008D7E46" w:rsidRDefault="009C119A" w:rsidP="00910009">
            <w:pPr>
              <w:pStyle w:val="Aufzhlung"/>
              <w:numPr>
                <w:ilvl w:val="0"/>
                <w:numId w:val="0"/>
              </w:numPr>
              <w:jc w:val="left"/>
            </w:pPr>
          </w:p>
        </w:tc>
        <w:tc>
          <w:tcPr>
            <w:tcW w:w="567" w:type="dxa"/>
            <w:vAlign w:val="center"/>
          </w:tcPr>
          <w:p w:rsidR="009C119A" w:rsidRPr="008D7E46" w:rsidRDefault="009C119A" w:rsidP="00910009">
            <w:pPr>
              <w:ind w:left="0"/>
              <w:jc w:val="left"/>
            </w:pPr>
          </w:p>
        </w:tc>
        <w:tc>
          <w:tcPr>
            <w:tcW w:w="567" w:type="dxa"/>
            <w:vAlign w:val="center"/>
          </w:tcPr>
          <w:p w:rsidR="009C119A" w:rsidRPr="008D7E46" w:rsidRDefault="009C119A" w:rsidP="00910009">
            <w:pPr>
              <w:ind w:left="0"/>
              <w:jc w:val="left"/>
            </w:pPr>
          </w:p>
        </w:tc>
        <w:tc>
          <w:tcPr>
            <w:tcW w:w="567" w:type="dxa"/>
            <w:vAlign w:val="center"/>
          </w:tcPr>
          <w:p w:rsidR="009C119A" w:rsidRPr="008D7E46" w:rsidRDefault="009C119A" w:rsidP="00910009">
            <w:pPr>
              <w:ind w:left="0"/>
              <w:jc w:val="left"/>
            </w:pPr>
          </w:p>
        </w:tc>
        <w:tc>
          <w:tcPr>
            <w:tcW w:w="567" w:type="dxa"/>
            <w:vAlign w:val="center"/>
          </w:tcPr>
          <w:p w:rsidR="009C119A" w:rsidRPr="008D7E46" w:rsidRDefault="009C119A" w:rsidP="00910009">
            <w:pPr>
              <w:ind w:left="0"/>
              <w:jc w:val="left"/>
            </w:pPr>
          </w:p>
        </w:tc>
        <w:tc>
          <w:tcPr>
            <w:tcW w:w="567" w:type="dxa"/>
            <w:vAlign w:val="center"/>
          </w:tcPr>
          <w:p w:rsidR="009C119A" w:rsidRPr="008D7E46" w:rsidRDefault="009C119A" w:rsidP="00910009">
            <w:pPr>
              <w:ind w:left="0"/>
              <w:jc w:val="left"/>
            </w:pPr>
          </w:p>
        </w:tc>
        <w:tc>
          <w:tcPr>
            <w:tcW w:w="567" w:type="dxa"/>
            <w:vAlign w:val="center"/>
          </w:tcPr>
          <w:p w:rsidR="009C119A" w:rsidRPr="008D7E46" w:rsidRDefault="009C119A" w:rsidP="00910009">
            <w:pPr>
              <w:ind w:left="0"/>
              <w:jc w:val="left"/>
            </w:pPr>
          </w:p>
        </w:tc>
        <w:tc>
          <w:tcPr>
            <w:tcW w:w="546" w:type="dxa"/>
            <w:vAlign w:val="center"/>
          </w:tcPr>
          <w:p w:rsidR="009C119A" w:rsidRPr="008D7E46" w:rsidRDefault="009C119A" w:rsidP="00910009">
            <w:pPr>
              <w:ind w:left="0"/>
              <w:jc w:val="left"/>
            </w:pPr>
          </w:p>
        </w:tc>
      </w:tr>
    </w:tbl>
    <w:p w:rsidR="00CB73DC" w:rsidRPr="008D7E46" w:rsidRDefault="001B59C4" w:rsidP="00CB73DC">
      <w:pPr>
        <w:pStyle w:val="berschrift2"/>
        <w:rPr>
          <w:sz w:val="22"/>
        </w:rPr>
      </w:pPr>
      <w:bookmarkStart w:id="35" w:name="_Toc9864818"/>
      <w:r w:rsidRPr="008D7E46">
        <w:rPr>
          <w:sz w:val="22"/>
        </w:rPr>
        <w:t>Grundlagen</w:t>
      </w:r>
      <w:bookmarkEnd w:id="35"/>
    </w:p>
    <w:p w:rsidR="00D80BE8" w:rsidRPr="008D7E46" w:rsidRDefault="00EE4544" w:rsidP="004B4DD0">
      <w:r w:rsidRPr="008D7E46">
        <w:t>Alle</w:t>
      </w:r>
      <w:r w:rsidR="004B4DD0" w:rsidRPr="008D7E46">
        <w:t xml:space="preserve"> projektrelevanten Dokumente </w:t>
      </w:r>
      <w:r w:rsidR="00090EBF" w:rsidRPr="008D7E46">
        <w:t>gemäss</w:t>
      </w:r>
      <w:r w:rsidR="004B4DD0" w:rsidRPr="008D7E46">
        <w:t xml:space="preserve"> </w:t>
      </w:r>
      <w:proofErr w:type="spellStart"/>
      <w:r w:rsidR="004B4DD0" w:rsidRPr="008D7E46">
        <w:t>Beilagenverzeichnis</w:t>
      </w:r>
      <w:proofErr w:type="spellEnd"/>
      <w:r w:rsidR="004B4DD0" w:rsidRPr="008D7E46">
        <w:t xml:space="preserve"> </w:t>
      </w:r>
      <w:r w:rsidR="00982A13" w:rsidRPr="008D7E46">
        <w:t>(</w:t>
      </w:r>
      <w:r w:rsidR="00435B7E" w:rsidRPr="008D7E46">
        <w:t>Ziff</w:t>
      </w:r>
      <w:r w:rsidR="004B4DD0" w:rsidRPr="008D7E46">
        <w:t xml:space="preserve">. </w:t>
      </w:r>
      <w:r w:rsidR="00AD3234" w:rsidRPr="008D7E46">
        <w:rPr>
          <w:highlight w:val="yellow"/>
        </w:rPr>
        <w:fldChar w:fldCharType="begin"/>
      </w:r>
      <w:r w:rsidR="00AD3234" w:rsidRPr="008D7E46">
        <w:instrText xml:space="preserve"> REF _Ref426698586 \r \h </w:instrText>
      </w:r>
      <w:r w:rsidR="001B59C4" w:rsidRPr="008D7E46">
        <w:rPr>
          <w:highlight w:val="yellow"/>
        </w:rPr>
        <w:instrText xml:space="preserve"> \* MERGEFORMAT </w:instrText>
      </w:r>
      <w:r w:rsidR="00AD3234" w:rsidRPr="008D7E46">
        <w:rPr>
          <w:highlight w:val="yellow"/>
        </w:rPr>
      </w:r>
      <w:r w:rsidR="00AD3234" w:rsidRPr="008D7E46">
        <w:rPr>
          <w:highlight w:val="yellow"/>
        </w:rPr>
        <w:fldChar w:fldCharType="separate"/>
      </w:r>
      <w:r w:rsidR="003A61EB">
        <w:t>8.1</w:t>
      </w:r>
      <w:r w:rsidR="00AD3234" w:rsidRPr="008D7E46">
        <w:rPr>
          <w:highlight w:val="yellow"/>
        </w:rPr>
        <w:fldChar w:fldCharType="end"/>
      </w:r>
      <w:r w:rsidR="00982A13" w:rsidRPr="008D7E46">
        <w:t>)</w:t>
      </w:r>
      <w:r w:rsidR="004B4DD0" w:rsidRPr="008D7E46">
        <w:t xml:space="preserve"> </w:t>
      </w:r>
      <w:r w:rsidR="00A84254" w:rsidRPr="008D7E46">
        <w:t xml:space="preserve">bilden die Grundlage und </w:t>
      </w:r>
      <w:r w:rsidR="00090EBF" w:rsidRPr="008D7E46">
        <w:t>sind Bestandteil</w:t>
      </w:r>
      <w:r w:rsidR="001B59C4" w:rsidRPr="008D7E46">
        <w:t>e</w:t>
      </w:r>
      <w:r w:rsidR="00090EBF" w:rsidRPr="008D7E46">
        <w:t xml:space="preserve"> des P</w:t>
      </w:r>
      <w:r w:rsidR="00936779" w:rsidRPr="008D7E46">
        <w:t>rojekthandbuches</w:t>
      </w:r>
      <w:r w:rsidR="004B4DD0" w:rsidRPr="008D7E46">
        <w:t>.</w:t>
      </w:r>
    </w:p>
    <w:p w:rsidR="002229BC" w:rsidRDefault="000E1210" w:rsidP="006A0D1F">
      <w:pPr>
        <w:pStyle w:val="berschrift1"/>
      </w:pPr>
      <w:bookmarkStart w:id="36" w:name="_Toc9864819"/>
      <w:r>
        <w:lastRenderedPageBreak/>
        <w:t>Projektinformationen</w:t>
      </w:r>
      <w:bookmarkEnd w:id="36"/>
    </w:p>
    <w:p w:rsidR="00322775" w:rsidRPr="005C3B15" w:rsidRDefault="00D054BD" w:rsidP="006A0D1F">
      <w:pPr>
        <w:pStyle w:val="berschrift2"/>
        <w:rPr>
          <w:sz w:val="22"/>
        </w:rPr>
      </w:pPr>
      <w:bookmarkStart w:id="37" w:name="_Toc9864820"/>
      <w:r w:rsidRPr="005C3B15">
        <w:rPr>
          <w:sz w:val="22"/>
        </w:rPr>
        <w:t>Projektbezeichnung</w:t>
      </w:r>
      <w:bookmarkEnd w:id="37"/>
    </w:p>
    <w:p w:rsidR="00D054BD" w:rsidRPr="005D5474" w:rsidRDefault="00C9384B" w:rsidP="00D054BD">
      <w:r w:rsidRPr="005D5474">
        <w:t xml:space="preserve">Matten b. Interlaken, </w:t>
      </w:r>
      <w:proofErr w:type="spellStart"/>
      <w:r w:rsidRPr="005D5474">
        <w:t>Wychelstrasse</w:t>
      </w:r>
      <w:proofErr w:type="spellEnd"/>
      <w:r w:rsidRPr="005D5474">
        <w:t xml:space="preserve"> 28</w:t>
      </w:r>
    </w:p>
    <w:p w:rsidR="002F10B7" w:rsidRPr="005D5474" w:rsidRDefault="002F10B7" w:rsidP="00D054BD">
      <w:r w:rsidRPr="005D5474">
        <w:t xml:space="preserve">Projektkürzel: </w:t>
      </w:r>
      <w:proofErr w:type="spellStart"/>
      <w:r w:rsidRPr="005D5474">
        <w:t>Wy</w:t>
      </w:r>
      <w:r w:rsidR="008D7E46" w:rsidRPr="005D5474">
        <w:t>chelstrasse</w:t>
      </w:r>
      <w:proofErr w:type="spellEnd"/>
      <w:r w:rsidR="008D7E46" w:rsidRPr="005D5474">
        <w:t xml:space="preserve"> </w:t>
      </w:r>
      <w:r w:rsidRPr="005D5474">
        <w:t>28</w:t>
      </w:r>
    </w:p>
    <w:p w:rsidR="00C9384B" w:rsidRPr="005D5474" w:rsidRDefault="00C9384B" w:rsidP="00D054BD">
      <w:proofErr w:type="spellStart"/>
      <w:r w:rsidRPr="005D5474">
        <w:t>POM</w:t>
      </w:r>
      <w:proofErr w:type="spellEnd"/>
      <w:r w:rsidRPr="005D5474">
        <w:t>, Polizeistützpunkt Berner Oberland BO</w:t>
      </w:r>
    </w:p>
    <w:p w:rsidR="007127E1" w:rsidRPr="005D5474" w:rsidRDefault="005A5F72" w:rsidP="0022336B">
      <w:r w:rsidRPr="005D5474">
        <w:t xml:space="preserve">Kurzbezeichnung: </w:t>
      </w:r>
      <w:r w:rsidR="00C9384B" w:rsidRPr="005D5474">
        <w:t>Sanierung und Umbau für neuen Polizeistützpunkt</w:t>
      </w:r>
    </w:p>
    <w:p w:rsidR="007127E1" w:rsidRPr="005D5474" w:rsidRDefault="0022336B" w:rsidP="0022336B">
      <w:r w:rsidRPr="005D5474">
        <w:t xml:space="preserve">Geschäfts-Nr. </w:t>
      </w:r>
      <w:r w:rsidR="00C9384B" w:rsidRPr="005D5474">
        <w:t>17.0541</w:t>
      </w:r>
    </w:p>
    <w:p w:rsidR="003B01C7" w:rsidRPr="005D5474" w:rsidRDefault="003B01C7" w:rsidP="003B01C7">
      <w:r w:rsidRPr="005D5474">
        <w:t>Gebäude Nr. SAP:</w:t>
      </w:r>
      <w:r w:rsidR="008D7E46" w:rsidRPr="005D5474">
        <w:t xml:space="preserve"> offen</w:t>
      </w:r>
    </w:p>
    <w:p w:rsidR="0022336B" w:rsidRPr="005D5474" w:rsidRDefault="007127E1" w:rsidP="0022336B">
      <w:proofErr w:type="spellStart"/>
      <w:r w:rsidRPr="005D5474">
        <w:t>BE_GID</w:t>
      </w:r>
      <w:proofErr w:type="spellEnd"/>
      <w:r w:rsidRPr="005D5474">
        <w:t>: offen</w:t>
      </w:r>
    </w:p>
    <w:p w:rsidR="005D5474" w:rsidRDefault="00D054BD" w:rsidP="005D5474">
      <w:pPr>
        <w:pStyle w:val="berschrift2"/>
        <w:rPr>
          <w:sz w:val="22"/>
        </w:rPr>
      </w:pPr>
      <w:bookmarkStart w:id="38" w:name="_Toc9864821"/>
      <w:r w:rsidRPr="005C3B15">
        <w:rPr>
          <w:sz w:val="22"/>
        </w:rPr>
        <w:t>Ausgangslage</w:t>
      </w:r>
      <w:bookmarkEnd w:id="38"/>
    </w:p>
    <w:p w:rsidR="005D5474" w:rsidRDefault="005D5474" w:rsidP="005D5474">
      <w:pPr>
        <w:pStyle w:val="StandardBlocksatz"/>
        <w:ind w:left="720"/>
      </w:pPr>
      <w:r>
        <w:t xml:space="preserve">Die heutige Polizeiwache an der unteren </w:t>
      </w:r>
      <w:proofErr w:type="spellStart"/>
      <w:r>
        <w:t>Bönigenstrasse</w:t>
      </w:r>
      <w:proofErr w:type="spellEnd"/>
      <w:r>
        <w:t xml:space="preserve"> 21 in Interlaken erfüllt die Anforderungen an einen neuen Polizeistützpunkt der Region Berner Oberland (BO) flächenmässig und betrieblich nicht.</w:t>
      </w:r>
    </w:p>
    <w:p w:rsidR="005D5474" w:rsidRDefault="005D5474" w:rsidP="005D5474">
      <w:pPr>
        <w:pStyle w:val="StandardBlocksatz"/>
        <w:ind w:left="720"/>
      </w:pPr>
      <w:r w:rsidRPr="00BB1508">
        <w:t xml:space="preserve">An der </w:t>
      </w:r>
      <w:proofErr w:type="spellStart"/>
      <w:r w:rsidRPr="00BB1508">
        <w:t>Wychelstrasse</w:t>
      </w:r>
      <w:proofErr w:type="spellEnd"/>
      <w:r w:rsidRPr="00BB1508">
        <w:t xml:space="preserve"> 28 in Matten b. Interlaken, einem Areal und Gebäude der </w:t>
      </w:r>
      <w:proofErr w:type="spellStart"/>
      <w:r w:rsidRPr="00BB1508">
        <w:t>Armasuisse</w:t>
      </w:r>
      <w:proofErr w:type="spellEnd"/>
      <w:r w:rsidRPr="00BB1508">
        <w:t>, k</w:t>
      </w:r>
      <w:r>
        <w:t>onnte ein idealer Standort für de</w:t>
      </w:r>
      <w:r w:rsidRPr="00BB1508">
        <w:t xml:space="preserve">n neuen Polizeistützpunkt </w:t>
      </w:r>
      <w:r>
        <w:t>gefunden wer</w:t>
      </w:r>
      <w:r w:rsidRPr="00BB1508">
        <w:t>den. Er bietet zukünftig sehr gute Rahmenbedingungen für rund 60 Mitarbeitende der Kantonspolizei Bern.</w:t>
      </w:r>
    </w:p>
    <w:p w:rsidR="005D5474" w:rsidRDefault="005D5474" w:rsidP="005D5474">
      <w:pPr>
        <w:pStyle w:val="StandardBlocksatz"/>
        <w:ind w:left="720"/>
      </w:pPr>
      <w:r>
        <w:t xml:space="preserve">Der Mietvertrag der </w:t>
      </w:r>
      <w:proofErr w:type="spellStart"/>
      <w:r>
        <w:t>Rämlichkeiten</w:t>
      </w:r>
      <w:proofErr w:type="spellEnd"/>
      <w:r>
        <w:t xml:space="preserve"> an der </w:t>
      </w:r>
      <w:proofErr w:type="spellStart"/>
      <w:r>
        <w:t>Bönigenstrasse</w:t>
      </w:r>
      <w:proofErr w:type="spellEnd"/>
      <w:r>
        <w:t xml:space="preserve"> 21 wird auf den Zeitpunkt des Bezugs des neuen Stützpunktes gekündet.</w:t>
      </w:r>
    </w:p>
    <w:p w:rsidR="00322775" w:rsidRPr="005C3B15" w:rsidRDefault="00E87CD6" w:rsidP="00E87CD6">
      <w:pPr>
        <w:pStyle w:val="berschrift2"/>
        <w:rPr>
          <w:sz w:val="22"/>
        </w:rPr>
      </w:pPr>
      <w:bookmarkStart w:id="39" w:name="_Toc9864822"/>
      <w:r w:rsidRPr="005C3B15">
        <w:rPr>
          <w:sz w:val="22"/>
        </w:rPr>
        <w:t>Projektauftrag</w:t>
      </w:r>
      <w:bookmarkEnd w:id="39"/>
    </w:p>
    <w:p w:rsidR="005D5474" w:rsidRPr="001C428B" w:rsidRDefault="005D5474" w:rsidP="005D5474">
      <w:pPr>
        <w:pStyle w:val="StandardBlocksatz"/>
        <w:ind w:left="720"/>
        <w:rPr>
          <w:b/>
        </w:rPr>
      </w:pPr>
      <w:bookmarkStart w:id="40" w:name="_Toc429990829"/>
      <w:bookmarkStart w:id="41" w:name="OLE_LINK8"/>
      <w:bookmarkStart w:id="42" w:name="OLE_LINK9"/>
      <w:bookmarkStart w:id="43" w:name="_Toc395885662"/>
      <w:bookmarkEnd w:id="40"/>
      <w:r w:rsidRPr="001C428B">
        <w:rPr>
          <w:rFonts w:eastAsia="Times New Roman" w:cs="Arial"/>
          <w:noProof/>
          <w:lang w:eastAsia="de-CH"/>
        </w:rPr>
        <w:t xml:space="preserve">Das bestehende Gebäude Wychelstrasse 28 ist mit punktuellen Sanierungsmassnahmen und räumlichen Aufteilungen für die künftige Nutzung durch die Polizei instand zu stellen. Kleinere Massnahmen sind ebenfalls an den bestehenden Autounterständen vorzunehmen. </w:t>
      </w:r>
    </w:p>
    <w:p w:rsidR="005D5474" w:rsidRPr="00E64942" w:rsidRDefault="005D5474" w:rsidP="005D5474">
      <w:pPr>
        <w:pStyle w:val="StandardBlocksatz"/>
      </w:pPr>
      <w:r w:rsidRPr="001C428B">
        <w:rPr>
          <w:rFonts w:eastAsia="Times New Roman" w:cs="Arial"/>
          <w:noProof/>
          <w:lang w:eastAsia="de-CH"/>
        </w:rPr>
        <w:t>Unter anderen ist ein Teil der Fassade zu sanieren, ein Behindertenlift einzubauen, eine Schadstoffsanierung vorzunehmen, Teile von Böden sind zu dämmen, eine Erdbeben</w:t>
      </w:r>
      <w:r>
        <w:rPr>
          <w:rFonts w:eastAsia="Times New Roman" w:cs="Arial"/>
          <w:noProof/>
          <w:lang w:eastAsia="de-CH"/>
        </w:rPr>
        <w:t>tauglichkeit</w:t>
      </w:r>
      <w:r w:rsidRPr="001C428B">
        <w:rPr>
          <w:rFonts w:eastAsia="Times New Roman" w:cs="Arial"/>
          <w:noProof/>
          <w:lang w:eastAsia="de-CH"/>
        </w:rPr>
        <w:t xml:space="preserve"> muss </w:t>
      </w:r>
      <w:r>
        <w:rPr>
          <w:rFonts w:eastAsia="Times New Roman" w:cs="Arial"/>
          <w:noProof/>
          <w:lang w:eastAsia="de-CH"/>
        </w:rPr>
        <w:t>über</w:t>
      </w:r>
      <w:r w:rsidRPr="001C428B">
        <w:rPr>
          <w:rFonts w:eastAsia="Times New Roman" w:cs="Arial"/>
          <w:noProof/>
          <w:lang w:eastAsia="de-CH"/>
        </w:rPr>
        <w:t>prüft werden; die Sanitär- und Elektroinstallatonen sind zum Teil zu erneuern oder zu sanieren.</w:t>
      </w:r>
    </w:p>
    <w:p w:rsidR="00E87CD6" w:rsidRPr="005D5474" w:rsidRDefault="00E87CD6" w:rsidP="00F92ACA">
      <w:pPr>
        <w:pStyle w:val="berschrift2"/>
        <w:rPr>
          <w:sz w:val="22"/>
        </w:rPr>
      </w:pPr>
      <w:bookmarkStart w:id="44" w:name="_Toc9864823"/>
      <w:r w:rsidRPr="005D5474">
        <w:rPr>
          <w:sz w:val="22"/>
        </w:rPr>
        <w:t>Projektziele</w:t>
      </w:r>
      <w:bookmarkEnd w:id="44"/>
    </w:p>
    <w:p w:rsidR="005D5474" w:rsidRPr="005D5474" w:rsidRDefault="00FD16B5" w:rsidP="00960104">
      <w:r w:rsidRPr="005D5474">
        <w:t xml:space="preserve">Die gesetzlichen und betrieblichen </w:t>
      </w:r>
      <w:r w:rsidR="000C4F1D" w:rsidRPr="005D5474">
        <w:t xml:space="preserve">Anforderungen an das Gebäude sollen erfüllt werden. </w:t>
      </w:r>
    </w:p>
    <w:p w:rsidR="00960104" w:rsidRPr="005D5474" w:rsidRDefault="005D5474" w:rsidP="00960104">
      <w:r w:rsidRPr="005D5474">
        <w:t>Die Sanierung des Gebäudes ist bis Ende November 2021 abgeschlossen und die Räume sind zum Bezug bereit</w:t>
      </w:r>
      <w:r w:rsidR="000C4F1D" w:rsidRPr="005D5474">
        <w:t>.</w:t>
      </w:r>
    </w:p>
    <w:p w:rsidR="00FB11F1" w:rsidRPr="005D5474" w:rsidRDefault="00E87CD6" w:rsidP="006A0D1F">
      <w:pPr>
        <w:pStyle w:val="berschrift3"/>
        <w:rPr>
          <w:szCs w:val="20"/>
        </w:rPr>
      </w:pPr>
      <w:bookmarkStart w:id="45" w:name="_Toc9864824"/>
      <w:r w:rsidRPr="005D5474">
        <w:rPr>
          <w:szCs w:val="20"/>
        </w:rPr>
        <w:t>Übergeordnete Projektziele</w:t>
      </w:r>
      <w:bookmarkEnd w:id="45"/>
    </w:p>
    <w:p w:rsidR="00113C6D" w:rsidRPr="005D5474" w:rsidRDefault="000C4F1D" w:rsidP="00D6637A">
      <w:pPr>
        <w:pStyle w:val="Aufzhlung"/>
      </w:pPr>
      <w:bookmarkStart w:id="46" w:name="_Toc403730135"/>
      <w:bookmarkStart w:id="47" w:name="_Toc404027080"/>
      <w:bookmarkStart w:id="48" w:name="_Toc398911057"/>
      <w:bookmarkStart w:id="49" w:name="_Toc399143495"/>
      <w:bookmarkStart w:id="50" w:name="_Toc399143624"/>
      <w:bookmarkEnd w:id="46"/>
      <w:bookmarkEnd w:id="47"/>
      <w:r w:rsidRPr="005D5474">
        <w:t>Der geplante K</w:t>
      </w:r>
      <w:r w:rsidR="00D6637A" w:rsidRPr="005D5474">
        <w:t>ostenrahmen</w:t>
      </w:r>
      <w:r w:rsidR="005D5474" w:rsidRPr="005D5474">
        <w:t xml:space="preserve"> ist einzuhalten.</w:t>
      </w:r>
    </w:p>
    <w:p w:rsidR="00D6637A" w:rsidRPr="005D5474" w:rsidRDefault="00CF39DB" w:rsidP="00CF39DB">
      <w:pPr>
        <w:pStyle w:val="Aufzhlung"/>
      </w:pPr>
      <w:r w:rsidRPr="005D5474">
        <w:t xml:space="preserve">Erreichen einer </w:t>
      </w:r>
      <w:proofErr w:type="spellStart"/>
      <w:r w:rsidRPr="005D5474">
        <w:t>Restnutzungdauer</w:t>
      </w:r>
      <w:proofErr w:type="spellEnd"/>
      <w:r w:rsidRPr="005D5474">
        <w:t xml:space="preserve"> des Gebäudes von mindesten</w:t>
      </w:r>
      <w:r w:rsidR="00B92038" w:rsidRPr="005D5474">
        <w:t>s</w:t>
      </w:r>
      <w:r w:rsidRPr="005D5474">
        <w:t xml:space="preserve"> 20 Jahren.</w:t>
      </w:r>
    </w:p>
    <w:p w:rsidR="00D6637A" w:rsidRPr="005D5474" w:rsidRDefault="00D6637A" w:rsidP="00D6637A">
      <w:pPr>
        <w:pStyle w:val="Aufzhlung"/>
      </w:pPr>
      <w:r w:rsidRPr="005D5474">
        <w:t>Die kantonalen Baustandards, insbesondere in den Bereichen Energie und Haustechnik, Tra</w:t>
      </w:r>
      <w:r w:rsidRPr="005D5474">
        <w:t>g</w:t>
      </w:r>
      <w:r w:rsidRPr="005D5474">
        <w:t>werksplanung und Systemtrennung (Bauteiltrennung, Erweiterbarkeit, Nutzungsflexibilität)</w:t>
      </w:r>
      <w:r w:rsidR="008F66CA" w:rsidRPr="005D5474">
        <w:t>,</w:t>
      </w:r>
      <w:r w:rsidRPr="005D5474">
        <w:t xml:space="preserve"> sind umzusetzen.</w:t>
      </w:r>
    </w:p>
    <w:p w:rsidR="00D6637A" w:rsidRPr="005D5474" w:rsidRDefault="00CF39DB" w:rsidP="00D6637A">
      <w:pPr>
        <w:pStyle w:val="Aufzhlung"/>
      </w:pPr>
      <w:r w:rsidRPr="005D5474">
        <w:t>Die Inbetriebnahme Ende Dezember 2021 ist sicherzustellen.</w:t>
      </w:r>
    </w:p>
    <w:p w:rsidR="00E87CD6" w:rsidRPr="005D5474" w:rsidRDefault="00E87CD6" w:rsidP="00361994">
      <w:pPr>
        <w:pStyle w:val="berschrift3"/>
        <w:rPr>
          <w:szCs w:val="20"/>
        </w:rPr>
      </w:pPr>
      <w:bookmarkStart w:id="51" w:name="_Toc392841252"/>
      <w:bookmarkStart w:id="52" w:name="_Toc9864825"/>
      <w:r w:rsidRPr="005D5474">
        <w:rPr>
          <w:szCs w:val="20"/>
        </w:rPr>
        <w:t xml:space="preserve">Projektziele für die </w:t>
      </w:r>
      <w:bookmarkEnd w:id="51"/>
      <w:r w:rsidR="001E1AAF" w:rsidRPr="005D5474">
        <w:rPr>
          <w:szCs w:val="20"/>
        </w:rPr>
        <w:t>Projektierung</w:t>
      </w:r>
      <w:bookmarkEnd w:id="52"/>
    </w:p>
    <w:p w:rsidR="007A2901" w:rsidRPr="005D5474" w:rsidRDefault="00CF39DB" w:rsidP="007A2901">
      <w:pPr>
        <w:pStyle w:val="Aufzhlung"/>
        <w:numPr>
          <w:ilvl w:val="0"/>
          <w:numId w:val="0"/>
        </w:numPr>
        <w:ind w:left="680"/>
      </w:pPr>
      <w:r w:rsidRPr="005D5474">
        <w:t>Alle Planungsarbeiten sind vor Inangriffnahme koordiniert, terminiert und mit den Beteiligten abg</w:t>
      </w:r>
      <w:r w:rsidRPr="005D5474">
        <w:t>e</w:t>
      </w:r>
      <w:r w:rsidRPr="005D5474">
        <w:t>stimmt (A</w:t>
      </w:r>
      <w:r w:rsidR="007A2901" w:rsidRPr="005D5474">
        <w:t>blauf- und Detailterminplan inkl. Meilensteine zu den Entscheiden)</w:t>
      </w:r>
      <w:r w:rsidR="00E22320" w:rsidRPr="005D5474">
        <w:t>.</w:t>
      </w:r>
    </w:p>
    <w:p w:rsidR="007A2901" w:rsidRPr="005D5474" w:rsidRDefault="007A2901" w:rsidP="001E1AAF">
      <w:pPr>
        <w:pStyle w:val="Aufzhlung"/>
        <w:numPr>
          <w:ilvl w:val="0"/>
          <w:numId w:val="0"/>
        </w:numPr>
        <w:ind w:left="680"/>
        <w:rPr>
          <w:u w:val="single"/>
        </w:rPr>
      </w:pPr>
    </w:p>
    <w:p w:rsidR="005D5474" w:rsidRPr="005D5474" w:rsidRDefault="005D5474" w:rsidP="005D5474">
      <w:pPr>
        <w:pStyle w:val="Aufzhlung"/>
        <w:numPr>
          <w:ilvl w:val="0"/>
          <w:numId w:val="0"/>
        </w:numPr>
        <w:ind w:left="680"/>
      </w:pPr>
      <w:r w:rsidRPr="005D5474">
        <w:rPr>
          <w:u w:val="single"/>
        </w:rPr>
        <w:t>Vorprojekt mit Phasenabschluss und Freigabe</w:t>
      </w:r>
      <w:r w:rsidRPr="005D5474">
        <w:t xml:space="preserve"> (bis Oktober 2019)</w:t>
      </w:r>
    </w:p>
    <w:p w:rsidR="005D5474" w:rsidRPr="005D5474" w:rsidRDefault="005D5474" w:rsidP="005D5474">
      <w:pPr>
        <w:pStyle w:val="Aufzhlung"/>
      </w:pPr>
      <w:r w:rsidRPr="005D5474">
        <w:t>Die Konzepte und Beschriebe aus der Grobkostenschätzung sind phasengerecht vertieft und e</w:t>
      </w:r>
      <w:r w:rsidRPr="005D5474">
        <w:t>r</w:t>
      </w:r>
      <w:r w:rsidRPr="005D5474">
        <w:t>gänzt.</w:t>
      </w:r>
    </w:p>
    <w:p w:rsidR="005D5474" w:rsidRPr="005D5474" w:rsidRDefault="005D5474" w:rsidP="005D5474">
      <w:pPr>
        <w:pStyle w:val="Aufzhlung"/>
      </w:pPr>
      <w:r w:rsidRPr="005D5474">
        <w:t>Das Projekt ist gemäss den Projektanforderungen konzeptionell optimiert, die Terminplanung für die Weiterbearbeitung ist definiert mit Entscheid über die weiterzuverfolgende Projektvariante</w:t>
      </w:r>
    </w:p>
    <w:p w:rsidR="005D5474" w:rsidRPr="005D5474" w:rsidRDefault="005D5474" w:rsidP="005D5474">
      <w:pPr>
        <w:pStyle w:val="Aufzhlung"/>
        <w:numPr>
          <w:ilvl w:val="0"/>
          <w:numId w:val="0"/>
        </w:numPr>
        <w:ind w:left="1040"/>
      </w:pPr>
      <w:r w:rsidRPr="005D5474">
        <w:t>&gt; Genehmigtes Vorprojekt nach SIA 112, resp. gemäss Beauftragung Planer.</w:t>
      </w:r>
    </w:p>
    <w:p w:rsidR="005D5474" w:rsidRPr="00CA6C82" w:rsidRDefault="005D5474" w:rsidP="005D5474">
      <w:pPr>
        <w:pStyle w:val="Aufzhlung"/>
      </w:pPr>
      <w:r w:rsidRPr="00CA6C82">
        <w:lastRenderedPageBreak/>
        <w:t>Es liegt eine Kostenschätzung, Genauigkeitsgrad mind. +/- 15%, innerhalb der Kostenvorgaben vor sowie die entsprechende Ermittlung der voraussichtlichen Betriebs- und Unterhaltskosten.</w:t>
      </w:r>
    </w:p>
    <w:p w:rsidR="005D5474" w:rsidRPr="00CA6C82" w:rsidRDefault="005D5474" w:rsidP="005D5474">
      <w:pPr>
        <w:pStyle w:val="Aufzhlung"/>
      </w:pPr>
      <w:r w:rsidRPr="00CA6C82">
        <w:t>Das Betriebsprojekt ist mit dem Vorprojekt koordiniert, die Angaben zur nutzerspezifischen Au</w:t>
      </w:r>
      <w:r w:rsidRPr="00CA6C82">
        <w:t>s</w:t>
      </w:r>
      <w:r w:rsidRPr="00CA6C82">
        <w:t>stattung inkl. Kostenschätzung und Terminplanung liegen phasengerecht vor.</w:t>
      </w:r>
    </w:p>
    <w:p w:rsidR="005D5474" w:rsidRPr="00CA6C82" w:rsidRDefault="005D5474" w:rsidP="005D5474">
      <w:pPr>
        <w:pStyle w:val="Aufzhlung"/>
      </w:pPr>
      <w:r w:rsidRPr="00CA6C82">
        <w:t>Die generelle Bewilligungsfähigkeit des Projekts ist geklärt.</w:t>
      </w:r>
    </w:p>
    <w:p w:rsidR="005D5474" w:rsidRPr="00CA6C82" w:rsidRDefault="005D5474" w:rsidP="005D5474">
      <w:pPr>
        <w:pStyle w:val="Aufzhlung"/>
      </w:pPr>
      <w:r w:rsidRPr="00CA6C82">
        <w:t xml:space="preserve">Das Projekt ist phasengerecht nach den Kriterien des </w:t>
      </w:r>
      <w:proofErr w:type="spellStart"/>
      <w:r w:rsidRPr="00CA6C82">
        <w:t>SNBS</w:t>
      </w:r>
      <w:proofErr w:type="spellEnd"/>
      <w:r w:rsidRPr="00CA6C82">
        <w:t xml:space="preserve"> beurteilt.</w:t>
      </w:r>
    </w:p>
    <w:p w:rsidR="005D5474" w:rsidRPr="00B539AF" w:rsidRDefault="005D5474" w:rsidP="001E1AAF">
      <w:pPr>
        <w:pStyle w:val="Aufzhlung"/>
        <w:numPr>
          <w:ilvl w:val="0"/>
          <w:numId w:val="0"/>
        </w:numPr>
        <w:ind w:left="680"/>
        <w:rPr>
          <w:u w:val="single"/>
        </w:rPr>
      </w:pPr>
    </w:p>
    <w:p w:rsidR="00DA1789" w:rsidRPr="00672AE8" w:rsidRDefault="00DA1789" w:rsidP="00DA1789">
      <w:pPr>
        <w:pStyle w:val="Aufzhlung"/>
        <w:numPr>
          <w:ilvl w:val="0"/>
          <w:numId w:val="0"/>
        </w:numPr>
        <w:ind w:left="680"/>
      </w:pPr>
      <w:r w:rsidRPr="00672AE8">
        <w:rPr>
          <w:u w:val="single"/>
        </w:rPr>
        <w:t>Bauprojekt mit Phasenabschluss und Freigabe</w:t>
      </w:r>
      <w:r w:rsidRPr="00672AE8">
        <w:t xml:space="preserve"> (</w:t>
      </w:r>
      <w:r w:rsidR="00BD7A34" w:rsidRPr="00672AE8">
        <w:t xml:space="preserve">Oktober 2019 bis </w:t>
      </w:r>
      <w:r w:rsidR="008847C6" w:rsidRPr="00672AE8">
        <w:t xml:space="preserve">Januar </w:t>
      </w:r>
      <w:r w:rsidR="00BD7A34" w:rsidRPr="00672AE8">
        <w:t xml:space="preserve">resp. März </w:t>
      </w:r>
      <w:r w:rsidR="008847C6" w:rsidRPr="00672AE8">
        <w:t>2020)</w:t>
      </w:r>
    </w:p>
    <w:p w:rsidR="003B01C7" w:rsidRPr="00672AE8" w:rsidRDefault="003B01C7" w:rsidP="003B01C7">
      <w:pPr>
        <w:pStyle w:val="Aufzhlung"/>
      </w:pPr>
      <w:r w:rsidRPr="00672AE8">
        <w:t>Das Projekt ist gemäss den Vorgaben zum Vorprojekt und den Projektanforderungen optimiert, die Terminplanung ist verifiziert mit Grundsatzentscheid betreffend Umsetzung des Projektes</w:t>
      </w:r>
    </w:p>
    <w:p w:rsidR="00DA1789" w:rsidRPr="00672AE8" w:rsidRDefault="00DA1789" w:rsidP="00DA1789">
      <w:pPr>
        <w:pStyle w:val="Aufzhlung"/>
        <w:numPr>
          <w:ilvl w:val="0"/>
          <w:numId w:val="0"/>
        </w:numPr>
        <w:ind w:left="1040"/>
      </w:pPr>
      <w:r w:rsidRPr="00672AE8">
        <w:t>&gt; Genehmigtes Bauprojekt nach SIA 112, resp. gemäss Beauftragung Plan</w:t>
      </w:r>
      <w:r w:rsidR="003E0067" w:rsidRPr="00672AE8">
        <w:t>er</w:t>
      </w:r>
      <w:r w:rsidRPr="00672AE8">
        <w:t>.</w:t>
      </w:r>
    </w:p>
    <w:p w:rsidR="00DA1789" w:rsidRPr="00672AE8" w:rsidRDefault="00DA1789" w:rsidP="00DA1789">
      <w:pPr>
        <w:pStyle w:val="Aufzhlung"/>
      </w:pPr>
      <w:r w:rsidRPr="00672AE8">
        <w:t>Es liegt ein detaillierter Kostenvoranschlag, Genauigkeitsgrad +/- 10%, innerhalb der Kostenvo</w:t>
      </w:r>
      <w:r w:rsidRPr="00672AE8">
        <w:t>r</w:t>
      </w:r>
      <w:r w:rsidRPr="00672AE8">
        <w:t>gaben vor sowie die entsprechende Ermittlung der voraussichtlichen Betriebs- und Unterhalt</w:t>
      </w:r>
      <w:r w:rsidRPr="00672AE8">
        <w:t>s</w:t>
      </w:r>
      <w:r w:rsidRPr="00672AE8">
        <w:t>kosten</w:t>
      </w:r>
      <w:r w:rsidR="00BD7A34" w:rsidRPr="00672AE8">
        <w:t xml:space="preserve"> (bis Ende Januar 202)</w:t>
      </w:r>
      <w:r w:rsidRPr="00672AE8">
        <w:t>.</w:t>
      </w:r>
    </w:p>
    <w:p w:rsidR="00DA1789" w:rsidRPr="00672AE8" w:rsidRDefault="00DA1789" w:rsidP="00DA1789">
      <w:pPr>
        <w:pStyle w:val="Aufzhlung"/>
      </w:pPr>
      <w:r w:rsidRPr="00672AE8">
        <w:t>Das Betriebsprojekt ist mit dem Bauprojekt koordiniert, die Angaben zur nutzerspezifischen Au</w:t>
      </w:r>
      <w:r w:rsidRPr="00672AE8">
        <w:t>s</w:t>
      </w:r>
      <w:r w:rsidRPr="00672AE8">
        <w:t>stattung, inkl. Kostenvorgaben und Terminplanung liegen phasengerecht vor.</w:t>
      </w:r>
    </w:p>
    <w:p w:rsidR="00BD7A34" w:rsidRPr="00672AE8" w:rsidRDefault="00BD7A34" w:rsidP="00BD7A34">
      <w:pPr>
        <w:pStyle w:val="Aufzhlung"/>
      </w:pPr>
      <w:r w:rsidRPr="00672AE8">
        <w:t xml:space="preserve">Das Projekt ist phasengerecht nach den Kriterien des </w:t>
      </w:r>
      <w:proofErr w:type="spellStart"/>
      <w:r w:rsidRPr="00672AE8">
        <w:t>SNBS</w:t>
      </w:r>
      <w:proofErr w:type="spellEnd"/>
      <w:r w:rsidRPr="00672AE8">
        <w:t xml:space="preserve"> beurteilt. Phasenabschluss Baupr</w:t>
      </w:r>
      <w:r w:rsidRPr="00672AE8">
        <w:t>o</w:t>
      </w:r>
      <w:r w:rsidRPr="00672AE8">
        <w:t>jekt: März 2020</w:t>
      </w:r>
    </w:p>
    <w:p w:rsidR="00DA1789" w:rsidRPr="00672AE8" w:rsidRDefault="00DA1789" w:rsidP="00DA1789">
      <w:pPr>
        <w:pStyle w:val="Aufzhlung"/>
        <w:numPr>
          <w:ilvl w:val="0"/>
          <w:numId w:val="0"/>
        </w:numPr>
        <w:ind w:left="1040"/>
      </w:pPr>
    </w:p>
    <w:p w:rsidR="00DA1789" w:rsidRPr="00672AE8" w:rsidRDefault="00DA1789" w:rsidP="00DA1789">
      <w:r w:rsidRPr="00672AE8">
        <w:rPr>
          <w:u w:val="single"/>
        </w:rPr>
        <w:t>Baubewilligungsverfahren</w:t>
      </w:r>
      <w:r w:rsidRPr="00672AE8">
        <w:t xml:space="preserve"> (</w:t>
      </w:r>
      <w:r w:rsidR="00A21F4A" w:rsidRPr="00672AE8">
        <w:t>März 2020</w:t>
      </w:r>
      <w:r w:rsidRPr="00672AE8">
        <w:t xml:space="preserve"> bis </w:t>
      </w:r>
      <w:r w:rsidR="00A21F4A" w:rsidRPr="00672AE8">
        <w:t>August 2020</w:t>
      </w:r>
      <w:r w:rsidRPr="00672AE8">
        <w:t>)</w:t>
      </w:r>
    </w:p>
    <w:p w:rsidR="00DA1789" w:rsidRPr="00672AE8" w:rsidRDefault="00DA1789" w:rsidP="00DA1789">
      <w:pPr>
        <w:pStyle w:val="Aufzhlung"/>
      </w:pPr>
      <w:r w:rsidRPr="00672AE8">
        <w:t>Das Baugesuch ist eingereicht.</w:t>
      </w:r>
    </w:p>
    <w:p w:rsidR="003B01C7" w:rsidRPr="00672AE8" w:rsidRDefault="003B01C7" w:rsidP="003B01C7">
      <w:pPr>
        <w:pStyle w:val="Aufzhlung"/>
        <w:numPr>
          <w:ilvl w:val="0"/>
          <w:numId w:val="0"/>
        </w:numPr>
        <w:ind w:left="1040"/>
      </w:pPr>
      <w:r w:rsidRPr="00672AE8">
        <w:t xml:space="preserve">&gt; Ziel rechtskräftig bewilligtes Projekt mit Gesamtbauentscheid bis </w:t>
      </w:r>
      <w:r w:rsidR="00A21F4A" w:rsidRPr="00672AE8">
        <w:t>September 2020.</w:t>
      </w:r>
    </w:p>
    <w:p w:rsidR="00DA1789" w:rsidRPr="00672AE8" w:rsidRDefault="00DA1789" w:rsidP="00DA1789">
      <w:pPr>
        <w:pStyle w:val="Aufzhlung"/>
        <w:numPr>
          <w:ilvl w:val="0"/>
          <w:numId w:val="0"/>
        </w:numPr>
        <w:ind w:left="1040"/>
      </w:pPr>
    </w:p>
    <w:p w:rsidR="00DA1789" w:rsidRPr="00672AE8" w:rsidRDefault="00DA1789" w:rsidP="00DA1789">
      <w:r w:rsidRPr="00672AE8">
        <w:rPr>
          <w:u w:val="single"/>
        </w:rPr>
        <w:t>Ausführungskredit</w:t>
      </w:r>
      <w:r w:rsidRPr="00672AE8">
        <w:t xml:space="preserve"> (</w:t>
      </w:r>
      <w:r w:rsidR="00A21F4A" w:rsidRPr="00672AE8">
        <w:t>September 2020</w:t>
      </w:r>
      <w:r w:rsidRPr="00672AE8">
        <w:t xml:space="preserve"> bis </w:t>
      </w:r>
      <w:r w:rsidR="00A21F4A" w:rsidRPr="00672AE8">
        <w:t>Februar 2021</w:t>
      </w:r>
      <w:r w:rsidRPr="00672AE8">
        <w:t>)</w:t>
      </w:r>
    </w:p>
    <w:p w:rsidR="00DA1789" w:rsidRPr="00672AE8" w:rsidRDefault="00DA1789" w:rsidP="00DA1789">
      <w:pPr>
        <w:pStyle w:val="Aufzhlung"/>
      </w:pPr>
      <w:r w:rsidRPr="00672AE8">
        <w:t xml:space="preserve">Der Ausführungskredit auf Grundlage des </w:t>
      </w:r>
      <w:r w:rsidR="005F2ED6" w:rsidRPr="00672AE8">
        <w:t>Bau</w:t>
      </w:r>
      <w:r w:rsidRPr="00672AE8">
        <w:t xml:space="preserve">projekts ist vom Grossen Rat genehmigt und rechtsgültig (Antrag im Grossen Rat in der </w:t>
      </w:r>
      <w:r w:rsidR="00A21F4A" w:rsidRPr="00672AE8">
        <w:t>September</w:t>
      </w:r>
      <w:r w:rsidRPr="00672AE8">
        <w:t xml:space="preserve">-Session </w:t>
      </w:r>
      <w:r w:rsidR="00A21F4A" w:rsidRPr="00672AE8">
        <w:t>2020</w:t>
      </w:r>
      <w:r w:rsidRPr="00672AE8">
        <w:t xml:space="preserve"> mit Ablauf Referendumsfrist </w:t>
      </w:r>
      <w:r w:rsidRPr="00672AE8">
        <w:br/>
      </w:r>
      <w:r w:rsidR="00555484" w:rsidRPr="00672AE8">
        <w:t>Februar 2021</w:t>
      </w:r>
      <w:r w:rsidRPr="00672AE8">
        <w:t>).</w:t>
      </w:r>
    </w:p>
    <w:p w:rsidR="00DA1789" w:rsidRPr="00672AE8" w:rsidRDefault="00DA1789" w:rsidP="00DA1789">
      <w:pPr>
        <w:pStyle w:val="Aufzhlung"/>
      </w:pPr>
      <w:r w:rsidRPr="00672AE8">
        <w:t>Die Finanzierung der nutzerspezifischen Ausstattung ist gesichert und mit dem Ausführungskr</w:t>
      </w:r>
      <w:r w:rsidRPr="00672AE8">
        <w:t>e</w:t>
      </w:r>
      <w:r w:rsidRPr="00672AE8">
        <w:t>dit koordiniert.</w:t>
      </w:r>
    </w:p>
    <w:p w:rsidR="00D56E7C" w:rsidRPr="00672AE8" w:rsidRDefault="00D56E7C" w:rsidP="00D56E7C">
      <w:pPr>
        <w:pStyle w:val="berschrift3"/>
        <w:rPr>
          <w:szCs w:val="20"/>
        </w:rPr>
      </w:pPr>
      <w:bookmarkStart w:id="53" w:name="_Toc9864826"/>
      <w:r w:rsidRPr="00672AE8">
        <w:rPr>
          <w:szCs w:val="20"/>
        </w:rPr>
        <w:t>Projektziele für die Folgephasen</w:t>
      </w:r>
      <w:bookmarkEnd w:id="53"/>
    </w:p>
    <w:p w:rsidR="00B539AF" w:rsidRPr="00672AE8" w:rsidRDefault="00B539AF" w:rsidP="00B539AF">
      <w:r w:rsidRPr="00672AE8">
        <w:rPr>
          <w:u w:val="single"/>
        </w:rPr>
        <w:t>Ausschreibung</w:t>
      </w:r>
      <w:r w:rsidRPr="00672AE8">
        <w:t xml:space="preserve"> (</w:t>
      </w:r>
      <w:r w:rsidR="00555484" w:rsidRPr="00672AE8">
        <w:t>Dezember 2020</w:t>
      </w:r>
      <w:r w:rsidRPr="00672AE8">
        <w:t xml:space="preserve"> bis </w:t>
      </w:r>
      <w:r w:rsidR="00672AE8">
        <w:t>Januar</w:t>
      </w:r>
      <w:r w:rsidR="00555484" w:rsidRPr="00672AE8">
        <w:t xml:space="preserve"> 2021</w:t>
      </w:r>
      <w:r w:rsidRPr="00672AE8">
        <w:t>)</w:t>
      </w:r>
    </w:p>
    <w:p w:rsidR="004461AA" w:rsidRPr="00672AE8" w:rsidRDefault="003E0067" w:rsidP="00B539AF">
      <w:pPr>
        <w:pStyle w:val="Aufzhlung"/>
      </w:pPr>
      <w:r w:rsidRPr="00672AE8">
        <w:t>Das Projekt hat Vergabereife erreicht</w:t>
      </w:r>
    </w:p>
    <w:p w:rsidR="005F24B5" w:rsidRPr="00672AE8" w:rsidRDefault="004461AA" w:rsidP="00B539AF">
      <w:pPr>
        <w:pStyle w:val="Aufzhlung"/>
      </w:pPr>
      <w:r w:rsidRPr="00672AE8">
        <w:t>Beschaffung</w:t>
      </w:r>
      <w:r w:rsidR="00B539AF" w:rsidRPr="00672AE8">
        <w:t xml:space="preserve"> der Unternehmung</w:t>
      </w:r>
      <w:r w:rsidR="005F24B5" w:rsidRPr="00672AE8">
        <w:t>en für die Werksleistungen</w:t>
      </w:r>
      <w:r w:rsidR="003B01C7" w:rsidRPr="00672AE8">
        <w:t xml:space="preserve"> und Lieferungen </w:t>
      </w:r>
      <w:r w:rsidR="005F24B5" w:rsidRPr="00672AE8">
        <w:t>gemäss öffentlichem Beschaffungsrecht und Vorgaben des AGG</w:t>
      </w:r>
      <w:r w:rsidRPr="00672AE8">
        <w:t xml:space="preserve"> ist erfolgt</w:t>
      </w:r>
    </w:p>
    <w:p w:rsidR="00B539AF" w:rsidRPr="00672AE8" w:rsidRDefault="00B539AF" w:rsidP="00B539AF">
      <w:pPr>
        <w:pStyle w:val="Aufzhlung"/>
      </w:pPr>
      <w:r w:rsidRPr="00672AE8">
        <w:t>Das Betriebsprojekt ist mit de</w:t>
      </w:r>
      <w:r w:rsidR="005F24B5" w:rsidRPr="00672AE8">
        <w:t>m</w:t>
      </w:r>
      <w:r w:rsidRPr="00672AE8">
        <w:t xml:space="preserve"> </w:t>
      </w:r>
      <w:r w:rsidR="005F24B5" w:rsidRPr="00672AE8">
        <w:t>Ausführungsprojekt</w:t>
      </w:r>
      <w:r w:rsidRPr="00672AE8">
        <w:t xml:space="preserve"> koordiniert, die Ausschreibung der nutze</w:t>
      </w:r>
      <w:r w:rsidRPr="00672AE8">
        <w:t>r</w:t>
      </w:r>
      <w:r w:rsidRPr="00672AE8">
        <w:t xml:space="preserve">spezifischen Ausstattung liegt vor und/oder </w:t>
      </w:r>
      <w:r w:rsidR="005F24B5" w:rsidRPr="00672AE8">
        <w:t>ist phasengerecht aufgegleist</w:t>
      </w:r>
      <w:r w:rsidRPr="00672AE8">
        <w:t>.</w:t>
      </w:r>
    </w:p>
    <w:p w:rsidR="00B539AF" w:rsidRPr="00672AE8" w:rsidRDefault="00B539AF" w:rsidP="00E87CD6">
      <w:pPr>
        <w:rPr>
          <w:u w:val="single"/>
        </w:rPr>
      </w:pPr>
    </w:p>
    <w:p w:rsidR="00E87CD6" w:rsidRPr="00672AE8" w:rsidRDefault="00E87CD6" w:rsidP="00E87CD6">
      <w:r w:rsidRPr="00672AE8">
        <w:rPr>
          <w:u w:val="single"/>
        </w:rPr>
        <w:t>Realisierung und Inbetriebnahme</w:t>
      </w:r>
      <w:r w:rsidRPr="00672AE8">
        <w:t xml:space="preserve"> (</w:t>
      </w:r>
      <w:r w:rsidR="00555484" w:rsidRPr="00672AE8">
        <w:t>April 2021</w:t>
      </w:r>
      <w:r w:rsidR="00DA1789" w:rsidRPr="00672AE8">
        <w:t xml:space="preserve"> </w:t>
      </w:r>
      <w:r w:rsidRPr="00672AE8">
        <w:t>bis</w:t>
      </w:r>
      <w:r w:rsidR="00DA1789" w:rsidRPr="00672AE8">
        <w:t xml:space="preserve"> </w:t>
      </w:r>
      <w:r w:rsidR="00555484" w:rsidRPr="00672AE8">
        <w:t>Dezember 2021</w:t>
      </w:r>
      <w:r w:rsidRPr="00672AE8">
        <w:t>)</w:t>
      </w:r>
    </w:p>
    <w:p w:rsidR="003B01C7" w:rsidRPr="00672AE8" w:rsidRDefault="00E87CD6" w:rsidP="003B01C7">
      <w:pPr>
        <w:pStyle w:val="Aufzhlung"/>
      </w:pPr>
      <w:r w:rsidRPr="00672AE8">
        <w:t xml:space="preserve">Der </w:t>
      </w:r>
      <w:r w:rsidR="00555484" w:rsidRPr="00672AE8">
        <w:t xml:space="preserve">Umbau </w:t>
      </w:r>
      <w:r w:rsidRPr="00672AE8">
        <w:t xml:space="preserve">ist </w:t>
      </w:r>
      <w:r w:rsidR="00B3372B" w:rsidRPr="00672AE8">
        <w:t>nach SIA 112</w:t>
      </w:r>
      <w:r w:rsidR="00D56E7C" w:rsidRPr="00672AE8">
        <w:t xml:space="preserve"> </w:t>
      </w:r>
      <w:r w:rsidRPr="00672AE8">
        <w:t xml:space="preserve">im geplanten Umfang ohne relevante Mängel erstellt </w:t>
      </w:r>
      <w:r w:rsidR="003B01C7" w:rsidRPr="00672AE8">
        <w:t>und übe</w:t>
      </w:r>
      <w:r w:rsidR="003B01C7" w:rsidRPr="00672AE8">
        <w:t>r</w:t>
      </w:r>
      <w:r w:rsidR="003B01C7" w:rsidRPr="00672AE8">
        <w:t>nommen worden.</w:t>
      </w:r>
    </w:p>
    <w:p w:rsidR="00DA1789" w:rsidRPr="00672AE8" w:rsidRDefault="00DA1789" w:rsidP="00DA1789">
      <w:pPr>
        <w:pStyle w:val="Aufzhlung"/>
      </w:pPr>
      <w:r w:rsidRPr="00672AE8">
        <w:t>Kosten, Leistung und Termin sind eingehalten.</w:t>
      </w:r>
    </w:p>
    <w:p w:rsidR="00E87CD6" w:rsidRPr="00672AE8" w:rsidRDefault="00E87CD6" w:rsidP="00F92ACA">
      <w:pPr>
        <w:pStyle w:val="Aufzhlung"/>
      </w:pPr>
      <w:r w:rsidRPr="00672AE8">
        <w:t>D</w:t>
      </w:r>
      <w:r w:rsidR="00DA1789" w:rsidRPr="00672AE8">
        <w:t>er Nutzer</w:t>
      </w:r>
      <w:r w:rsidR="00555484" w:rsidRPr="00672AE8">
        <w:t xml:space="preserve"> hat das Gebäude </w:t>
      </w:r>
      <w:r w:rsidRPr="00672AE8">
        <w:t>termingerecht in Betrieb genommen.</w:t>
      </w:r>
    </w:p>
    <w:p w:rsidR="003B01C7" w:rsidRPr="00672AE8" w:rsidRDefault="003B01C7" w:rsidP="003B01C7">
      <w:pPr>
        <w:pStyle w:val="Aufzhlung"/>
      </w:pPr>
      <w:r w:rsidRPr="00672AE8">
        <w:t>Die Schlussabrechnung ist genehmigt.</w:t>
      </w:r>
    </w:p>
    <w:p w:rsidR="003B01C7" w:rsidRPr="00672AE8" w:rsidRDefault="003B01C7" w:rsidP="003B01C7">
      <w:pPr>
        <w:pStyle w:val="Aufzhlung"/>
      </w:pPr>
      <w:r w:rsidRPr="00672AE8">
        <w:t>Die Schussabrechnung inkl. der Abrechnung der nutzerspezifischen Ausstattung ist bei den Subventionsbehörden eingereicht.</w:t>
      </w:r>
    </w:p>
    <w:p w:rsidR="00F51642" w:rsidRPr="00672AE8" w:rsidRDefault="00833D57" w:rsidP="00F51642">
      <w:pPr>
        <w:pStyle w:val="Aufzhlung"/>
      </w:pPr>
      <w:r w:rsidRPr="00672AE8">
        <w:t>Die Schlussdokumentation über das Gebäude und Anlagen mit allen dazugehörenden Unterl</w:t>
      </w:r>
      <w:r w:rsidRPr="00672AE8">
        <w:t>a</w:t>
      </w:r>
      <w:r w:rsidRPr="00672AE8">
        <w:t>gen liegt vor.</w:t>
      </w:r>
    </w:p>
    <w:p w:rsidR="00E824EC" w:rsidRPr="00E824EC" w:rsidRDefault="00E824EC" w:rsidP="00E824EC">
      <w:pPr>
        <w:pStyle w:val="berschrift1"/>
      </w:pPr>
      <w:bookmarkStart w:id="54" w:name="_Ref447805811"/>
      <w:bookmarkStart w:id="55" w:name="_Ref447805814"/>
      <w:bookmarkStart w:id="56" w:name="_Toc9864827"/>
      <w:bookmarkStart w:id="57" w:name="_Ref426370264"/>
      <w:bookmarkStart w:id="58" w:name="_Ref426370271"/>
      <w:bookmarkStart w:id="59" w:name="_Toc395885663"/>
      <w:bookmarkEnd w:id="41"/>
      <w:bookmarkEnd w:id="42"/>
      <w:bookmarkEnd w:id="43"/>
      <w:bookmarkEnd w:id="48"/>
      <w:bookmarkEnd w:id="49"/>
      <w:bookmarkEnd w:id="50"/>
      <w:r>
        <w:lastRenderedPageBreak/>
        <w:t xml:space="preserve">Bauliche und technische </w:t>
      </w:r>
      <w:r w:rsidR="000E1210">
        <w:t>Projektanforderungen</w:t>
      </w:r>
      <w:bookmarkEnd w:id="54"/>
      <w:bookmarkEnd w:id="55"/>
      <w:bookmarkEnd w:id="56"/>
    </w:p>
    <w:p w:rsidR="00350A3F" w:rsidRDefault="00192111" w:rsidP="006A0D1F">
      <w:pPr>
        <w:pStyle w:val="berschrift2"/>
        <w:rPr>
          <w:sz w:val="22"/>
        </w:rPr>
      </w:pPr>
      <w:bookmarkStart w:id="60" w:name="_Toc9864828"/>
      <w:r w:rsidRPr="005C3B15">
        <w:rPr>
          <w:sz w:val="22"/>
        </w:rPr>
        <w:t>Leistung</w:t>
      </w:r>
      <w:bookmarkEnd w:id="57"/>
      <w:bookmarkEnd w:id="58"/>
      <w:bookmarkEnd w:id="60"/>
    </w:p>
    <w:p w:rsidR="00E824EC" w:rsidRPr="00664620" w:rsidRDefault="00E824EC" w:rsidP="00E824EC">
      <w:pPr>
        <w:pStyle w:val="berschrift2"/>
        <w:tabs>
          <w:tab w:val="clear" w:pos="1418"/>
        </w:tabs>
        <w:rPr>
          <w:sz w:val="22"/>
          <w:szCs w:val="22"/>
        </w:rPr>
      </w:pPr>
      <w:bookmarkStart w:id="61" w:name="_Toc490219857"/>
      <w:bookmarkStart w:id="62" w:name="_Toc9864829"/>
      <w:r w:rsidRPr="00664620">
        <w:rPr>
          <w:sz w:val="22"/>
          <w:szCs w:val="22"/>
        </w:rPr>
        <w:t>Gesetzliche Normen und Vorgaben</w:t>
      </w:r>
      <w:bookmarkEnd w:id="61"/>
      <w:bookmarkEnd w:id="62"/>
    </w:p>
    <w:p w:rsidR="00E824EC" w:rsidRPr="00664620" w:rsidRDefault="00E824EC" w:rsidP="00E824EC">
      <w:r w:rsidRPr="00664620">
        <w:t>Es gelten Schweizerisches Recht, Normen und Vorschriften, insbesondere die technischen Normen schweizerischer Fachverbände, u.a. des SIA (Links s. Ziff.</w:t>
      </w:r>
      <w:r w:rsidRPr="00664620">
        <w:fldChar w:fldCharType="begin"/>
      </w:r>
      <w:r w:rsidRPr="00664620">
        <w:instrText xml:space="preserve"> REF _Ref431305236 \r \h  \* MERGEFORMAT </w:instrText>
      </w:r>
      <w:r w:rsidRPr="00664620">
        <w:fldChar w:fldCharType="separate"/>
      </w:r>
      <w:r w:rsidR="003A61EB">
        <w:t>8.2</w:t>
      </w:r>
      <w:r w:rsidRPr="00664620">
        <w:fldChar w:fldCharType="end"/>
      </w:r>
      <w:r w:rsidRPr="00664620">
        <w:t xml:space="preserve"> .</w:t>
      </w:r>
    </w:p>
    <w:p w:rsidR="00E824EC" w:rsidRPr="00664620" w:rsidRDefault="00E824EC" w:rsidP="00E824EC">
      <w:pPr>
        <w:pStyle w:val="berschrift2"/>
        <w:tabs>
          <w:tab w:val="clear" w:pos="1418"/>
        </w:tabs>
        <w:rPr>
          <w:sz w:val="22"/>
          <w:szCs w:val="22"/>
        </w:rPr>
      </w:pPr>
      <w:bookmarkStart w:id="63" w:name="_Toc9864830"/>
      <w:r w:rsidRPr="00664620">
        <w:rPr>
          <w:sz w:val="22"/>
          <w:szCs w:val="22"/>
        </w:rPr>
        <w:t>Allgemein gültige Grundlagen</w:t>
      </w:r>
      <w:bookmarkEnd w:id="63"/>
      <w:r w:rsidRPr="00664620">
        <w:rPr>
          <w:sz w:val="22"/>
          <w:szCs w:val="22"/>
        </w:rPr>
        <w:t xml:space="preserve"> </w:t>
      </w:r>
    </w:p>
    <w:p w:rsidR="00E824EC" w:rsidRPr="00664620" w:rsidRDefault="00E824EC" w:rsidP="00E824EC">
      <w:r w:rsidRPr="00664620">
        <w:t>Neben den gesetzlichen und baurechtlichen Bestimmungen sind die Richtlinien des Amtes für Grundstücke und Gebäude des Kantons Bern (AGG) verbindlich und vollständig im Projekt umzuse</w:t>
      </w:r>
      <w:r w:rsidRPr="00664620">
        <w:t>t</w:t>
      </w:r>
      <w:r w:rsidRPr="00664620">
        <w:t>zen. Allfällige Abweichungen von den gültigen Richtlinien, Vorgaben und Weisungen des AGG sind detailliert zu begründen und der Gesamtprojektleitung zur Genehmigung und Freigabe durch den Auftraggeber vorzulegen.</w:t>
      </w:r>
    </w:p>
    <w:p w:rsidR="00E824EC" w:rsidRPr="00664620" w:rsidRDefault="00E824EC" w:rsidP="00E824EC">
      <w:r w:rsidRPr="00664620">
        <w:t xml:space="preserve">Die aktuell gültigen Richtlinien, insbesondere für die Bereiche Tragwerk, Systemtrennung, Umwelt &amp; Ökologie, sowie Energie &amp; Haustechnik, sind auf dem Internet verfügbar: </w:t>
      </w:r>
    </w:p>
    <w:p w:rsidR="00E824EC" w:rsidRPr="00664620" w:rsidRDefault="00960EB6" w:rsidP="00E824EC">
      <w:pPr>
        <w:rPr>
          <w:u w:val="single"/>
        </w:rPr>
      </w:pPr>
      <w:hyperlink r:id="rId11" w:history="1">
        <w:r w:rsidR="00E824EC" w:rsidRPr="00664620">
          <w:rPr>
            <w:rStyle w:val="Hyperlink"/>
            <w:color w:val="auto"/>
          </w:rPr>
          <w:t>http://www.bve.be.ch/bve/de/index/grundstuecke_gebaeude/grundstuecke_gebaeude/formulare_dokumente.html</w:t>
        </w:r>
      </w:hyperlink>
      <w:r w:rsidR="00E824EC" w:rsidRPr="00664620">
        <w:rPr>
          <w:u w:val="single"/>
        </w:rPr>
        <w:t xml:space="preserve"> </w:t>
      </w:r>
    </w:p>
    <w:p w:rsidR="00672AE8" w:rsidRDefault="00E824EC" w:rsidP="00672AE8">
      <w:pPr>
        <w:pStyle w:val="berschrift2"/>
        <w:tabs>
          <w:tab w:val="clear" w:pos="1418"/>
        </w:tabs>
      </w:pPr>
      <w:bookmarkStart w:id="64" w:name="_Toc490219859"/>
      <w:bookmarkStart w:id="65" w:name="_Toc9864831"/>
      <w:r w:rsidRPr="00672AE8">
        <w:rPr>
          <w:sz w:val="22"/>
          <w:szCs w:val="22"/>
        </w:rPr>
        <w:t>Nachhaltig Bauen</w:t>
      </w:r>
      <w:bookmarkStart w:id="66" w:name="_Toc490219860"/>
      <w:bookmarkEnd w:id="64"/>
      <w:bookmarkEnd w:id="65"/>
    </w:p>
    <w:p w:rsidR="00672AE8" w:rsidRPr="00672AE8" w:rsidRDefault="00E824EC" w:rsidP="00672AE8">
      <w:pPr>
        <w:pStyle w:val="berschrift2"/>
        <w:numPr>
          <w:ilvl w:val="0"/>
          <w:numId w:val="0"/>
        </w:numPr>
        <w:tabs>
          <w:tab w:val="clear" w:pos="1418"/>
        </w:tabs>
        <w:spacing w:before="0" w:after="0"/>
        <w:ind w:left="680"/>
      </w:pPr>
      <w:bookmarkStart w:id="67" w:name="_Toc9864832"/>
      <w:r w:rsidRPr="005D2D99">
        <w:t>Allgemeines</w:t>
      </w:r>
      <w:bookmarkEnd w:id="66"/>
      <w:bookmarkEnd w:id="67"/>
    </w:p>
    <w:p w:rsidR="00E824EC" w:rsidRPr="00E042F1" w:rsidRDefault="00E824EC" w:rsidP="00672AE8">
      <w:pPr>
        <w:spacing w:line="240" w:lineRule="auto"/>
      </w:pPr>
      <w:r w:rsidRPr="00E042F1">
        <w:t>Das Nachhaltige Bauen und Bewirtschaften seiner Gebäude ist für den Kanton Bern ein bedeutender Schwerpunkt. Demzufolge baut</w:t>
      </w:r>
      <w:r>
        <w:t xml:space="preserve"> und</w:t>
      </w:r>
      <w:r w:rsidRPr="00E042F1">
        <w:t xml:space="preserve"> saniert der Kanton Bern seine Gebäude nach den Kriterien des Standards Nachhaltig Bauen Schweiz.</w:t>
      </w:r>
    </w:p>
    <w:p w:rsidR="00664620" w:rsidRDefault="0001025B" w:rsidP="00664620">
      <w:pPr>
        <w:pStyle w:val="berschrift2"/>
        <w:tabs>
          <w:tab w:val="clear" w:pos="1418"/>
        </w:tabs>
        <w:rPr>
          <w:sz w:val="22"/>
          <w:szCs w:val="22"/>
        </w:rPr>
      </w:pPr>
      <w:bookmarkStart w:id="68" w:name="_Toc490219868"/>
      <w:bookmarkStart w:id="69" w:name="_Toc9864833"/>
      <w:r w:rsidRPr="00047464">
        <w:rPr>
          <w:sz w:val="22"/>
          <w:szCs w:val="22"/>
        </w:rPr>
        <w:t>Umwelt und Ökologi</w:t>
      </w:r>
      <w:bookmarkEnd w:id="68"/>
      <w:r w:rsidR="00664620">
        <w:rPr>
          <w:sz w:val="22"/>
          <w:szCs w:val="22"/>
        </w:rPr>
        <w:t>e</w:t>
      </w:r>
      <w:bookmarkEnd w:id="69"/>
    </w:p>
    <w:p w:rsidR="0001025B" w:rsidRPr="00664620" w:rsidRDefault="00664620" w:rsidP="00664620">
      <w:pPr>
        <w:pStyle w:val="berschrift3"/>
        <w:numPr>
          <w:ilvl w:val="0"/>
          <w:numId w:val="0"/>
        </w:numPr>
        <w:tabs>
          <w:tab w:val="clear" w:pos="1418"/>
        </w:tabs>
        <w:spacing w:before="180"/>
        <w:ind w:left="680"/>
        <w:rPr>
          <w:b w:val="0"/>
        </w:rPr>
      </w:pPr>
      <w:bookmarkStart w:id="70" w:name="_Toc9864834"/>
      <w:r w:rsidRPr="00664620">
        <w:rPr>
          <w:b w:val="0"/>
        </w:rPr>
        <w:t xml:space="preserve">Der Bereich </w:t>
      </w:r>
      <w:r w:rsidR="0001025B" w:rsidRPr="00664620">
        <w:rPr>
          <w:b w:val="0"/>
        </w:rPr>
        <w:t>Umwelt und Ökologie beinhaltet den Aspekt der Baustoffe hinsichtlich Grauer Energie, Innenraumklima, Erneuerbarkeit usw. Weitere Themen sind die Bauschadstoffe und der Umwel</w:t>
      </w:r>
      <w:r w:rsidR="0001025B" w:rsidRPr="00664620">
        <w:rPr>
          <w:b w:val="0"/>
        </w:rPr>
        <w:t>t</w:t>
      </w:r>
      <w:r w:rsidR="0001025B" w:rsidRPr="00664620">
        <w:rPr>
          <w:b w:val="0"/>
        </w:rPr>
        <w:t>schutz auf der Baustelle.</w:t>
      </w:r>
      <w:bookmarkEnd w:id="70"/>
    </w:p>
    <w:p w:rsidR="0001025B" w:rsidRPr="009B0884" w:rsidRDefault="0001025B" w:rsidP="0001025B">
      <w:r w:rsidRPr="009B0884">
        <w:t>Gesundes und ökologisches Bauen bietet Vorteile für di</w:t>
      </w:r>
      <w:r>
        <w:t>e Umwelt und den Gebäudenutzer.</w:t>
      </w:r>
    </w:p>
    <w:p w:rsidR="0001025B" w:rsidRDefault="0001025B" w:rsidP="0001025B">
      <w:r>
        <w:t>D</w:t>
      </w:r>
      <w:r w:rsidRPr="009B0884">
        <w:t xml:space="preserve">ie </w:t>
      </w:r>
      <w:proofErr w:type="spellStart"/>
      <w:r w:rsidRPr="009B0884">
        <w:t>eco-bkp</w:t>
      </w:r>
      <w:proofErr w:type="spellEnd"/>
      <w:r w:rsidRPr="009B0884">
        <w:t xml:space="preserve"> Merkblätter "Ökologisch Bauen" von </w:t>
      </w:r>
      <w:proofErr w:type="spellStart"/>
      <w:r w:rsidRPr="009B0884">
        <w:t>eco</w:t>
      </w:r>
      <w:proofErr w:type="spellEnd"/>
      <w:r w:rsidRPr="009B0884">
        <w:t>-bau</w:t>
      </w:r>
      <w:r>
        <w:t xml:space="preserve"> sind einzuplanen und umzusetzen. Dabei sind die als ökologisch interessant bezeichneten Positionen (</w:t>
      </w:r>
      <w:r w:rsidRPr="009B0884">
        <w:t xml:space="preserve">1. </w:t>
      </w:r>
      <w:r>
        <w:t>Priorität)</w:t>
      </w:r>
      <w:r w:rsidRPr="009B0884">
        <w:t xml:space="preserve"> anzuwenden.</w:t>
      </w:r>
    </w:p>
    <w:p w:rsidR="0001025B" w:rsidRPr="005D2D99" w:rsidRDefault="0001025B" w:rsidP="0001025B">
      <w:pPr>
        <w:pStyle w:val="berschrift3"/>
        <w:tabs>
          <w:tab w:val="clear" w:pos="1418"/>
        </w:tabs>
      </w:pPr>
      <w:bookmarkStart w:id="71" w:name="_Toc490219870"/>
      <w:bookmarkStart w:id="72" w:name="_Toc9864835"/>
      <w:r w:rsidRPr="005D2D99">
        <w:t>Projektspezifische Anforderungen</w:t>
      </w:r>
      <w:bookmarkEnd w:id="71"/>
      <w:bookmarkEnd w:id="72"/>
    </w:p>
    <w:p w:rsidR="0001025B" w:rsidRPr="00664620" w:rsidRDefault="0001025B" w:rsidP="0001025B">
      <w:pPr>
        <w:pStyle w:val="berschrift3"/>
        <w:numPr>
          <w:ilvl w:val="0"/>
          <w:numId w:val="0"/>
        </w:numPr>
        <w:tabs>
          <w:tab w:val="clear" w:pos="1418"/>
        </w:tabs>
        <w:spacing w:before="180"/>
        <w:ind w:left="680"/>
        <w:rPr>
          <w:b w:val="0"/>
          <w:u w:val="single"/>
        </w:rPr>
      </w:pPr>
      <w:bookmarkStart w:id="73" w:name="_Toc490219871"/>
      <w:bookmarkStart w:id="74" w:name="_Toc9864836"/>
      <w:r w:rsidRPr="00664620">
        <w:rPr>
          <w:b w:val="0"/>
          <w:u w:val="single"/>
        </w:rPr>
        <w:t>Baustoffe</w:t>
      </w:r>
      <w:bookmarkEnd w:id="73"/>
      <w:bookmarkEnd w:id="74"/>
    </w:p>
    <w:p w:rsidR="0001025B" w:rsidRPr="00664620" w:rsidRDefault="0001025B" w:rsidP="0001025B">
      <w:pPr>
        <w:pStyle w:val="Aufzhlung"/>
        <w:numPr>
          <w:ilvl w:val="0"/>
          <w:numId w:val="0"/>
        </w:numPr>
        <w:tabs>
          <w:tab w:val="clear" w:pos="1418"/>
        </w:tabs>
        <w:spacing w:after="120"/>
        <w:ind w:left="686"/>
      </w:pPr>
      <w:r w:rsidRPr="00664620">
        <w:t>Die Baustoffe müssen die</w:t>
      </w:r>
      <w:r w:rsidR="00652719" w:rsidRPr="00664620">
        <w:t xml:space="preserve"> Anforderungen der</w:t>
      </w:r>
      <w:r w:rsidRPr="00664620">
        <w:t xml:space="preserve"> </w:t>
      </w:r>
      <w:proofErr w:type="spellStart"/>
      <w:r w:rsidR="00652719" w:rsidRPr="00664620">
        <w:t>eco-bkp</w:t>
      </w:r>
      <w:proofErr w:type="spellEnd"/>
      <w:r w:rsidR="00652719" w:rsidRPr="00664620">
        <w:t xml:space="preserve"> Merkblätter </w:t>
      </w:r>
      <w:r w:rsidRPr="00664620">
        <w:t>erfüllen.</w:t>
      </w:r>
    </w:p>
    <w:p w:rsidR="0001025B" w:rsidRPr="00664620" w:rsidRDefault="0001025B" w:rsidP="0001025B">
      <w:pPr>
        <w:pStyle w:val="berschrift3"/>
        <w:numPr>
          <w:ilvl w:val="0"/>
          <w:numId w:val="0"/>
        </w:numPr>
        <w:tabs>
          <w:tab w:val="clear" w:pos="1418"/>
        </w:tabs>
        <w:spacing w:before="180"/>
        <w:ind w:left="680"/>
        <w:rPr>
          <w:b w:val="0"/>
          <w:u w:val="single"/>
        </w:rPr>
      </w:pPr>
      <w:bookmarkStart w:id="75" w:name="_Toc490219875"/>
      <w:bookmarkStart w:id="76" w:name="_Toc9864837"/>
      <w:r w:rsidRPr="00664620">
        <w:rPr>
          <w:b w:val="0"/>
          <w:u w:val="single"/>
        </w:rPr>
        <w:t>Bauschadstoffe</w:t>
      </w:r>
      <w:bookmarkEnd w:id="75"/>
      <w:bookmarkEnd w:id="76"/>
    </w:p>
    <w:p w:rsidR="0001025B" w:rsidRPr="00664620" w:rsidRDefault="0001025B" w:rsidP="0001025B">
      <w:pPr>
        <w:pStyle w:val="Aufzhlung"/>
        <w:numPr>
          <w:ilvl w:val="0"/>
          <w:numId w:val="0"/>
        </w:numPr>
        <w:tabs>
          <w:tab w:val="clear" w:pos="1418"/>
        </w:tabs>
        <w:spacing w:after="120"/>
        <w:ind w:left="686"/>
      </w:pPr>
      <w:r w:rsidRPr="00664620">
        <w:t>Vor dem Rückbau de</w:t>
      </w:r>
      <w:r w:rsidR="00652719" w:rsidRPr="00664620">
        <w:t>r</w:t>
      </w:r>
      <w:r w:rsidRPr="00664620">
        <w:t xml:space="preserve"> bestehenden Gebäude</w:t>
      </w:r>
      <w:r w:rsidR="00652719" w:rsidRPr="00664620">
        <w:t>teile sind diese auf mögliche Bauschadstoffe hin zu u</w:t>
      </w:r>
      <w:r w:rsidR="00652719" w:rsidRPr="00664620">
        <w:t>n</w:t>
      </w:r>
      <w:r w:rsidR="00652719" w:rsidRPr="00664620">
        <w:t>tersuchen und fachgerecht zu entsorgen.</w:t>
      </w:r>
    </w:p>
    <w:p w:rsidR="00652719" w:rsidRPr="00664620" w:rsidRDefault="00652719" w:rsidP="0001025B">
      <w:pPr>
        <w:pStyle w:val="Aufzhlung"/>
        <w:numPr>
          <w:ilvl w:val="0"/>
          <w:numId w:val="0"/>
        </w:numPr>
        <w:tabs>
          <w:tab w:val="clear" w:pos="1418"/>
        </w:tabs>
        <w:spacing w:after="120"/>
        <w:ind w:left="686"/>
      </w:pPr>
      <w:r w:rsidRPr="00664620">
        <w:t>Die Kosten für Rückbau und Entsorgung k</w:t>
      </w:r>
      <w:r w:rsidR="003B6722" w:rsidRPr="00664620">
        <w:t>o</w:t>
      </w:r>
      <w:r w:rsidRPr="00664620">
        <w:t>ntaminierter Bausubstand sind sowoh</w:t>
      </w:r>
      <w:r w:rsidR="003B6722" w:rsidRPr="00664620">
        <w:t>l</w:t>
      </w:r>
      <w:r w:rsidRPr="00664620">
        <w:t xml:space="preserve"> in der Koste</w:t>
      </w:r>
      <w:r w:rsidRPr="00664620">
        <w:t>n</w:t>
      </w:r>
      <w:r w:rsidRPr="00664620">
        <w:t>schätzung, wie auch im Kostenvoranschlag zu berücksichtigen.</w:t>
      </w:r>
    </w:p>
    <w:p w:rsidR="00652719" w:rsidRPr="00567352" w:rsidRDefault="00652719" w:rsidP="00652719">
      <w:pPr>
        <w:pStyle w:val="berschrift2"/>
        <w:tabs>
          <w:tab w:val="clear" w:pos="1418"/>
        </w:tabs>
        <w:rPr>
          <w:sz w:val="22"/>
          <w:szCs w:val="22"/>
        </w:rPr>
      </w:pPr>
      <w:bookmarkStart w:id="77" w:name="_Toc490219876"/>
      <w:bookmarkStart w:id="78" w:name="_Toc9864838"/>
      <w:r w:rsidRPr="00567352">
        <w:rPr>
          <w:sz w:val="22"/>
          <w:szCs w:val="22"/>
        </w:rPr>
        <w:t>Materialisierung</w:t>
      </w:r>
      <w:bookmarkEnd w:id="77"/>
      <w:bookmarkEnd w:id="78"/>
    </w:p>
    <w:p w:rsidR="00652719" w:rsidRPr="00E042F1" w:rsidRDefault="00652719" w:rsidP="00652719">
      <w:r>
        <w:t>Konstruktion und</w:t>
      </w:r>
      <w:r w:rsidRPr="00E042F1">
        <w:t xml:space="preserve"> Materialisierung </w:t>
      </w:r>
      <w:r>
        <w:t>sind</w:t>
      </w:r>
      <w:r w:rsidRPr="00E042F1">
        <w:t xml:space="preserve"> Teil des architektonischen Ausdrucks, soll</w:t>
      </w:r>
      <w:r>
        <w:t>en</w:t>
      </w:r>
      <w:r w:rsidRPr="00E042F1">
        <w:t xml:space="preserve"> nachvollziehbar sein und zu einem harmonisch ansprechenden Gesamtbild führen.</w:t>
      </w:r>
    </w:p>
    <w:p w:rsidR="00652719" w:rsidRPr="00E042F1" w:rsidRDefault="00652719" w:rsidP="00652719">
      <w:r>
        <w:t>Beides soll</w:t>
      </w:r>
      <w:r w:rsidRPr="00E042F1">
        <w:t xml:space="preserve"> so gewählt werden, dass eine dauerhafte, ansprechende und kostenoptimierte Lösung mit möglichst geringen Unterhalts-, Betriebs- und Instandsetzungskosten, unter Erfüllung der ökol</w:t>
      </w:r>
      <w:r w:rsidRPr="00E042F1">
        <w:t>o</w:t>
      </w:r>
      <w:r w:rsidRPr="00E042F1">
        <w:t>gischen Vorgaben erfolgt</w:t>
      </w:r>
      <w:r w:rsidRPr="00E06C3B">
        <w:rPr>
          <w:color w:val="0000FF"/>
        </w:rPr>
        <w:t>.</w:t>
      </w:r>
    </w:p>
    <w:p w:rsidR="00652719" w:rsidRPr="002D60B2" w:rsidRDefault="00652719" w:rsidP="00652719">
      <w:r w:rsidRPr="002D60B2">
        <w:t>Es wird ein einfacher, robuster und funktionaler, aber kein luxuriöser Baustandard angestrebt. Tec</w:t>
      </w:r>
      <w:r w:rsidRPr="002D60B2">
        <w:t>h</w:t>
      </w:r>
      <w:r w:rsidRPr="002D60B2">
        <w:t xml:space="preserve">nische Einrichtungen und Automatisierungen sind nur dort einzusetzen, wo Anforderungen nicht mit anderen, einfacheren Mitteln gelöst werden können. Diese können von organisatorischer, baulicher oder konzeptioneller Art sein. Die Behaglichkeit für die Nutzer ist in allen Belangen wie Temperatur, </w:t>
      </w:r>
      <w:r w:rsidRPr="002D60B2">
        <w:lastRenderedPageBreak/>
        <w:t>Raumluft, Licht, Akustik etc. durch konzeptionelle Massnahmen und eine dafür geeignete Konstrukt</w:t>
      </w:r>
      <w:r w:rsidRPr="002D60B2">
        <w:t>i</w:t>
      </w:r>
      <w:r w:rsidRPr="002D60B2">
        <w:t>on zu gewährleisten.</w:t>
      </w:r>
    </w:p>
    <w:p w:rsidR="00A55A34" w:rsidRDefault="00A55A34" w:rsidP="00A55A34">
      <w:r w:rsidRPr="00F2434C">
        <w:t>Für die Reinigung, Unterhalt und Instandsetzung ist eine betriebswirtschaftlich angemessene Z</w:t>
      </w:r>
      <w:r w:rsidRPr="00F2434C">
        <w:t>u</w:t>
      </w:r>
      <w:r w:rsidRPr="00F2434C">
        <w:t>gänglichkeit der Fassade, Gebäudetechnik und anderer Bauteile nachzuweisen. Für die Langlebi</w:t>
      </w:r>
      <w:r w:rsidRPr="00F2434C">
        <w:t>g</w:t>
      </w:r>
      <w:r w:rsidRPr="00F2434C">
        <w:t>keit der Fassade ist insbesondere bei Anwendung von Holzwerkstoffen ein konstruktiver Holzschutz einzuplanen.</w:t>
      </w:r>
    </w:p>
    <w:p w:rsidR="007F4642" w:rsidRPr="00567352" w:rsidRDefault="007F4642" w:rsidP="007F4642">
      <w:pPr>
        <w:pStyle w:val="berschrift2"/>
        <w:tabs>
          <w:tab w:val="clear" w:pos="1418"/>
        </w:tabs>
        <w:rPr>
          <w:sz w:val="22"/>
          <w:szCs w:val="22"/>
        </w:rPr>
      </w:pPr>
      <w:bookmarkStart w:id="79" w:name="_Toc405530934"/>
      <w:bookmarkStart w:id="80" w:name="_Toc490219882"/>
      <w:bookmarkStart w:id="81" w:name="_Toc9864839"/>
      <w:bookmarkStart w:id="82" w:name="_Toc396313771"/>
      <w:bookmarkStart w:id="83" w:name="_Toc398911079"/>
      <w:bookmarkStart w:id="84" w:name="_Toc399143517"/>
      <w:bookmarkStart w:id="85" w:name="_Toc399143646"/>
      <w:bookmarkStart w:id="86" w:name="_Toc405530935"/>
      <w:bookmarkStart w:id="87" w:name="_Toc490219890"/>
      <w:r w:rsidRPr="00567352">
        <w:rPr>
          <w:sz w:val="22"/>
          <w:szCs w:val="22"/>
        </w:rPr>
        <w:t>Tragwerk</w:t>
      </w:r>
      <w:bookmarkEnd w:id="79"/>
      <w:bookmarkEnd w:id="80"/>
      <w:bookmarkEnd w:id="81"/>
    </w:p>
    <w:p w:rsidR="007F4642" w:rsidRDefault="007F4642" w:rsidP="007F4642">
      <w:r w:rsidRPr="00722AA7">
        <w:t>Das Tragwerk soll gemäss Norm SIA 260:2013, Ziffer 2.3.1 bei angemessener Einpassung, Gesta</w:t>
      </w:r>
      <w:r w:rsidRPr="00722AA7">
        <w:t>l</w:t>
      </w:r>
      <w:r w:rsidRPr="00722AA7">
        <w:t>tung und Zuverlässigkeit wirtschaftlich, robust und dauerhaft sein.</w:t>
      </w:r>
    </w:p>
    <w:p w:rsidR="007F4642" w:rsidRDefault="007F4642" w:rsidP="007F4642">
      <w:r>
        <w:t>Zur Schonung der nat</w:t>
      </w:r>
      <w:r w:rsidR="00400816">
        <w:t>ü</w:t>
      </w:r>
      <w:r>
        <w:t xml:space="preserve">rlichen und finanziellen Ressourcen soll in </w:t>
      </w:r>
      <w:proofErr w:type="spellStart"/>
      <w:r>
        <w:t>Bestandestragwerken</w:t>
      </w:r>
      <w:proofErr w:type="spellEnd"/>
      <w:r>
        <w:t xml:space="preserve"> möglichst nur zur</w:t>
      </w:r>
      <w:r w:rsidR="00925657">
        <w:t>ü</w:t>
      </w:r>
      <w:r>
        <w:t>ckhaltend und gezielt eingegriffen werden. Ausserdem sind im Rahmen von Überprüfungen und allfälligen Erhaltungsmassnahmen die vorhandenen Tragreserven auszuschöpfen.</w:t>
      </w:r>
    </w:p>
    <w:p w:rsidR="007F4642" w:rsidRPr="00664620" w:rsidRDefault="007F4642" w:rsidP="007F4642">
      <w:pPr>
        <w:pStyle w:val="berschrift3"/>
        <w:numPr>
          <w:ilvl w:val="0"/>
          <w:numId w:val="0"/>
        </w:numPr>
        <w:tabs>
          <w:tab w:val="clear" w:pos="1418"/>
        </w:tabs>
        <w:spacing w:before="180"/>
        <w:ind w:left="680"/>
        <w:rPr>
          <w:b w:val="0"/>
          <w:u w:val="single"/>
        </w:rPr>
      </w:pPr>
      <w:bookmarkStart w:id="88" w:name="_Toc9864840"/>
      <w:r w:rsidRPr="00664620">
        <w:rPr>
          <w:b w:val="0"/>
          <w:u w:val="single"/>
        </w:rPr>
        <w:t>Erdbebensicherheit</w:t>
      </w:r>
      <w:bookmarkEnd w:id="88"/>
    </w:p>
    <w:p w:rsidR="007F4642" w:rsidRPr="00664620" w:rsidRDefault="00925657" w:rsidP="007F4642">
      <w:r w:rsidRPr="00664620">
        <w:t>Gemäss Grobkostenschätzung wurde das Erbbebenrisiko geprüft und es sind angemessene Mas</w:t>
      </w:r>
      <w:r w:rsidRPr="00664620">
        <w:t>s</w:t>
      </w:r>
      <w:r w:rsidRPr="00664620">
        <w:t>nahmen zur Gewährleistung der Erdbeben</w:t>
      </w:r>
      <w:r w:rsidR="00664620" w:rsidRPr="00664620">
        <w:t>tauglichkeit</w:t>
      </w:r>
      <w:r w:rsidRPr="00664620">
        <w:t xml:space="preserve"> zu ergreifen.</w:t>
      </w:r>
    </w:p>
    <w:p w:rsidR="007F4642" w:rsidRPr="00664620" w:rsidRDefault="007F4642" w:rsidP="007F4642"/>
    <w:p w:rsidR="003B6722" w:rsidRPr="00567352" w:rsidRDefault="003B6722" w:rsidP="003B6722">
      <w:pPr>
        <w:pStyle w:val="berschrift2"/>
        <w:tabs>
          <w:tab w:val="clear" w:pos="1418"/>
        </w:tabs>
        <w:rPr>
          <w:sz w:val="22"/>
          <w:szCs w:val="22"/>
        </w:rPr>
      </w:pPr>
      <w:bookmarkStart w:id="89" w:name="_Toc9864841"/>
      <w:r w:rsidRPr="00567352">
        <w:rPr>
          <w:sz w:val="22"/>
          <w:szCs w:val="22"/>
        </w:rPr>
        <w:t>Fassaden- und Fenstergestaltung</w:t>
      </w:r>
      <w:bookmarkEnd w:id="82"/>
      <w:bookmarkEnd w:id="83"/>
      <w:bookmarkEnd w:id="84"/>
      <w:bookmarkEnd w:id="85"/>
      <w:bookmarkEnd w:id="86"/>
      <w:bookmarkEnd w:id="87"/>
      <w:bookmarkEnd w:id="89"/>
    </w:p>
    <w:p w:rsidR="003B6722" w:rsidRDefault="003B6722" w:rsidP="003B6722">
      <w:r w:rsidRPr="00836DB5">
        <w:t>Die Fassadengestaltung muss gewährleisten, dass die Arbeitsplätze bei jedem Sonnenstand blen</w:t>
      </w:r>
      <w:r w:rsidRPr="00836DB5">
        <w:t>d</w:t>
      </w:r>
      <w:r w:rsidRPr="00836DB5">
        <w:t>frei vor direkter Sonneneinstrahlung sind. Die Behaglichkeit soll unter anderem durch einen guten</w:t>
      </w:r>
      <w:r>
        <w:t xml:space="preserve"> </w:t>
      </w:r>
    </w:p>
    <w:p w:rsidR="003B6722" w:rsidRPr="00836DB5" w:rsidRDefault="003B6722" w:rsidP="003B6722">
      <w:r w:rsidRPr="00836DB5">
        <w:t>sommerlichen Wärmeschutz gewährleistet sein.</w:t>
      </w:r>
      <w:r>
        <w:t xml:space="preserve"> </w:t>
      </w:r>
    </w:p>
    <w:p w:rsidR="00F631AE" w:rsidRDefault="00F631AE" w:rsidP="00F631AE">
      <w:pPr>
        <w:pStyle w:val="berschrift2"/>
        <w:tabs>
          <w:tab w:val="clear" w:pos="1418"/>
        </w:tabs>
        <w:rPr>
          <w:sz w:val="22"/>
          <w:szCs w:val="22"/>
        </w:rPr>
      </w:pPr>
      <w:bookmarkStart w:id="90" w:name="_Toc396313772"/>
      <w:bookmarkStart w:id="91" w:name="_Toc398911081"/>
      <w:bookmarkStart w:id="92" w:name="_Toc399143519"/>
      <w:bookmarkStart w:id="93" w:name="_Toc399143648"/>
      <w:bookmarkStart w:id="94" w:name="_Toc405530937"/>
      <w:bookmarkStart w:id="95" w:name="_Toc490219898"/>
      <w:bookmarkStart w:id="96" w:name="_Toc9864842"/>
      <w:r w:rsidRPr="00567352">
        <w:rPr>
          <w:sz w:val="22"/>
          <w:szCs w:val="22"/>
        </w:rPr>
        <w:t>Gebäudetechnik (</w:t>
      </w:r>
      <w:bookmarkEnd w:id="90"/>
      <w:bookmarkEnd w:id="91"/>
      <w:bookmarkEnd w:id="92"/>
      <w:bookmarkEnd w:id="93"/>
      <w:bookmarkEnd w:id="94"/>
      <w:r>
        <w:rPr>
          <w:sz w:val="22"/>
          <w:szCs w:val="22"/>
        </w:rPr>
        <w:t>Heizung, Lüftung, Klima, Sanitär und Elektro, Gebäudeautomation)</w:t>
      </w:r>
      <w:bookmarkEnd w:id="95"/>
      <w:bookmarkEnd w:id="96"/>
    </w:p>
    <w:p w:rsidR="00F631AE" w:rsidRPr="008F1914" w:rsidRDefault="00F631AE" w:rsidP="00F631AE">
      <w:r w:rsidRPr="008F1914">
        <w:t xml:space="preserve">Die haustechnischen Anlagen und Installationen haben bedeutenden Einfluss auf die Investitions-, Unterhalts- und Betriebskosten und sind mit grosser Sorgfalt zu planen und zu realisieren. </w:t>
      </w:r>
      <w:r w:rsidRPr="00053FEE">
        <w:t>Flexibilität der Versorgung und optimale Energienutzung sind entscheidend. Die Anforderungen der Syste</w:t>
      </w:r>
      <w:r w:rsidRPr="00053FEE">
        <w:t>m</w:t>
      </w:r>
      <w:r>
        <w:t>trennung sind, sofern die bestehende Bausubstanz dies zulässt, einzuhalten.</w:t>
      </w:r>
    </w:p>
    <w:p w:rsidR="00D03025" w:rsidRPr="00D03025" w:rsidRDefault="00D03025" w:rsidP="005D7BB2">
      <w:pPr>
        <w:pStyle w:val="berschrift3"/>
        <w:numPr>
          <w:ilvl w:val="0"/>
          <w:numId w:val="0"/>
        </w:numPr>
        <w:tabs>
          <w:tab w:val="clear" w:pos="1418"/>
        </w:tabs>
        <w:spacing w:before="180"/>
        <w:ind w:left="680"/>
        <w:rPr>
          <w:b w:val="0"/>
        </w:rPr>
      </w:pPr>
      <w:bookmarkStart w:id="97" w:name="_Toc9864843"/>
      <w:bookmarkStart w:id="98" w:name="_Toc490219903"/>
      <w:r w:rsidRPr="00D03025">
        <w:rPr>
          <w:b w:val="0"/>
        </w:rPr>
        <w:t>Die Haustechnik ist der zukünftigen Nutzung anzupassen. Ausführung und Details sind phaseng</w:t>
      </w:r>
      <w:r w:rsidRPr="00D03025">
        <w:rPr>
          <w:b w:val="0"/>
        </w:rPr>
        <w:t>e</w:t>
      </w:r>
      <w:r w:rsidRPr="00D03025">
        <w:rPr>
          <w:b w:val="0"/>
        </w:rPr>
        <w:t>recht zu ermitteln</w:t>
      </w:r>
      <w:r>
        <w:rPr>
          <w:b w:val="0"/>
          <w:color w:val="0000FF"/>
        </w:rPr>
        <w:t>.</w:t>
      </w:r>
      <w:bookmarkEnd w:id="97"/>
    </w:p>
    <w:p w:rsidR="0031444F" w:rsidRPr="00047464" w:rsidRDefault="0031444F" w:rsidP="0031444F">
      <w:pPr>
        <w:pStyle w:val="berschrift2"/>
        <w:tabs>
          <w:tab w:val="clear" w:pos="1418"/>
        </w:tabs>
        <w:rPr>
          <w:sz w:val="22"/>
          <w:szCs w:val="22"/>
        </w:rPr>
      </w:pPr>
      <w:bookmarkStart w:id="99" w:name="_Toc490219920"/>
      <w:bookmarkStart w:id="100" w:name="_Toc9864844"/>
      <w:bookmarkEnd w:id="98"/>
      <w:r w:rsidRPr="00047464">
        <w:rPr>
          <w:sz w:val="22"/>
          <w:szCs w:val="22"/>
        </w:rPr>
        <w:t>Hindernisfreiheit</w:t>
      </w:r>
      <w:bookmarkEnd w:id="99"/>
      <w:bookmarkEnd w:id="100"/>
    </w:p>
    <w:p w:rsidR="0031444F" w:rsidRDefault="0031444F" w:rsidP="0031444F">
      <w:r w:rsidRPr="00425568">
        <w:t>D</w:t>
      </w:r>
      <w:r>
        <w:t xml:space="preserve">er Zugang zum Gebäude ist mit einem Treppenlift hindernisfrei zu </w:t>
      </w:r>
      <w:r w:rsidRPr="00425568">
        <w:t>gestalten. Die Vorgaben der Norm SIA 500 sind umzusetzen.</w:t>
      </w:r>
    </w:p>
    <w:p w:rsidR="006F1297" w:rsidRPr="00742A1D" w:rsidRDefault="006F1297" w:rsidP="0031444F"/>
    <w:p w:rsidR="00742A1D" w:rsidRPr="00742A1D" w:rsidRDefault="00742A1D" w:rsidP="00742A1D">
      <w:pPr>
        <w:pStyle w:val="berschrift2"/>
        <w:rPr>
          <w:sz w:val="22"/>
          <w:szCs w:val="22"/>
        </w:rPr>
      </w:pPr>
      <w:bookmarkStart w:id="101" w:name="_Toc9864845"/>
      <w:bookmarkStart w:id="102" w:name="_Ref426370309"/>
      <w:r w:rsidRPr="00742A1D">
        <w:rPr>
          <w:sz w:val="22"/>
          <w:szCs w:val="22"/>
        </w:rPr>
        <w:t>Betriebliche Anforderungen</w:t>
      </w:r>
      <w:bookmarkEnd w:id="101"/>
    </w:p>
    <w:bookmarkEnd w:id="102"/>
    <w:p w:rsidR="00E35A77" w:rsidRPr="00742A1D" w:rsidRDefault="00E35A77" w:rsidP="00E35A77">
      <w:r w:rsidRPr="00742A1D">
        <w:t xml:space="preserve">Die betrieblichen Anforderungen an das Projekt sind im </w:t>
      </w:r>
      <w:r w:rsidR="00EE4AF8" w:rsidRPr="00742A1D">
        <w:t>"</w:t>
      </w:r>
      <w:r w:rsidR="0058427D" w:rsidRPr="00742A1D">
        <w:t xml:space="preserve">Betriebskonzept </w:t>
      </w:r>
      <w:r w:rsidR="00F8151A" w:rsidRPr="00742A1D">
        <w:t>Nutzer</w:t>
      </w:r>
      <w:r w:rsidR="00EE4AF8" w:rsidRPr="00742A1D">
        <w:t>"</w:t>
      </w:r>
      <w:r w:rsidR="00A10071" w:rsidRPr="00742A1D">
        <w:t xml:space="preserve"> </w:t>
      </w:r>
      <w:r w:rsidRPr="00742A1D">
        <w:t>(</w:t>
      </w:r>
      <w:r w:rsidRPr="00742A1D">
        <w:rPr>
          <w:i/>
        </w:rPr>
        <w:t xml:space="preserve">s. Beilagen Ziff. </w:t>
      </w:r>
      <w:r w:rsidRPr="00742A1D">
        <w:rPr>
          <w:i/>
        </w:rPr>
        <w:fldChar w:fldCharType="begin"/>
      </w:r>
      <w:r w:rsidRPr="00742A1D">
        <w:rPr>
          <w:i/>
        </w:rPr>
        <w:instrText xml:space="preserve"> REF _Ref426698586 \r \h </w:instrText>
      </w:r>
      <w:r w:rsidR="00EA0587" w:rsidRPr="00742A1D">
        <w:rPr>
          <w:i/>
        </w:rPr>
        <w:instrText xml:space="preserve"> \* MERGEFORMAT </w:instrText>
      </w:r>
      <w:r w:rsidRPr="00742A1D">
        <w:rPr>
          <w:i/>
        </w:rPr>
      </w:r>
      <w:r w:rsidRPr="00742A1D">
        <w:rPr>
          <w:i/>
        </w:rPr>
        <w:fldChar w:fldCharType="separate"/>
      </w:r>
      <w:r w:rsidR="003A61EB">
        <w:rPr>
          <w:i/>
        </w:rPr>
        <w:t>8.1</w:t>
      </w:r>
      <w:r w:rsidRPr="00742A1D">
        <w:rPr>
          <w:i/>
        </w:rPr>
        <w:fldChar w:fldCharType="end"/>
      </w:r>
      <w:r w:rsidRPr="00742A1D">
        <w:t>) detailliert beschrieben:</w:t>
      </w:r>
    </w:p>
    <w:p w:rsidR="006B41B5" w:rsidRPr="00742A1D" w:rsidRDefault="006B41B5" w:rsidP="00742A1D">
      <w:pPr>
        <w:pStyle w:val="berschrift3"/>
        <w:numPr>
          <w:ilvl w:val="0"/>
          <w:numId w:val="0"/>
        </w:numPr>
        <w:ind w:left="680"/>
        <w:rPr>
          <w:szCs w:val="20"/>
        </w:rPr>
      </w:pPr>
      <w:bookmarkStart w:id="103" w:name="_Ref426370296"/>
      <w:bookmarkStart w:id="104" w:name="_Toc9864846"/>
      <w:r w:rsidRPr="00742A1D">
        <w:rPr>
          <w:szCs w:val="20"/>
        </w:rPr>
        <w:t>Raumprogramm</w:t>
      </w:r>
      <w:bookmarkEnd w:id="103"/>
      <w:bookmarkEnd w:id="104"/>
    </w:p>
    <w:p w:rsidR="003B27B6" w:rsidRPr="00742A1D" w:rsidRDefault="005A413F" w:rsidP="003B27B6">
      <w:r w:rsidRPr="00742A1D">
        <w:t>Im</w:t>
      </w:r>
      <w:r w:rsidR="00FC5CD4" w:rsidRPr="00742A1D">
        <w:t xml:space="preserve"> Raumprogramm </w:t>
      </w:r>
      <w:r w:rsidR="003B27B6" w:rsidRPr="00742A1D">
        <w:t xml:space="preserve">/ Möblierungspläne </w:t>
      </w:r>
      <w:r w:rsidR="00742A1D" w:rsidRPr="00742A1D">
        <w:t xml:space="preserve">vom 14.02.2019 </w:t>
      </w:r>
      <w:r w:rsidR="00F51642" w:rsidRPr="00742A1D">
        <w:t>(</w:t>
      </w:r>
      <w:r w:rsidR="00F51642" w:rsidRPr="00742A1D">
        <w:rPr>
          <w:i/>
        </w:rPr>
        <w:t>s. Beilage</w:t>
      </w:r>
      <w:r w:rsidR="00E56A2B" w:rsidRPr="00742A1D">
        <w:rPr>
          <w:i/>
        </w:rPr>
        <w:t>n</w:t>
      </w:r>
      <w:r w:rsidR="00F51642" w:rsidRPr="00742A1D">
        <w:rPr>
          <w:i/>
        </w:rPr>
        <w:t xml:space="preserve"> Ziff. </w:t>
      </w:r>
      <w:r w:rsidR="00F51642" w:rsidRPr="00742A1D">
        <w:rPr>
          <w:i/>
        </w:rPr>
        <w:fldChar w:fldCharType="begin"/>
      </w:r>
      <w:r w:rsidR="00F51642" w:rsidRPr="00742A1D">
        <w:rPr>
          <w:i/>
        </w:rPr>
        <w:instrText xml:space="preserve"> REF _Ref426698586 \r \h </w:instrText>
      </w:r>
      <w:r w:rsidR="00C22CA6" w:rsidRPr="00742A1D">
        <w:rPr>
          <w:i/>
        </w:rPr>
        <w:instrText xml:space="preserve"> \* MERGEFORMAT </w:instrText>
      </w:r>
      <w:r w:rsidR="00F51642" w:rsidRPr="00742A1D">
        <w:rPr>
          <w:i/>
        </w:rPr>
      </w:r>
      <w:r w:rsidR="00F51642" w:rsidRPr="00742A1D">
        <w:rPr>
          <w:i/>
        </w:rPr>
        <w:fldChar w:fldCharType="separate"/>
      </w:r>
      <w:r w:rsidR="003A61EB">
        <w:rPr>
          <w:i/>
        </w:rPr>
        <w:t>8.1</w:t>
      </w:r>
      <w:r w:rsidR="00F51642" w:rsidRPr="00742A1D">
        <w:rPr>
          <w:i/>
        </w:rPr>
        <w:fldChar w:fldCharType="end"/>
      </w:r>
      <w:r w:rsidR="00F51642" w:rsidRPr="00742A1D">
        <w:t xml:space="preserve">) </w:t>
      </w:r>
      <w:r w:rsidRPr="00742A1D">
        <w:t xml:space="preserve">ist der Raumbedarf abgebildet. </w:t>
      </w:r>
    </w:p>
    <w:p w:rsidR="006F1297" w:rsidRPr="00742A1D" w:rsidRDefault="006F1297" w:rsidP="003B5DFC"/>
    <w:p w:rsidR="0004141C" w:rsidRPr="00742A1D" w:rsidRDefault="00C22CA6" w:rsidP="00C22CA6">
      <w:pPr>
        <w:pStyle w:val="berschrift2"/>
        <w:rPr>
          <w:sz w:val="24"/>
        </w:rPr>
      </w:pPr>
      <w:bookmarkStart w:id="105" w:name="_Toc9864847"/>
      <w:r w:rsidRPr="00742A1D">
        <w:rPr>
          <w:sz w:val="24"/>
        </w:rPr>
        <w:t>Rahmenbedingungen</w:t>
      </w:r>
      <w:bookmarkEnd w:id="105"/>
    </w:p>
    <w:p w:rsidR="006F1297" w:rsidRPr="00742A1D" w:rsidRDefault="00D82B02" w:rsidP="00B8254C">
      <w:pPr>
        <w:pStyle w:val="Aufzhlung"/>
        <w:numPr>
          <w:ilvl w:val="0"/>
          <w:numId w:val="0"/>
        </w:numPr>
        <w:tabs>
          <w:tab w:val="right" w:pos="1418"/>
          <w:tab w:val="right" w:pos="9072"/>
        </w:tabs>
        <w:ind w:left="680"/>
      </w:pPr>
      <w:r w:rsidRPr="00742A1D">
        <w:t>Das Gebäude steht leer</w:t>
      </w:r>
      <w:r w:rsidR="00742A1D">
        <w:t xml:space="preserve"> und der Zutritt </w:t>
      </w:r>
      <w:r w:rsidR="00CC748F">
        <w:t xml:space="preserve">kann nach Rücksprache mit der </w:t>
      </w:r>
      <w:proofErr w:type="spellStart"/>
      <w:r w:rsidR="00CC748F">
        <w:t>armasuisse</w:t>
      </w:r>
      <w:proofErr w:type="spellEnd"/>
      <w:r w:rsidR="00CC748F">
        <w:t xml:space="preserve">  jederzeit organ</w:t>
      </w:r>
      <w:r w:rsidR="00CC748F">
        <w:t>i</w:t>
      </w:r>
      <w:r w:rsidR="00CC748F">
        <w:t>siert werden.</w:t>
      </w:r>
    </w:p>
    <w:p w:rsidR="00C22CA6" w:rsidRPr="00742A1D" w:rsidRDefault="00C22CA6" w:rsidP="00C22CA6">
      <w:pPr>
        <w:pStyle w:val="berschrift3"/>
        <w:rPr>
          <w:szCs w:val="20"/>
        </w:rPr>
      </w:pPr>
      <w:bookmarkStart w:id="106" w:name="_Toc9864848"/>
      <w:r w:rsidRPr="00742A1D">
        <w:rPr>
          <w:szCs w:val="20"/>
        </w:rPr>
        <w:t>Baurechtliche Vorgaben</w:t>
      </w:r>
      <w:bookmarkEnd w:id="106"/>
    </w:p>
    <w:p w:rsidR="00B8254C" w:rsidRPr="00742A1D" w:rsidRDefault="00D82B02" w:rsidP="00B8254C">
      <w:pPr>
        <w:pStyle w:val="Aufzhlung"/>
        <w:numPr>
          <w:ilvl w:val="0"/>
          <w:numId w:val="0"/>
        </w:numPr>
        <w:tabs>
          <w:tab w:val="right" w:pos="1418"/>
          <w:tab w:val="right" w:pos="9072"/>
        </w:tabs>
        <w:ind w:left="680"/>
      </w:pPr>
      <w:r w:rsidRPr="00742A1D">
        <w:t>Für das Bauvorhaben ist ein Umnutzungsgesuch/Baugesuch einzureichen.</w:t>
      </w:r>
    </w:p>
    <w:p w:rsidR="00D82B02" w:rsidRPr="00742A1D" w:rsidRDefault="00D82B02" w:rsidP="00B8254C">
      <w:pPr>
        <w:pStyle w:val="Aufzhlung"/>
        <w:numPr>
          <w:ilvl w:val="0"/>
          <w:numId w:val="0"/>
        </w:numPr>
        <w:tabs>
          <w:tab w:val="right" w:pos="1418"/>
          <w:tab w:val="right" w:pos="9072"/>
        </w:tabs>
        <w:ind w:left="680"/>
      </w:pPr>
    </w:p>
    <w:p w:rsidR="00262647" w:rsidRPr="005C3B15" w:rsidRDefault="00262647" w:rsidP="00262647">
      <w:pPr>
        <w:pStyle w:val="berschrift2"/>
        <w:rPr>
          <w:sz w:val="24"/>
        </w:rPr>
      </w:pPr>
      <w:bookmarkStart w:id="107" w:name="_Ref433635551"/>
      <w:bookmarkStart w:id="108" w:name="_Toc9864849"/>
      <w:r w:rsidRPr="005C3B15">
        <w:rPr>
          <w:sz w:val="24"/>
        </w:rPr>
        <w:lastRenderedPageBreak/>
        <w:t>Kosten</w:t>
      </w:r>
      <w:bookmarkEnd w:id="107"/>
      <w:bookmarkEnd w:id="108"/>
    </w:p>
    <w:p w:rsidR="00C22CA6" w:rsidRPr="00C70710" w:rsidRDefault="00C22CA6" w:rsidP="00C22CA6">
      <w:pPr>
        <w:pStyle w:val="berschrift3"/>
        <w:rPr>
          <w:szCs w:val="20"/>
        </w:rPr>
      </w:pPr>
      <w:bookmarkStart w:id="109" w:name="_Toc9864850"/>
      <w:r w:rsidRPr="00C70710">
        <w:rPr>
          <w:szCs w:val="20"/>
        </w:rPr>
        <w:t>Erstellungskosten</w:t>
      </w:r>
      <w:bookmarkEnd w:id="109"/>
    </w:p>
    <w:p w:rsidR="00C22CA6" w:rsidRPr="009C466C" w:rsidRDefault="00C22CA6" w:rsidP="00C22CA6">
      <w:r w:rsidRPr="009C466C">
        <w:t xml:space="preserve">Für die gesamten Erstellungskosten </w:t>
      </w:r>
      <w:proofErr w:type="spellStart"/>
      <w:r w:rsidRPr="009C466C">
        <w:t>BKP</w:t>
      </w:r>
      <w:proofErr w:type="spellEnd"/>
      <w:r w:rsidRPr="009C466C">
        <w:t xml:space="preserve"> </w:t>
      </w:r>
      <w:r w:rsidR="009C466C" w:rsidRPr="009C466C">
        <w:t>0</w:t>
      </w:r>
      <w:r w:rsidRPr="009C466C">
        <w:t xml:space="preserve">-9 stehen </w:t>
      </w:r>
      <w:proofErr w:type="spellStart"/>
      <w:r w:rsidRPr="009C466C">
        <w:t>CHF</w:t>
      </w:r>
      <w:proofErr w:type="spellEnd"/>
      <w:r w:rsidR="009C466C" w:rsidRPr="009C466C">
        <w:t xml:space="preserve"> </w:t>
      </w:r>
      <w:r w:rsidR="00D82B02">
        <w:t>2.1</w:t>
      </w:r>
      <w:r w:rsidRPr="009C466C">
        <w:t xml:space="preserve"> Mio. inkl</w:t>
      </w:r>
      <w:r w:rsidR="00400816">
        <w:t xml:space="preserve">. </w:t>
      </w:r>
      <w:proofErr w:type="spellStart"/>
      <w:r w:rsidR="00CC748F">
        <w:t>WST</w:t>
      </w:r>
      <w:proofErr w:type="spellEnd"/>
      <w:r w:rsidR="00CC748F">
        <w:t xml:space="preserve"> (ohne Reserven und ohne Ausstattung </w:t>
      </w:r>
      <w:proofErr w:type="spellStart"/>
      <w:r w:rsidR="00CC748F">
        <w:t>POM</w:t>
      </w:r>
      <w:proofErr w:type="spellEnd"/>
      <w:r w:rsidRPr="009C466C">
        <w:t>) zur Verfügung. Diese Vorgabe ist zwingend einzuhalten. Ansonsten muss das Projekt überarbeitet und optimiert werden.</w:t>
      </w:r>
    </w:p>
    <w:p w:rsidR="00C22CA6" w:rsidRPr="009C466C" w:rsidRDefault="00C22CA6" w:rsidP="00C22CA6">
      <w:r w:rsidRPr="009C466C">
        <w:t>Die Reserven (</w:t>
      </w:r>
      <w:r w:rsidR="00D82B02">
        <w:t>13</w:t>
      </w:r>
      <w:r w:rsidRPr="009C466C">
        <w:t>%) dürfen nicht in die Kosten einbezogen werden, diese werden nur mit einem Ausnahmeantrag und der Genehmigung durch das finanzkompetente Organ freigegeben.</w:t>
      </w:r>
    </w:p>
    <w:p w:rsidR="009C466C" w:rsidRPr="009C466C" w:rsidRDefault="00C22CA6" w:rsidP="00C22CA6">
      <w:r w:rsidRPr="009C466C">
        <w:t xml:space="preserve">Die nutzerspezifische Ausstattung (nutzerspezifische Betriebseinrichtung und mobile Einrichtung wie Apparate und Möblierung) </w:t>
      </w:r>
      <w:r w:rsidR="000E121B">
        <w:t xml:space="preserve">sowie deren Umzüge </w:t>
      </w:r>
      <w:r w:rsidRPr="009C466C">
        <w:t>werden durch d</w:t>
      </w:r>
      <w:r w:rsidR="009C466C">
        <w:t>ie</w:t>
      </w:r>
      <w:r w:rsidR="009C466C" w:rsidRPr="009C466C">
        <w:t xml:space="preserve"> Nutzer oder die</w:t>
      </w:r>
      <w:r w:rsidRPr="009C466C">
        <w:t xml:space="preserve"> </w:t>
      </w:r>
      <w:r w:rsidR="009C466C" w:rsidRPr="009C466C">
        <w:t>Nutzerd</w:t>
      </w:r>
      <w:r w:rsidRPr="009C466C">
        <w:t>irektion selber finanziert, geplant und reali</w:t>
      </w:r>
      <w:r w:rsidR="009C466C" w:rsidRPr="009C466C">
        <w:t>siert, resp. beschafft.</w:t>
      </w:r>
      <w:r w:rsidR="00E3686D">
        <w:t xml:space="preserve"> </w:t>
      </w:r>
      <w:r w:rsidR="00E3686D" w:rsidRPr="003407CC">
        <w:t>Diese Elemente werden nicht über die Ko</w:t>
      </w:r>
      <w:r w:rsidR="00E3686D" w:rsidRPr="003407CC">
        <w:t>s</w:t>
      </w:r>
      <w:r w:rsidR="00E3686D" w:rsidRPr="003407CC">
        <w:t>tenstelle des AGG abgerechnet und sind in den Gesamtkosten nicht enthalten. Ausnahme sind fest eingebautes Mobiliar sowie Standardausstattung von allgemein genutzten Räumen.</w:t>
      </w:r>
    </w:p>
    <w:p w:rsidR="00C22CA6" w:rsidRPr="009C466C" w:rsidRDefault="00C22CA6" w:rsidP="00C22CA6">
      <w:r w:rsidRPr="009C466C">
        <w:t>Die Schnittstellen der Kostentrennung basiert auf der Richtlinie "Leistungs- und Budgetabgrenzung - Form der Zusammenarbeit Nutzer-AGG (</w:t>
      </w:r>
      <w:proofErr w:type="spellStart"/>
      <w:r w:rsidRPr="009C466C">
        <w:t>LBZ</w:t>
      </w:r>
      <w:proofErr w:type="spellEnd"/>
      <w:r w:rsidRPr="009C466C">
        <w:t>)", Form C (</w:t>
      </w:r>
      <w:r w:rsidRPr="009C466C">
        <w:rPr>
          <w:i/>
        </w:rPr>
        <w:t xml:space="preserve">s. Beilagen Ziff. </w:t>
      </w:r>
      <w:r w:rsidRPr="009C466C">
        <w:rPr>
          <w:i/>
        </w:rPr>
        <w:fldChar w:fldCharType="begin"/>
      </w:r>
      <w:r w:rsidRPr="009C466C">
        <w:rPr>
          <w:i/>
        </w:rPr>
        <w:instrText xml:space="preserve"> REF _Ref426698586 \r \h  \* MERGEFORMAT </w:instrText>
      </w:r>
      <w:r w:rsidRPr="009C466C">
        <w:rPr>
          <w:i/>
        </w:rPr>
      </w:r>
      <w:r w:rsidRPr="009C466C">
        <w:rPr>
          <w:i/>
        </w:rPr>
        <w:fldChar w:fldCharType="separate"/>
      </w:r>
      <w:r w:rsidR="003A61EB">
        <w:rPr>
          <w:i/>
        </w:rPr>
        <w:t>8.1</w:t>
      </w:r>
      <w:r w:rsidRPr="009C466C">
        <w:rPr>
          <w:i/>
        </w:rPr>
        <w:fldChar w:fldCharType="end"/>
      </w:r>
      <w:r w:rsidRPr="009C466C">
        <w:t>).</w:t>
      </w:r>
    </w:p>
    <w:p w:rsidR="00C22CA6" w:rsidRPr="009C466C" w:rsidRDefault="00C22CA6" w:rsidP="00C22CA6">
      <w:r w:rsidRPr="009C466C">
        <w:t>Die Schnittstellen müssen während der Projektierungsphase präzisiert werden.</w:t>
      </w:r>
    </w:p>
    <w:p w:rsidR="00C22CA6" w:rsidRPr="00C70710" w:rsidRDefault="00C22CA6" w:rsidP="00C22CA6">
      <w:pPr>
        <w:pStyle w:val="berschrift3"/>
        <w:rPr>
          <w:szCs w:val="20"/>
        </w:rPr>
      </w:pPr>
      <w:bookmarkStart w:id="110" w:name="_Toc9864851"/>
      <w:r w:rsidRPr="00C70710">
        <w:rPr>
          <w:szCs w:val="20"/>
        </w:rPr>
        <w:t>Subventionen und Beiträge</w:t>
      </w:r>
      <w:bookmarkEnd w:id="110"/>
    </w:p>
    <w:p w:rsidR="00C22CA6" w:rsidRPr="00CC748F" w:rsidRDefault="0078539B" w:rsidP="00C22CA6">
      <w:r w:rsidRPr="00CC748F">
        <w:t>Es sind keine Subventionen und Beiträge zu erwarten.</w:t>
      </w:r>
    </w:p>
    <w:p w:rsidR="00262647" w:rsidRPr="00CC748F" w:rsidRDefault="00262647" w:rsidP="005C5F3E">
      <w:pPr>
        <w:pStyle w:val="berschrift2"/>
        <w:rPr>
          <w:sz w:val="24"/>
        </w:rPr>
      </w:pPr>
      <w:bookmarkStart w:id="111" w:name="_Toc9864852"/>
      <w:r w:rsidRPr="00CC748F">
        <w:rPr>
          <w:sz w:val="24"/>
        </w:rPr>
        <w:t>Termine</w:t>
      </w:r>
      <w:bookmarkEnd w:id="111"/>
    </w:p>
    <w:p w:rsidR="00CC748F" w:rsidRDefault="00BA638A" w:rsidP="00400816">
      <w:pPr>
        <w:pStyle w:val="Aufzhlung"/>
        <w:tabs>
          <w:tab w:val="left" w:pos="3261"/>
        </w:tabs>
      </w:pPr>
      <w:r w:rsidRPr="00CC748F">
        <w:t xml:space="preserve">bis </w:t>
      </w:r>
      <w:r w:rsidR="00CC748F" w:rsidRPr="00CC748F">
        <w:t>August</w:t>
      </w:r>
      <w:r w:rsidRPr="00CC748F">
        <w:t xml:space="preserve"> 2019</w:t>
      </w:r>
      <w:r w:rsidR="00057F7E" w:rsidRPr="00CC748F">
        <w:tab/>
      </w:r>
      <w:proofErr w:type="spellStart"/>
      <w:r w:rsidRPr="00CC748F">
        <w:t>Planerauswahlverfahren</w:t>
      </w:r>
      <w:proofErr w:type="spellEnd"/>
    </w:p>
    <w:p w:rsidR="00450C2F" w:rsidRPr="00CC748F" w:rsidRDefault="00450C2F" w:rsidP="00400816">
      <w:pPr>
        <w:pStyle w:val="Aufzhlung"/>
        <w:tabs>
          <w:tab w:val="left" w:pos="3261"/>
        </w:tabs>
      </w:pPr>
      <w:r>
        <w:t>Oktober 2019</w:t>
      </w:r>
      <w:r>
        <w:tab/>
        <w:t>Vorprojekt mit KV +/- 15% liegt vor</w:t>
      </w:r>
    </w:p>
    <w:p w:rsidR="00BA638A" w:rsidRPr="00CC748F" w:rsidRDefault="00BA638A" w:rsidP="00057F7E">
      <w:pPr>
        <w:pStyle w:val="Aufzhlung"/>
        <w:tabs>
          <w:tab w:val="left" w:pos="3261"/>
        </w:tabs>
      </w:pPr>
      <w:r w:rsidRPr="00CC748F">
        <w:t xml:space="preserve">bis </w:t>
      </w:r>
      <w:r w:rsidR="00CC748F" w:rsidRPr="00CC748F">
        <w:t>Januar</w:t>
      </w:r>
      <w:r w:rsidR="00C450ED" w:rsidRPr="00CC748F">
        <w:t xml:space="preserve"> 20</w:t>
      </w:r>
      <w:r w:rsidR="00CC748F" w:rsidRPr="00CC748F">
        <w:t>20</w:t>
      </w:r>
      <w:r w:rsidR="00F0404A" w:rsidRPr="00CC748F">
        <w:tab/>
      </w:r>
      <w:r w:rsidRPr="00CC748F">
        <w:t>Bauprojekt mit KV +/- 10% liegt vor</w:t>
      </w:r>
    </w:p>
    <w:p w:rsidR="002C2354" w:rsidRPr="00CC748F" w:rsidRDefault="00CC748F" w:rsidP="00057F7E">
      <w:pPr>
        <w:pStyle w:val="Aufzhlung"/>
        <w:tabs>
          <w:tab w:val="left" w:pos="3261"/>
        </w:tabs>
      </w:pPr>
      <w:r w:rsidRPr="00CC748F">
        <w:t>März</w:t>
      </w:r>
      <w:r w:rsidR="00A03389" w:rsidRPr="00CC748F">
        <w:t xml:space="preserve"> </w:t>
      </w:r>
      <w:r w:rsidR="00C450ED" w:rsidRPr="00CC748F">
        <w:t>2020</w:t>
      </w:r>
      <w:r w:rsidR="00C450ED" w:rsidRPr="00CC748F">
        <w:tab/>
        <w:t xml:space="preserve">Phasenabschluss Bauprojekt </w:t>
      </w:r>
      <w:r w:rsidR="00F0404A" w:rsidRPr="00CC748F">
        <w:t>genehmigt</w:t>
      </w:r>
    </w:p>
    <w:p w:rsidR="009C466C" w:rsidRPr="00CC748F" w:rsidRDefault="00C450ED" w:rsidP="009C466C">
      <w:pPr>
        <w:pStyle w:val="Aufzhlung"/>
        <w:tabs>
          <w:tab w:val="left" w:pos="3261"/>
        </w:tabs>
      </w:pPr>
      <w:r w:rsidRPr="00CC748F">
        <w:t>März 2020</w:t>
      </w:r>
      <w:r w:rsidR="009C466C" w:rsidRPr="00CC748F">
        <w:tab/>
        <w:t>Baugesuch eingereicht</w:t>
      </w:r>
    </w:p>
    <w:p w:rsidR="009C466C" w:rsidRPr="00CC748F" w:rsidRDefault="00C450ED" w:rsidP="009C466C">
      <w:pPr>
        <w:pStyle w:val="Aufzhlung"/>
        <w:tabs>
          <w:tab w:val="left" w:pos="3261"/>
        </w:tabs>
      </w:pPr>
      <w:r w:rsidRPr="00CC748F">
        <w:t>September 2020</w:t>
      </w:r>
      <w:r w:rsidR="009C466C" w:rsidRPr="00CC748F">
        <w:tab/>
        <w:t xml:space="preserve">Ausführungskredit </w:t>
      </w:r>
      <w:proofErr w:type="spellStart"/>
      <w:r w:rsidR="009C466C" w:rsidRPr="00CC748F">
        <w:t>GRB</w:t>
      </w:r>
      <w:proofErr w:type="spellEnd"/>
      <w:r w:rsidR="009C466C" w:rsidRPr="00CC748F">
        <w:t xml:space="preserve"> bewilligt</w:t>
      </w:r>
    </w:p>
    <w:p w:rsidR="00C450ED" w:rsidRPr="00CC748F" w:rsidRDefault="00C450ED" w:rsidP="00057F7E">
      <w:pPr>
        <w:pStyle w:val="Aufzhlung"/>
        <w:tabs>
          <w:tab w:val="left" w:pos="3261"/>
        </w:tabs>
      </w:pPr>
      <w:r w:rsidRPr="00CC748F">
        <w:t>Mitte Januar 2021</w:t>
      </w:r>
      <w:r w:rsidR="006A73BC" w:rsidRPr="00CC748F">
        <w:t xml:space="preserve"> </w:t>
      </w:r>
      <w:r w:rsidR="006A73BC" w:rsidRPr="00CC748F">
        <w:tab/>
      </w:r>
      <w:r w:rsidRPr="00CC748F">
        <w:t>Referendumsfrist abgelaufen</w:t>
      </w:r>
    </w:p>
    <w:p w:rsidR="00C450ED" w:rsidRPr="00CC748F" w:rsidRDefault="00C450ED" w:rsidP="00057F7E">
      <w:pPr>
        <w:pStyle w:val="Aufzhlung"/>
        <w:tabs>
          <w:tab w:val="left" w:pos="3261"/>
        </w:tabs>
      </w:pPr>
      <w:r w:rsidRPr="00CC748F">
        <w:t>Jan</w:t>
      </w:r>
      <w:r w:rsidR="002E512D">
        <w:t>u</w:t>
      </w:r>
      <w:r w:rsidRPr="00CC748F">
        <w:t>ar 2021</w:t>
      </w:r>
      <w:r w:rsidRPr="00CC748F">
        <w:tab/>
      </w:r>
      <w:r w:rsidR="00CC748F" w:rsidRPr="00CC748F">
        <w:t xml:space="preserve">Phasenabschluss </w:t>
      </w:r>
      <w:r w:rsidRPr="00CC748F">
        <w:t>Ausschreibung</w:t>
      </w:r>
      <w:r w:rsidR="00CC748F" w:rsidRPr="00CC748F">
        <w:t xml:space="preserve"> genehmigt</w:t>
      </w:r>
    </w:p>
    <w:p w:rsidR="00F0404A" w:rsidRPr="00CC748F" w:rsidRDefault="00C450ED" w:rsidP="00057F7E">
      <w:pPr>
        <w:pStyle w:val="Aufzhlung"/>
        <w:tabs>
          <w:tab w:val="left" w:pos="3261"/>
        </w:tabs>
      </w:pPr>
      <w:r w:rsidRPr="00CC748F">
        <w:t>April 2021</w:t>
      </w:r>
      <w:r w:rsidRPr="00CC748F">
        <w:tab/>
      </w:r>
      <w:r w:rsidR="009C466C" w:rsidRPr="00CC748F">
        <w:t>Baubeginn</w:t>
      </w:r>
    </w:p>
    <w:p w:rsidR="009C466C" w:rsidRPr="00CC748F" w:rsidRDefault="00C450ED" w:rsidP="00057F7E">
      <w:pPr>
        <w:pStyle w:val="Aufzhlung"/>
        <w:tabs>
          <w:tab w:val="left" w:pos="3261"/>
        </w:tabs>
      </w:pPr>
      <w:r w:rsidRPr="00CC748F">
        <w:t>Dezember 2021</w:t>
      </w:r>
      <w:r w:rsidR="009C466C" w:rsidRPr="00CC748F">
        <w:tab/>
      </w:r>
      <w:r w:rsidR="005F096F" w:rsidRPr="00CC748F">
        <w:t>Schlussabnahme</w:t>
      </w:r>
      <w:r w:rsidR="005F2ED6" w:rsidRPr="00CC748F">
        <w:t>, Übergabe an die Nutzenden</w:t>
      </w:r>
    </w:p>
    <w:p w:rsidR="00CF3100" w:rsidRPr="00CC748F" w:rsidRDefault="00CF3100" w:rsidP="00390D79"/>
    <w:p w:rsidR="00B7679B" w:rsidRPr="002E512D" w:rsidRDefault="002C2354" w:rsidP="00390D79">
      <w:r w:rsidRPr="002E512D">
        <w:t>Die Termine müssen in Zusammenarbeit mit de</w:t>
      </w:r>
      <w:r w:rsidR="009C466C" w:rsidRPr="002E512D">
        <w:t>n</w:t>
      </w:r>
      <w:r w:rsidRPr="002E512D">
        <w:t xml:space="preserve"> Planer</w:t>
      </w:r>
      <w:r w:rsidR="009C466C" w:rsidRPr="002E512D">
        <w:t>n</w:t>
      </w:r>
      <w:r w:rsidRPr="002E512D">
        <w:t xml:space="preserve"> überprüft und konkretisiert werden.</w:t>
      </w:r>
    </w:p>
    <w:p w:rsidR="009C466C" w:rsidRPr="002E512D" w:rsidRDefault="009C466C" w:rsidP="00390D79"/>
    <w:p w:rsidR="00AA1E71" w:rsidRDefault="00AA1E71" w:rsidP="00FC768F">
      <w:pPr>
        <w:pStyle w:val="berschrift1"/>
      </w:pPr>
      <w:bookmarkStart w:id="112" w:name="_Toc9864853"/>
      <w:r>
        <w:lastRenderedPageBreak/>
        <w:t>Projektorganisation</w:t>
      </w:r>
      <w:bookmarkEnd w:id="112"/>
    </w:p>
    <w:p w:rsidR="00350A3F" w:rsidRDefault="00AA1E71" w:rsidP="00AA1E71">
      <w:pPr>
        <w:pStyle w:val="berschrift2"/>
        <w:rPr>
          <w:sz w:val="22"/>
        </w:rPr>
      </w:pPr>
      <w:bookmarkStart w:id="113" w:name="_Toc9864854"/>
      <w:r w:rsidRPr="007E173B">
        <w:rPr>
          <w:sz w:val="22"/>
        </w:rPr>
        <w:t>Organigramm</w:t>
      </w:r>
      <w:r w:rsidR="001714A2" w:rsidRPr="007E173B">
        <w:rPr>
          <w:sz w:val="22"/>
        </w:rPr>
        <w:t xml:space="preserve"> für die </w:t>
      </w:r>
      <w:r w:rsidR="00CB094F" w:rsidRPr="007E173B">
        <w:rPr>
          <w:sz w:val="22"/>
        </w:rPr>
        <w:t xml:space="preserve">Phase </w:t>
      </w:r>
      <w:r w:rsidR="001714A2" w:rsidRPr="007E173B">
        <w:rPr>
          <w:sz w:val="22"/>
        </w:rPr>
        <w:t>Projektierung</w:t>
      </w:r>
      <w:bookmarkEnd w:id="113"/>
    </w:p>
    <w:p w:rsidR="000A7C6C" w:rsidRDefault="00983F00" w:rsidP="002601C5">
      <w:pPr>
        <w:rPr>
          <w:i/>
        </w:rPr>
      </w:pPr>
      <w:r>
        <w:object w:dxaOrig="10858" w:dyaOrig="148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657.4pt" o:ole="">
            <v:imagedata r:id="rId12" o:title=""/>
          </v:shape>
          <o:OLEObject Type="Embed" ProgID="Visio.Drawing.11" ShapeID="_x0000_i1025" DrawAspect="Content" ObjectID="_1621083383" r:id="rId13"/>
        </w:object>
      </w:r>
      <w:bookmarkStart w:id="114" w:name="_Ref396421199"/>
      <w:bookmarkStart w:id="115" w:name="_Toc396391299"/>
      <w:bookmarkStart w:id="116" w:name="_Toc399144707"/>
      <w:bookmarkStart w:id="117" w:name="_Ref426370452"/>
      <w:bookmarkEnd w:id="59"/>
      <w:r w:rsidR="000A7C6C" w:rsidRPr="00FD774E">
        <w:rPr>
          <w:i/>
        </w:rPr>
        <w:t xml:space="preserve">Abbildung </w:t>
      </w:r>
      <w:r w:rsidR="009A48C4" w:rsidRPr="00FD774E">
        <w:rPr>
          <w:i/>
        </w:rPr>
        <w:fldChar w:fldCharType="begin"/>
      </w:r>
      <w:r w:rsidR="00530764" w:rsidRPr="00FD774E">
        <w:rPr>
          <w:i/>
        </w:rPr>
        <w:instrText xml:space="preserve"> SEQ Abbildung \* ARABIC </w:instrText>
      </w:r>
      <w:r w:rsidR="009A48C4" w:rsidRPr="00FD774E">
        <w:rPr>
          <w:i/>
        </w:rPr>
        <w:fldChar w:fldCharType="separate"/>
      </w:r>
      <w:r w:rsidR="003A61EB">
        <w:rPr>
          <w:i/>
          <w:noProof/>
        </w:rPr>
        <w:t>1</w:t>
      </w:r>
      <w:r w:rsidR="009A48C4" w:rsidRPr="00FD774E">
        <w:rPr>
          <w:i/>
        </w:rPr>
        <w:fldChar w:fldCharType="end"/>
      </w:r>
      <w:bookmarkEnd w:id="114"/>
      <w:r w:rsidR="000A7C6C" w:rsidRPr="00FD774E">
        <w:rPr>
          <w:i/>
        </w:rPr>
        <w:t xml:space="preserve">: </w:t>
      </w:r>
      <w:bookmarkEnd w:id="115"/>
      <w:bookmarkEnd w:id="116"/>
      <w:r w:rsidR="001714A2" w:rsidRPr="00FD774E">
        <w:rPr>
          <w:i/>
        </w:rPr>
        <w:t xml:space="preserve">Organigramm </w:t>
      </w:r>
      <w:r w:rsidR="00AC4CD6">
        <w:rPr>
          <w:i/>
        </w:rPr>
        <w:t>Bauprojekt</w:t>
      </w:r>
      <w:bookmarkEnd w:id="117"/>
    </w:p>
    <w:p w:rsidR="00775FE2" w:rsidRPr="007E173B" w:rsidRDefault="00775FE2" w:rsidP="001D4B1A">
      <w:pPr>
        <w:pStyle w:val="berschrift2"/>
        <w:rPr>
          <w:sz w:val="22"/>
        </w:rPr>
      </w:pPr>
      <w:bookmarkStart w:id="118" w:name="_Toc9864855"/>
      <w:r w:rsidRPr="007E173B">
        <w:rPr>
          <w:sz w:val="22"/>
        </w:rPr>
        <w:lastRenderedPageBreak/>
        <w:t>Rollendefinition, Aufgaben und Kompetenzen</w:t>
      </w:r>
      <w:bookmarkEnd w:id="118"/>
    </w:p>
    <w:p w:rsidR="00B8254C" w:rsidRPr="00FD774E" w:rsidRDefault="00775FE2" w:rsidP="001D4B1A">
      <w:pPr>
        <w:keepNext/>
        <w:rPr>
          <w:i/>
        </w:rPr>
      </w:pPr>
      <w:r w:rsidRPr="00FD774E">
        <w:t>Die Aufgaben und Kompetenzen aller Projektbeteiligten aus der Projektlenkung und Projektdurchfü</w:t>
      </w:r>
      <w:r w:rsidRPr="00FD774E">
        <w:t>h</w:t>
      </w:r>
      <w:r w:rsidRPr="00FD774E">
        <w:t>rung gemäss Organigramm (</w:t>
      </w:r>
      <w:r w:rsidRPr="00FD774E">
        <w:fldChar w:fldCharType="begin"/>
      </w:r>
      <w:r w:rsidRPr="00FD774E">
        <w:instrText xml:space="preserve"> REF _Ref396421199 \h </w:instrText>
      </w:r>
      <w:r w:rsidR="00B8254C" w:rsidRPr="00FD774E">
        <w:instrText xml:space="preserve"> \* MERGEFORMAT </w:instrText>
      </w:r>
      <w:r w:rsidRPr="00FD774E">
        <w:fldChar w:fldCharType="separate"/>
      </w:r>
      <w:r w:rsidR="003A61EB" w:rsidRPr="00FD774E">
        <w:rPr>
          <w:i/>
        </w:rPr>
        <w:t>Abbildung</w:t>
      </w:r>
      <w:r w:rsidR="003A61EB" w:rsidRPr="00FD774E">
        <w:rPr>
          <w:i/>
          <w:noProof/>
        </w:rPr>
        <w:t xml:space="preserve"> </w:t>
      </w:r>
      <w:r w:rsidR="003A61EB">
        <w:rPr>
          <w:i/>
          <w:noProof/>
        </w:rPr>
        <w:t>1</w:t>
      </w:r>
      <w:r w:rsidRPr="00FD774E">
        <w:fldChar w:fldCharType="end"/>
      </w:r>
      <w:r w:rsidRPr="00FD774E">
        <w:t xml:space="preserve">) werden </w:t>
      </w:r>
      <w:r w:rsidR="00FD774E">
        <w:t>im</w:t>
      </w:r>
      <w:r w:rsidRPr="00FD774E">
        <w:t xml:space="preserve"> </w:t>
      </w:r>
      <w:r w:rsidR="00FD774E" w:rsidRPr="00FD774E">
        <w:fldChar w:fldCharType="begin"/>
      </w:r>
      <w:r w:rsidR="00FD774E" w:rsidRPr="00FD774E">
        <w:instrText xml:space="preserve"> REF _Ref456262487 \h </w:instrText>
      </w:r>
      <w:r w:rsidR="00FD774E">
        <w:instrText xml:space="preserve"> \* MERGEFORMAT </w:instrText>
      </w:r>
      <w:r w:rsidR="00FD774E" w:rsidRPr="00FD774E">
        <w:fldChar w:fldCharType="separate"/>
      </w:r>
      <w:r w:rsidR="003A61EB">
        <w:t>Anhang 1: Rollendefinition, Aufgaben und Kompetenzen</w:t>
      </w:r>
      <w:r w:rsidR="00FD774E" w:rsidRPr="00FD774E">
        <w:fldChar w:fldCharType="end"/>
      </w:r>
      <w:r w:rsidRPr="00FD774E">
        <w:t xml:space="preserve"> </w:t>
      </w:r>
      <w:r w:rsidR="00FD774E">
        <w:t xml:space="preserve">detailliert beschrieben und </w:t>
      </w:r>
      <w:r w:rsidRPr="00FD774E">
        <w:t>festgelegt</w:t>
      </w:r>
      <w:r w:rsidR="00B8254C" w:rsidRPr="00FD774E">
        <w:t>.</w:t>
      </w:r>
    </w:p>
    <w:p w:rsidR="00704E75" w:rsidRPr="007E173B" w:rsidRDefault="00704E75" w:rsidP="00704E75">
      <w:pPr>
        <w:pStyle w:val="berschrift2"/>
        <w:rPr>
          <w:sz w:val="22"/>
        </w:rPr>
      </w:pPr>
      <w:bookmarkStart w:id="119" w:name="_Toc336954319"/>
      <w:bookmarkStart w:id="120" w:name="_Toc393122655"/>
      <w:bookmarkStart w:id="121" w:name="_Toc9864856"/>
      <w:r w:rsidRPr="007E173B">
        <w:rPr>
          <w:sz w:val="22"/>
        </w:rPr>
        <w:t>Führungsgrundsätze</w:t>
      </w:r>
      <w:bookmarkEnd w:id="119"/>
      <w:bookmarkEnd w:id="120"/>
      <w:bookmarkEnd w:id="121"/>
    </w:p>
    <w:p w:rsidR="00704E75" w:rsidRPr="00FD774E" w:rsidRDefault="00704E75" w:rsidP="00704E75">
      <w:r w:rsidRPr="00FD774E">
        <w:t>Für die Projektbeteiligten gelten die folgenden Führungsgrundsätze:</w:t>
      </w:r>
    </w:p>
    <w:p w:rsidR="00704E75" w:rsidRPr="00FD774E" w:rsidRDefault="00704E75" w:rsidP="00704E75">
      <w:pPr>
        <w:pStyle w:val="Aufzhlung"/>
      </w:pPr>
      <w:r w:rsidRPr="00FD774E">
        <w:t>Wir setzen unsere Leistungen und Ressourcen auf allen Stufen wirkungsvoll ein</w:t>
      </w:r>
      <w:r w:rsidR="007D269F">
        <w:t>.</w:t>
      </w:r>
    </w:p>
    <w:p w:rsidR="00704E75" w:rsidRPr="00FD774E" w:rsidRDefault="00704E75" w:rsidP="00704E75">
      <w:pPr>
        <w:pStyle w:val="Aufzhlung"/>
      </w:pPr>
      <w:r w:rsidRPr="00FD774E">
        <w:t>Wir konzentrieren uns auf das Wichtige und erzeugen Resultate</w:t>
      </w:r>
      <w:r w:rsidR="007D269F">
        <w:t>.</w:t>
      </w:r>
    </w:p>
    <w:p w:rsidR="00704E75" w:rsidRPr="00FD774E" w:rsidRDefault="00704E75" w:rsidP="00704E75">
      <w:pPr>
        <w:pStyle w:val="Aufzhlung"/>
      </w:pPr>
      <w:r w:rsidRPr="00FD774E">
        <w:t>Risiken begegnen wir mit Vorkehrungen</w:t>
      </w:r>
      <w:r w:rsidR="007D269F">
        <w:t>.</w:t>
      </w:r>
    </w:p>
    <w:p w:rsidR="00704E75" w:rsidRPr="00FD774E" w:rsidRDefault="00704E75" w:rsidP="00704E75">
      <w:pPr>
        <w:pStyle w:val="Aufzhlung"/>
      </w:pPr>
      <w:r w:rsidRPr="00FD774E">
        <w:t>Erfahrungen machen wir allen zum Nutzen</w:t>
      </w:r>
      <w:r w:rsidR="007D269F">
        <w:t>.</w:t>
      </w:r>
    </w:p>
    <w:p w:rsidR="00704E75" w:rsidRPr="00FD774E" w:rsidRDefault="00704E75" w:rsidP="00704E75">
      <w:pPr>
        <w:pStyle w:val="Aufzhlung"/>
      </w:pPr>
      <w:r w:rsidRPr="00FD774E">
        <w:t>Stärken bringen wir konsequent zum Tragen</w:t>
      </w:r>
      <w:r w:rsidR="007D269F">
        <w:t>.</w:t>
      </w:r>
    </w:p>
    <w:p w:rsidR="00704E75" w:rsidRPr="00FD774E" w:rsidRDefault="00704E75" w:rsidP="00704E75">
      <w:pPr>
        <w:pStyle w:val="Aufzhlung"/>
      </w:pPr>
      <w:r w:rsidRPr="00FD774E">
        <w:t>Mit Schwäche gehen wir bewusst um</w:t>
      </w:r>
      <w:r w:rsidR="007D269F">
        <w:t>.</w:t>
      </w:r>
    </w:p>
    <w:p w:rsidR="00704E75" w:rsidRPr="00FD774E" w:rsidRDefault="00704E75" w:rsidP="00704E75">
      <w:pPr>
        <w:pStyle w:val="Aufzhlung"/>
      </w:pPr>
      <w:r w:rsidRPr="00FD774E">
        <w:t>Wir hören aktiv zu und respektieren Widerspruch</w:t>
      </w:r>
      <w:r w:rsidR="007D269F">
        <w:t>.</w:t>
      </w:r>
    </w:p>
    <w:p w:rsidR="00704E75" w:rsidRPr="00FD774E" w:rsidRDefault="00704E75" w:rsidP="00704E75">
      <w:pPr>
        <w:pStyle w:val="Aufzhlung"/>
      </w:pPr>
      <w:r w:rsidRPr="00FD774E">
        <w:t>Wir kommunizieren unsere Auffassungen</w:t>
      </w:r>
      <w:r w:rsidR="007D269F">
        <w:t>.</w:t>
      </w:r>
    </w:p>
    <w:p w:rsidR="00704E75" w:rsidRPr="00FD774E" w:rsidRDefault="00704E75" w:rsidP="00704E75">
      <w:pPr>
        <w:pStyle w:val="Aufzhlung"/>
      </w:pPr>
      <w:r w:rsidRPr="00FD774E">
        <w:t>Wir sind verlässlich und verständlich</w:t>
      </w:r>
      <w:r w:rsidR="007D269F">
        <w:t>.</w:t>
      </w:r>
    </w:p>
    <w:p w:rsidR="00704E75" w:rsidRPr="00FD774E" w:rsidRDefault="00704E75" w:rsidP="00704E75">
      <w:pPr>
        <w:pStyle w:val="Aufzhlung"/>
      </w:pPr>
      <w:r w:rsidRPr="00FD774E">
        <w:t xml:space="preserve">Wir informieren </w:t>
      </w:r>
      <w:r w:rsidR="00183EC7" w:rsidRPr="00FD774E">
        <w:t xml:space="preserve">offen und </w:t>
      </w:r>
      <w:r w:rsidRPr="00FD774E">
        <w:t>aktiv</w:t>
      </w:r>
      <w:r w:rsidR="007D269F">
        <w:t xml:space="preserve"> und holen </w:t>
      </w:r>
      <w:r w:rsidR="00011E4D">
        <w:t>unaufgefordert</w:t>
      </w:r>
      <w:r w:rsidR="007D269F">
        <w:t xml:space="preserve"> fehlende Informationen.</w:t>
      </w:r>
    </w:p>
    <w:p w:rsidR="00704E75" w:rsidRPr="00FD774E" w:rsidRDefault="00704E75" w:rsidP="00704E75">
      <w:pPr>
        <w:pStyle w:val="Aufzhlung"/>
      </w:pPr>
      <w:r w:rsidRPr="00FD774E">
        <w:t>Vergangenheitsprobleme bewältigen wir zukunftsgerichtet und lösungsorientiert</w:t>
      </w:r>
      <w:r w:rsidR="007D269F">
        <w:t>.</w:t>
      </w:r>
    </w:p>
    <w:p w:rsidR="00A16F6E" w:rsidRPr="007E173B" w:rsidRDefault="00A16F6E" w:rsidP="00A16F6E">
      <w:pPr>
        <w:pStyle w:val="berschrift2"/>
        <w:rPr>
          <w:sz w:val="22"/>
        </w:rPr>
      </w:pPr>
      <w:bookmarkStart w:id="122" w:name="_Toc9864857"/>
      <w:r w:rsidRPr="007E173B">
        <w:rPr>
          <w:sz w:val="22"/>
        </w:rPr>
        <w:t>Ablauforganisation</w:t>
      </w:r>
      <w:bookmarkEnd w:id="122"/>
    </w:p>
    <w:p w:rsidR="00A16F6E" w:rsidRPr="00C70710" w:rsidRDefault="00A16F6E" w:rsidP="00A16F6E">
      <w:pPr>
        <w:pStyle w:val="berschrift3"/>
        <w:rPr>
          <w:szCs w:val="20"/>
        </w:rPr>
      </w:pPr>
      <w:bookmarkStart w:id="123" w:name="_Toc9864858"/>
      <w:r w:rsidRPr="00C70710">
        <w:rPr>
          <w:szCs w:val="20"/>
        </w:rPr>
        <w:t>Funktionendiagramm</w:t>
      </w:r>
      <w:bookmarkEnd w:id="123"/>
    </w:p>
    <w:p w:rsidR="00F75541" w:rsidRPr="0072001E" w:rsidRDefault="00A16F6E" w:rsidP="00A16F6E">
      <w:r w:rsidRPr="0072001E">
        <w:t xml:space="preserve">Im Funktionendiagramm wird eine Übersicht </w:t>
      </w:r>
      <w:r w:rsidR="00F766C5" w:rsidRPr="0072001E">
        <w:t xml:space="preserve">(ohne Anspruch auf Vollständigkeit) </w:t>
      </w:r>
      <w:r w:rsidRPr="0072001E">
        <w:t>über die Funktionen und Kompetenzen der am Projekt Beteiligten gegeben. Weiter enthält es das funktionelle Zusa</w:t>
      </w:r>
      <w:r w:rsidRPr="0072001E">
        <w:t>m</w:t>
      </w:r>
      <w:r w:rsidRPr="0072001E">
        <w:t>menwirken weiterer beteiligte</w:t>
      </w:r>
      <w:r w:rsidR="00F75541" w:rsidRPr="0072001E">
        <w:t>r Stellen.</w:t>
      </w:r>
    </w:p>
    <w:p w:rsidR="00A16F6E" w:rsidRPr="0072001E" w:rsidRDefault="00F766C5" w:rsidP="00A16F6E">
      <w:r w:rsidRPr="0072001E">
        <w:t xml:space="preserve">Es ist gegliedert in </w:t>
      </w:r>
      <w:r w:rsidR="00A16F6E" w:rsidRPr="0072001E">
        <w:t>Projektmanagementaufgaben und phasenbezogene Aufgaben.</w:t>
      </w:r>
    </w:p>
    <w:p w:rsidR="0072001E" w:rsidRPr="0072001E" w:rsidRDefault="0072001E" w:rsidP="00A16F6E"/>
    <w:tbl>
      <w:tblPr>
        <w:tblStyle w:val="Tabellenraster"/>
        <w:tblW w:w="9072" w:type="dxa"/>
        <w:tblInd w:w="766" w:type="dxa"/>
        <w:tblBorders>
          <w:insideH w:val="none" w:sz="0" w:space="0" w:color="auto"/>
        </w:tblBorders>
        <w:tblLayout w:type="fixed"/>
        <w:tblCellMar>
          <w:left w:w="57" w:type="dxa"/>
          <w:right w:w="57" w:type="dxa"/>
        </w:tblCellMar>
        <w:tblLook w:val="01E0" w:firstRow="1" w:lastRow="1" w:firstColumn="1" w:lastColumn="1" w:noHBand="0" w:noVBand="0"/>
      </w:tblPr>
      <w:tblGrid>
        <w:gridCol w:w="4961"/>
        <w:gridCol w:w="4111"/>
      </w:tblGrid>
      <w:tr w:rsidR="00011E4D" w:rsidRPr="0072001E" w:rsidTr="00011E4D">
        <w:tc>
          <w:tcPr>
            <w:tcW w:w="4961" w:type="dxa"/>
            <w:tcMar>
              <w:top w:w="57" w:type="dxa"/>
              <w:bottom w:w="57" w:type="dxa"/>
            </w:tcMar>
            <w:vAlign w:val="center"/>
          </w:tcPr>
          <w:p w:rsidR="00011E4D" w:rsidRPr="0072001E" w:rsidRDefault="00011E4D" w:rsidP="00011E4D">
            <w:pPr>
              <w:ind w:left="85"/>
              <w:rPr>
                <w:b/>
                <w:bCs w:val="0"/>
                <w:szCs w:val="22"/>
              </w:rPr>
            </w:pPr>
            <w:r w:rsidRPr="0072001E">
              <w:rPr>
                <w:b/>
                <w:bCs w:val="0"/>
                <w:szCs w:val="22"/>
              </w:rPr>
              <w:t>Legende</w:t>
            </w:r>
          </w:p>
        </w:tc>
        <w:tc>
          <w:tcPr>
            <w:tcW w:w="4111" w:type="dxa"/>
            <w:tcMar>
              <w:top w:w="57" w:type="dxa"/>
              <w:bottom w:w="57" w:type="dxa"/>
            </w:tcMar>
          </w:tcPr>
          <w:p w:rsidR="00011E4D" w:rsidRPr="0072001E" w:rsidRDefault="00011E4D" w:rsidP="00464EBD">
            <w:pPr>
              <w:ind w:left="85"/>
              <w:jc w:val="left"/>
              <w:rPr>
                <w:b/>
                <w:bCs w:val="0"/>
                <w:szCs w:val="22"/>
              </w:rPr>
            </w:pPr>
          </w:p>
        </w:tc>
      </w:tr>
      <w:tr w:rsidR="00464EBD" w:rsidRPr="0072001E" w:rsidTr="00011E4D">
        <w:tc>
          <w:tcPr>
            <w:tcW w:w="4961" w:type="dxa"/>
            <w:tcMar>
              <w:top w:w="57" w:type="dxa"/>
              <w:bottom w:w="57" w:type="dxa"/>
            </w:tcMar>
            <w:vAlign w:val="center"/>
          </w:tcPr>
          <w:p w:rsidR="00464EBD" w:rsidRPr="0072001E" w:rsidRDefault="00464EBD" w:rsidP="00B0587C">
            <w:pPr>
              <w:ind w:left="85"/>
              <w:rPr>
                <w:szCs w:val="22"/>
              </w:rPr>
            </w:pPr>
            <w:r w:rsidRPr="0072001E">
              <w:rPr>
                <w:szCs w:val="22"/>
              </w:rPr>
              <w:t>Aktivitäten:</w:t>
            </w:r>
          </w:p>
          <w:p w:rsidR="00464EBD" w:rsidRPr="0072001E" w:rsidRDefault="00464EBD" w:rsidP="00B0587C">
            <w:pPr>
              <w:tabs>
                <w:tab w:val="left" w:pos="432"/>
              </w:tabs>
              <w:ind w:left="85"/>
              <w:rPr>
                <w:szCs w:val="22"/>
              </w:rPr>
            </w:pPr>
            <w:r w:rsidRPr="0072001E">
              <w:rPr>
                <w:szCs w:val="22"/>
              </w:rPr>
              <w:t xml:space="preserve">E: </w:t>
            </w:r>
            <w:r w:rsidRPr="0072001E">
              <w:rPr>
                <w:szCs w:val="22"/>
              </w:rPr>
              <w:tab/>
              <w:t>Entscheidungsverantwortung</w:t>
            </w:r>
          </w:p>
          <w:p w:rsidR="00464EBD" w:rsidRPr="0072001E" w:rsidRDefault="00464EBD" w:rsidP="00B0587C">
            <w:pPr>
              <w:tabs>
                <w:tab w:val="left" w:pos="432"/>
              </w:tabs>
              <w:ind w:left="85"/>
              <w:rPr>
                <w:szCs w:val="22"/>
              </w:rPr>
            </w:pPr>
            <w:r w:rsidRPr="0072001E">
              <w:rPr>
                <w:szCs w:val="22"/>
              </w:rPr>
              <w:t xml:space="preserve">D: </w:t>
            </w:r>
            <w:r w:rsidRPr="0072001E">
              <w:rPr>
                <w:szCs w:val="22"/>
              </w:rPr>
              <w:tab/>
              <w:t>Durchführungsverantwortung</w:t>
            </w:r>
          </w:p>
          <w:p w:rsidR="00464EBD" w:rsidRPr="0072001E" w:rsidRDefault="00464EBD" w:rsidP="00B0587C">
            <w:pPr>
              <w:tabs>
                <w:tab w:val="left" w:pos="438"/>
              </w:tabs>
              <w:ind w:left="85"/>
              <w:rPr>
                <w:szCs w:val="22"/>
              </w:rPr>
            </w:pPr>
            <w:r w:rsidRPr="0072001E">
              <w:rPr>
                <w:szCs w:val="22"/>
              </w:rPr>
              <w:t xml:space="preserve">M: </w:t>
            </w:r>
            <w:r w:rsidRPr="0072001E">
              <w:rPr>
                <w:szCs w:val="22"/>
              </w:rPr>
              <w:tab/>
              <w:t>Mitwirkungspflicht</w:t>
            </w:r>
          </w:p>
          <w:p w:rsidR="00464EBD" w:rsidRPr="0072001E" w:rsidRDefault="00464EBD" w:rsidP="00B0587C">
            <w:pPr>
              <w:tabs>
                <w:tab w:val="left" w:pos="432"/>
              </w:tabs>
              <w:ind w:left="85"/>
              <w:rPr>
                <w:szCs w:val="22"/>
              </w:rPr>
            </w:pPr>
            <w:r w:rsidRPr="0072001E">
              <w:rPr>
                <w:szCs w:val="22"/>
              </w:rPr>
              <w:t xml:space="preserve">K: </w:t>
            </w:r>
            <w:r w:rsidRPr="0072001E">
              <w:rPr>
                <w:szCs w:val="22"/>
              </w:rPr>
              <w:tab/>
              <w:t>Kontrollverantwortung</w:t>
            </w:r>
          </w:p>
          <w:p w:rsidR="00464EBD" w:rsidRPr="0072001E" w:rsidRDefault="00464EBD" w:rsidP="00B0587C">
            <w:pPr>
              <w:tabs>
                <w:tab w:val="left" w:pos="432"/>
              </w:tabs>
              <w:ind w:left="85"/>
              <w:rPr>
                <w:szCs w:val="22"/>
              </w:rPr>
            </w:pPr>
            <w:r w:rsidRPr="0072001E">
              <w:rPr>
                <w:szCs w:val="22"/>
              </w:rPr>
              <w:t xml:space="preserve">I: </w:t>
            </w:r>
            <w:r w:rsidRPr="0072001E">
              <w:rPr>
                <w:szCs w:val="22"/>
              </w:rPr>
              <w:tab/>
              <w:t>Informationsbedarf</w:t>
            </w:r>
          </w:p>
          <w:p w:rsidR="00464EBD" w:rsidRPr="0072001E" w:rsidRDefault="00464EBD" w:rsidP="00B0587C">
            <w:pPr>
              <w:tabs>
                <w:tab w:val="left" w:pos="432"/>
              </w:tabs>
              <w:ind w:left="85"/>
              <w:rPr>
                <w:szCs w:val="22"/>
              </w:rPr>
            </w:pPr>
          </w:p>
          <w:p w:rsidR="00464EBD" w:rsidRPr="0072001E" w:rsidRDefault="00464EBD" w:rsidP="00011E4D">
            <w:pPr>
              <w:tabs>
                <w:tab w:val="left" w:pos="432"/>
              </w:tabs>
              <w:ind w:left="85"/>
              <w:rPr>
                <w:szCs w:val="22"/>
              </w:rPr>
            </w:pPr>
            <w:r w:rsidRPr="0072001E">
              <w:rPr>
                <w:szCs w:val="22"/>
              </w:rPr>
              <w:t>( )</w:t>
            </w:r>
            <w:r w:rsidRPr="0072001E">
              <w:rPr>
                <w:szCs w:val="22"/>
              </w:rPr>
              <w:tab/>
              <w:t>fallweise</w:t>
            </w:r>
          </w:p>
        </w:tc>
        <w:tc>
          <w:tcPr>
            <w:tcW w:w="4111" w:type="dxa"/>
            <w:tcMar>
              <w:top w:w="57" w:type="dxa"/>
              <w:bottom w:w="57" w:type="dxa"/>
            </w:tcMar>
          </w:tcPr>
          <w:p w:rsidR="00464EBD" w:rsidRPr="0072001E" w:rsidRDefault="00464EBD" w:rsidP="00464EBD">
            <w:pPr>
              <w:ind w:left="85"/>
              <w:jc w:val="left"/>
              <w:rPr>
                <w:szCs w:val="22"/>
              </w:rPr>
            </w:pPr>
            <w:r w:rsidRPr="0072001E">
              <w:rPr>
                <w:szCs w:val="22"/>
              </w:rPr>
              <w:t>Zuständig:</w:t>
            </w:r>
          </w:p>
          <w:p w:rsidR="00464EBD" w:rsidRPr="0072001E" w:rsidRDefault="00464EBD" w:rsidP="00464EBD">
            <w:pPr>
              <w:tabs>
                <w:tab w:val="left" w:pos="659"/>
              </w:tabs>
              <w:ind w:left="85"/>
              <w:jc w:val="left"/>
              <w:rPr>
                <w:szCs w:val="22"/>
              </w:rPr>
            </w:pPr>
            <w:r w:rsidRPr="0072001E">
              <w:rPr>
                <w:szCs w:val="22"/>
              </w:rPr>
              <w:t xml:space="preserve">AG: </w:t>
            </w:r>
            <w:r w:rsidRPr="0072001E">
              <w:rPr>
                <w:szCs w:val="22"/>
              </w:rPr>
              <w:tab/>
              <w:t>Auftraggeber</w:t>
            </w:r>
          </w:p>
          <w:p w:rsidR="00464EBD" w:rsidRPr="0072001E" w:rsidRDefault="00464EBD" w:rsidP="00464EBD">
            <w:pPr>
              <w:tabs>
                <w:tab w:val="left" w:pos="659"/>
              </w:tabs>
              <w:ind w:left="85"/>
              <w:jc w:val="left"/>
              <w:rPr>
                <w:szCs w:val="22"/>
              </w:rPr>
            </w:pPr>
            <w:proofErr w:type="spellStart"/>
            <w:r w:rsidRPr="0072001E">
              <w:rPr>
                <w:szCs w:val="22"/>
              </w:rPr>
              <w:t>GPL</w:t>
            </w:r>
            <w:proofErr w:type="spellEnd"/>
            <w:r w:rsidRPr="0072001E">
              <w:rPr>
                <w:szCs w:val="22"/>
              </w:rPr>
              <w:t xml:space="preserve">: </w:t>
            </w:r>
            <w:r w:rsidRPr="0072001E">
              <w:rPr>
                <w:szCs w:val="22"/>
              </w:rPr>
              <w:tab/>
              <w:t>Gesamtprojektleitung</w:t>
            </w:r>
          </w:p>
          <w:p w:rsidR="00464EBD" w:rsidRPr="0072001E" w:rsidRDefault="00464EBD" w:rsidP="00464EBD">
            <w:pPr>
              <w:tabs>
                <w:tab w:val="left" w:pos="659"/>
              </w:tabs>
              <w:ind w:left="85"/>
              <w:jc w:val="left"/>
              <w:rPr>
                <w:szCs w:val="22"/>
              </w:rPr>
            </w:pPr>
            <w:proofErr w:type="spellStart"/>
            <w:r w:rsidRPr="0072001E">
              <w:rPr>
                <w:szCs w:val="22"/>
              </w:rPr>
              <w:t>BPL</w:t>
            </w:r>
            <w:proofErr w:type="spellEnd"/>
            <w:r w:rsidRPr="0072001E">
              <w:rPr>
                <w:szCs w:val="22"/>
              </w:rPr>
              <w:t xml:space="preserve">: </w:t>
            </w:r>
            <w:r w:rsidRPr="0072001E">
              <w:rPr>
                <w:szCs w:val="22"/>
              </w:rPr>
              <w:tab/>
              <w:t>Betriebsprojektleitung</w:t>
            </w:r>
          </w:p>
          <w:p w:rsidR="00464EBD" w:rsidRPr="0072001E" w:rsidRDefault="00464EBD" w:rsidP="00464EBD">
            <w:pPr>
              <w:tabs>
                <w:tab w:val="left" w:pos="659"/>
              </w:tabs>
              <w:ind w:left="85"/>
              <w:jc w:val="left"/>
              <w:rPr>
                <w:szCs w:val="22"/>
              </w:rPr>
            </w:pPr>
            <w:r w:rsidRPr="0072001E">
              <w:rPr>
                <w:szCs w:val="22"/>
              </w:rPr>
              <w:t>LP:</w:t>
            </w:r>
            <w:r w:rsidRPr="0072001E">
              <w:rPr>
                <w:szCs w:val="22"/>
              </w:rPr>
              <w:tab/>
              <w:t xml:space="preserve">Leitung </w:t>
            </w:r>
            <w:r w:rsidR="00FD774E" w:rsidRPr="0072001E">
              <w:rPr>
                <w:szCs w:val="22"/>
              </w:rPr>
              <w:t>Planung</w:t>
            </w:r>
          </w:p>
          <w:p w:rsidR="00FD774E" w:rsidRPr="0072001E" w:rsidRDefault="00FD774E" w:rsidP="00464EBD">
            <w:pPr>
              <w:tabs>
                <w:tab w:val="left" w:pos="659"/>
              </w:tabs>
              <w:ind w:left="85"/>
              <w:jc w:val="left"/>
              <w:rPr>
                <w:szCs w:val="22"/>
              </w:rPr>
            </w:pPr>
            <w:proofErr w:type="spellStart"/>
            <w:r w:rsidRPr="0072001E">
              <w:rPr>
                <w:szCs w:val="22"/>
              </w:rPr>
              <w:t>LR</w:t>
            </w:r>
            <w:proofErr w:type="spellEnd"/>
            <w:r w:rsidRPr="0072001E">
              <w:rPr>
                <w:szCs w:val="22"/>
              </w:rPr>
              <w:t>:</w:t>
            </w:r>
            <w:r w:rsidRPr="0072001E">
              <w:rPr>
                <w:szCs w:val="22"/>
              </w:rPr>
              <w:tab/>
              <w:t>Leitung Realisierung</w:t>
            </w:r>
          </w:p>
          <w:p w:rsidR="00464EBD" w:rsidRPr="0072001E" w:rsidRDefault="00464EBD" w:rsidP="00011E4D">
            <w:pPr>
              <w:tabs>
                <w:tab w:val="left" w:pos="659"/>
              </w:tabs>
              <w:ind w:left="85"/>
              <w:jc w:val="left"/>
              <w:rPr>
                <w:szCs w:val="22"/>
              </w:rPr>
            </w:pPr>
          </w:p>
        </w:tc>
      </w:tr>
    </w:tbl>
    <w:p w:rsidR="0072001E" w:rsidRPr="0072001E" w:rsidRDefault="0072001E"/>
    <w:tbl>
      <w:tblPr>
        <w:tblStyle w:val="Tabellenraster"/>
        <w:tblW w:w="7918" w:type="dxa"/>
        <w:tblInd w:w="766" w:type="dxa"/>
        <w:tblLayout w:type="fixed"/>
        <w:tblCellMar>
          <w:left w:w="57" w:type="dxa"/>
          <w:right w:w="57" w:type="dxa"/>
        </w:tblCellMar>
        <w:tblLook w:val="01E0" w:firstRow="1" w:lastRow="1" w:firstColumn="1" w:lastColumn="1" w:noHBand="0" w:noVBand="0"/>
      </w:tblPr>
      <w:tblGrid>
        <w:gridCol w:w="567"/>
        <w:gridCol w:w="4394"/>
        <w:gridCol w:w="597"/>
        <w:gridCol w:w="585"/>
        <w:gridCol w:w="580"/>
        <w:gridCol w:w="581"/>
        <w:gridCol w:w="614"/>
      </w:tblGrid>
      <w:tr w:rsidR="005A5AE7" w:rsidRPr="002E512D" w:rsidTr="005A5AE7">
        <w:trPr>
          <w:trHeight w:val="515"/>
          <w:tblHeader/>
        </w:trPr>
        <w:tc>
          <w:tcPr>
            <w:tcW w:w="567" w:type="dxa"/>
            <w:tcBorders>
              <w:bottom w:val="single" w:sz="4" w:space="0" w:color="auto"/>
            </w:tcBorders>
            <w:shd w:val="clear" w:color="auto" w:fill="E6E6E6"/>
            <w:vAlign w:val="center"/>
          </w:tcPr>
          <w:p w:rsidR="005A5AE7" w:rsidRPr="002E512D" w:rsidRDefault="005A5AE7" w:rsidP="003150E5">
            <w:pPr>
              <w:jc w:val="left"/>
              <w:rPr>
                <w:b/>
                <w:bCs w:val="0"/>
                <w:sz w:val="22"/>
                <w:szCs w:val="22"/>
              </w:rPr>
            </w:pPr>
            <w:r w:rsidRPr="002E512D">
              <w:rPr>
                <w:b/>
                <w:bCs w:val="0"/>
                <w:sz w:val="22"/>
                <w:szCs w:val="22"/>
              </w:rPr>
              <w:t>1</w:t>
            </w:r>
          </w:p>
        </w:tc>
        <w:tc>
          <w:tcPr>
            <w:tcW w:w="4394" w:type="dxa"/>
            <w:tcBorders>
              <w:bottom w:val="single" w:sz="4" w:space="0" w:color="auto"/>
            </w:tcBorders>
            <w:shd w:val="clear" w:color="auto" w:fill="E6E6E6"/>
            <w:vAlign w:val="center"/>
          </w:tcPr>
          <w:p w:rsidR="005A5AE7" w:rsidRPr="002E512D" w:rsidRDefault="005A5AE7" w:rsidP="003150E5">
            <w:pPr>
              <w:ind w:left="0"/>
              <w:jc w:val="left"/>
              <w:rPr>
                <w:b/>
                <w:bCs w:val="0"/>
                <w:szCs w:val="20"/>
              </w:rPr>
            </w:pPr>
            <w:r w:rsidRPr="002E512D">
              <w:rPr>
                <w:b/>
                <w:bCs w:val="0"/>
                <w:szCs w:val="20"/>
              </w:rPr>
              <w:t>Projektmanagementaufgaben</w:t>
            </w:r>
          </w:p>
        </w:tc>
        <w:tc>
          <w:tcPr>
            <w:tcW w:w="597" w:type="dxa"/>
            <w:tcBorders>
              <w:bottom w:val="single" w:sz="4" w:space="0" w:color="auto"/>
            </w:tcBorders>
            <w:shd w:val="clear" w:color="auto" w:fill="E6E6E6"/>
            <w:vAlign w:val="center"/>
          </w:tcPr>
          <w:p w:rsidR="005A5AE7" w:rsidRPr="002E512D" w:rsidRDefault="005A5AE7" w:rsidP="003150E5">
            <w:pPr>
              <w:ind w:left="0"/>
              <w:jc w:val="left"/>
              <w:rPr>
                <w:b/>
                <w:bCs w:val="0"/>
                <w:szCs w:val="20"/>
              </w:rPr>
            </w:pPr>
            <w:r w:rsidRPr="002E512D">
              <w:rPr>
                <w:b/>
                <w:bCs w:val="0"/>
                <w:szCs w:val="20"/>
              </w:rPr>
              <w:t>AG</w:t>
            </w:r>
          </w:p>
        </w:tc>
        <w:tc>
          <w:tcPr>
            <w:tcW w:w="585" w:type="dxa"/>
            <w:tcBorders>
              <w:bottom w:val="single" w:sz="4" w:space="0" w:color="auto"/>
            </w:tcBorders>
            <w:shd w:val="clear" w:color="auto" w:fill="E6E6E6"/>
            <w:vAlign w:val="center"/>
          </w:tcPr>
          <w:p w:rsidR="005A5AE7" w:rsidRPr="002E512D" w:rsidRDefault="005A5AE7" w:rsidP="003150E5">
            <w:pPr>
              <w:ind w:left="0"/>
              <w:jc w:val="left"/>
              <w:rPr>
                <w:b/>
                <w:bCs w:val="0"/>
                <w:szCs w:val="20"/>
              </w:rPr>
            </w:pPr>
            <w:proofErr w:type="spellStart"/>
            <w:r w:rsidRPr="002E512D">
              <w:rPr>
                <w:b/>
                <w:bCs w:val="0"/>
                <w:szCs w:val="20"/>
              </w:rPr>
              <w:t>GPL</w:t>
            </w:r>
            <w:proofErr w:type="spellEnd"/>
          </w:p>
        </w:tc>
        <w:tc>
          <w:tcPr>
            <w:tcW w:w="580" w:type="dxa"/>
            <w:tcBorders>
              <w:bottom w:val="single" w:sz="4" w:space="0" w:color="auto"/>
            </w:tcBorders>
            <w:shd w:val="clear" w:color="auto" w:fill="E6E6E6"/>
            <w:vAlign w:val="center"/>
          </w:tcPr>
          <w:p w:rsidR="005A5AE7" w:rsidRPr="002E512D" w:rsidRDefault="005A5AE7" w:rsidP="003150E5">
            <w:pPr>
              <w:ind w:left="0"/>
              <w:jc w:val="left"/>
              <w:rPr>
                <w:b/>
                <w:bCs w:val="0"/>
                <w:szCs w:val="20"/>
              </w:rPr>
            </w:pPr>
            <w:proofErr w:type="spellStart"/>
            <w:r w:rsidRPr="002E512D">
              <w:rPr>
                <w:b/>
                <w:bCs w:val="0"/>
                <w:szCs w:val="20"/>
              </w:rPr>
              <w:t>BPL</w:t>
            </w:r>
            <w:proofErr w:type="spellEnd"/>
          </w:p>
        </w:tc>
        <w:tc>
          <w:tcPr>
            <w:tcW w:w="581" w:type="dxa"/>
            <w:tcBorders>
              <w:bottom w:val="single" w:sz="4" w:space="0" w:color="auto"/>
            </w:tcBorders>
            <w:shd w:val="clear" w:color="auto" w:fill="E6E6E6"/>
            <w:vAlign w:val="center"/>
          </w:tcPr>
          <w:p w:rsidR="005A5AE7" w:rsidRPr="002E512D" w:rsidRDefault="005A5AE7" w:rsidP="00FD774E">
            <w:pPr>
              <w:ind w:left="0"/>
              <w:jc w:val="left"/>
              <w:rPr>
                <w:b/>
                <w:bCs w:val="0"/>
                <w:szCs w:val="20"/>
              </w:rPr>
            </w:pPr>
            <w:r w:rsidRPr="002E512D">
              <w:rPr>
                <w:b/>
                <w:bCs w:val="0"/>
                <w:szCs w:val="20"/>
              </w:rPr>
              <w:t>LP</w:t>
            </w:r>
          </w:p>
        </w:tc>
        <w:tc>
          <w:tcPr>
            <w:tcW w:w="614" w:type="dxa"/>
            <w:tcBorders>
              <w:bottom w:val="single" w:sz="4" w:space="0" w:color="auto"/>
            </w:tcBorders>
            <w:shd w:val="clear" w:color="auto" w:fill="E6E6E6"/>
            <w:vAlign w:val="center"/>
          </w:tcPr>
          <w:p w:rsidR="005A5AE7" w:rsidRPr="002E512D" w:rsidRDefault="005A5AE7" w:rsidP="003150E5">
            <w:pPr>
              <w:ind w:left="0"/>
              <w:jc w:val="left"/>
              <w:rPr>
                <w:b/>
                <w:bCs w:val="0"/>
                <w:szCs w:val="20"/>
              </w:rPr>
            </w:pPr>
            <w:proofErr w:type="spellStart"/>
            <w:r w:rsidRPr="002E512D">
              <w:rPr>
                <w:b/>
                <w:bCs w:val="0"/>
                <w:szCs w:val="20"/>
              </w:rPr>
              <w:t>LR</w:t>
            </w:r>
            <w:proofErr w:type="spellEnd"/>
            <w:r w:rsidRPr="002E512D">
              <w:rPr>
                <w:b/>
                <w:bCs w:val="0"/>
                <w:szCs w:val="20"/>
              </w:rPr>
              <w:t xml:space="preserve"> </w:t>
            </w:r>
            <w:r w:rsidRPr="002E512D">
              <w:rPr>
                <w:bCs w:val="0"/>
                <w:szCs w:val="20"/>
                <w:vertAlign w:val="superscript"/>
              </w:rPr>
              <w:t>(1)</w:t>
            </w:r>
          </w:p>
        </w:tc>
      </w:tr>
      <w:tr w:rsidR="005A5AE7" w:rsidRPr="002E512D" w:rsidTr="005A5AE7">
        <w:tc>
          <w:tcPr>
            <w:tcW w:w="567" w:type="dxa"/>
            <w:shd w:val="clear" w:color="auto" w:fill="F3F3F3"/>
            <w:vAlign w:val="center"/>
          </w:tcPr>
          <w:p w:rsidR="005A5AE7" w:rsidRPr="002E512D" w:rsidRDefault="005A5AE7" w:rsidP="003150E5">
            <w:pPr>
              <w:ind w:left="0"/>
              <w:jc w:val="left"/>
              <w:rPr>
                <w:b/>
                <w:bCs w:val="0"/>
                <w:szCs w:val="20"/>
              </w:rPr>
            </w:pPr>
            <w:r w:rsidRPr="002E512D">
              <w:rPr>
                <w:b/>
                <w:bCs w:val="0"/>
                <w:szCs w:val="20"/>
              </w:rPr>
              <w:t>10</w:t>
            </w:r>
          </w:p>
        </w:tc>
        <w:tc>
          <w:tcPr>
            <w:tcW w:w="4394" w:type="dxa"/>
            <w:shd w:val="clear" w:color="auto" w:fill="F3F3F3"/>
            <w:vAlign w:val="center"/>
          </w:tcPr>
          <w:p w:rsidR="005A5AE7" w:rsidRPr="002E512D" w:rsidRDefault="005A5AE7" w:rsidP="003150E5">
            <w:pPr>
              <w:ind w:left="0"/>
              <w:jc w:val="left"/>
              <w:rPr>
                <w:b/>
                <w:bCs w:val="0"/>
                <w:szCs w:val="20"/>
              </w:rPr>
            </w:pPr>
            <w:r w:rsidRPr="002E512D">
              <w:rPr>
                <w:b/>
                <w:bCs w:val="0"/>
                <w:szCs w:val="20"/>
              </w:rPr>
              <w:t xml:space="preserve">Projektdefinition </w:t>
            </w:r>
          </w:p>
        </w:tc>
        <w:tc>
          <w:tcPr>
            <w:tcW w:w="597" w:type="dxa"/>
            <w:shd w:val="clear" w:color="auto" w:fill="F3F3F3"/>
            <w:vAlign w:val="center"/>
          </w:tcPr>
          <w:p w:rsidR="005A5AE7" w:rsidRPr="002E512D" w:rsidRDefault="005A5AE7" w:rsidP="003150E5">
            <w:pPr>
              <w:ind w:left="0"/>
              <w:jc w:val="left"/>
              <w:rPr>
                <w:b/>
                <w:bCs w:val="0"/>
                <w:szCs w:val="20"/>
              </w:rPr>
            </w:pPr>
          </w:p>
        </w:tc>
        <w:tc>
          <w:tcPr>
            <w:tcW w:w="585" w:type="dxa"/>
            <w:shd w:val="clear" w:color="auto" w:fill="F3F3F3"/>
            <w:vAlign w:val="center"/>
          </w:tcPr>
          <w:p w:rsidR="005A5AE7" w:rsidRPr="002E512D" w:rsidRDefault="005A5AE7" w:rsidP="003150E5">
            <w:pPr>
              <w:ind w:left="0"/>
              <w:jc w:val="left"/>
              <w:rPr>
                <w:b/>
                <w:bCs w:val="0"/>
                <w:szCs w:val="20"/>
              </w:rPr>
            </w:pPr>
          </w:p>
        </w:tc>
        <w:tc>
          <w:tcPr>
            <w:tcW w:w="580" w:type="dxa"/>
            <w:shd w:val="clear" w:color="auto" w:fill="F3F3F3"/>
            <w:vAlign w:val="center"/>
          </w:tcPr>
          <w:p w:rsidR="005A5AE7" w:rsidRPr="002E512D" w:rsidRDefault="005A5AE7" w:rsidP="003150E5">
            <w:pPr>
              <w:ind w:left="0"/>
              <w:jc w:val="left"/>
              <w:rPr>
                <w:b/>
                <w:bCs w:val="0"/>
                <w:szCs w:val="20"/>
              </w:rPr>
            </w:pPr>
          </w:p>
        </w:tc>
        <w:tc>
          <w:tcPr>
            <w:tcW w:w="581" w:type="dxa"/>
            <w:shd w:val="clear" w:color="auto" w:fill="F3F3F3"/>
            <w:vAlign w:val="center"/>
          </w:tcPr>
          <w:p w:rsidR="005A5AE7" w:rsidRPr="002E512D" w:rsidRDefault="005A5AE7" w:rsidP="003150E5">
            <w:pPr>
              <w:ind w:left="0"/>
              <w:jc w:val="left"/>
              <w:rPr>
                <w:b/>
                <w:bCs w:val="0"/>
                <w:szCs w:val="20"/>
              </w:rPr>
            </w:pPr>
          </w:p>
        </w:tc>
        <w:tc>
          <w:tcPr>
            <w:tcW w:w="614" w:type="dxa"/>
            <w:shd w:val="clear" w:color="auto" w:fill="F3F3F3"/>
            <w:vAlign w:val="center"/>
          </w:tcPr>
          <w:p w:rsidR="005A5AE7" w:rsidRPr="002E512D" w:rsidRDefault="005A5AE7" w:rsidP="003150E5">
            <w:pPr>
              <w:ind w:left="0"/>
              <w:jc w:val="left"/>
              <w:rPr>
                <w:b/>
                <w:bCs w:val="0"/>
                <w:szCs w:val="20"/>
              </w:rPr>
            </w:pPr>
          </w:p>
        </w:tc>
      </w:tr>
      <w:tr w:rsidR="005A5AE7" w:rsidRPr="002E512D" w:rsidTr="005A5AE7">
        <w:tc>
          <w:tcPr>
            <w:tcW w:w="567" w:type="dxa"/>
            <w:vAlign w:val="center"/>
          </w:tcPr>
          <w:p w:rsidR="005A5AE7" w:rsidRPr="002E512D" w:rsidRDefault="005A5AE7" w:rsidP="003150E5">
            <w:pPr>
              <w:ind w:left="0"/>
              <w:jc w:val="left"/>
              <w:rPr>
                <w:szCs w:val="20"/>
              </w:rPr>
            </w:pPr>
          </w:p>
        </w:tc>
        <w:tc>
          <w:tcPr>
            <w:tcW w:w="4394" w:type="dxa"/>
            <w:vAlign w:val="center"/>
          </w:tcPr>
          <w:p w:rsidR="005A5AE7" w:rsidRPr="002E512D" w:rsidRDefault="005A5AE7" w:rsidP="003150E5">
            <w:pPr>
              <w:ind w:left="0"/>
              <w:jc w:val="left"/>
              <w:rPr>
                <w:szCs w:val="20"/>
              </w:rPr>
            </w:pPr>
            <w:r w:rsidRPr="002E512D">
              <w:rPr>
                <w:szCs w:val="20"/>
              </w:rPr>
              <w:t>Projekthandbuch erstellen / aktualisieren</w:t>
            </w:r>
          </w:p>
        </w:tc>
        <w:tc>
          <w:tcPr>
            <w:tcW w:w="597" w:type="dxa"/>
            <w:vAlign w:val="center"/>
          </w:tcPr>
          <w:p w:rsidR="005A5AE7" w:rsidRPr="002E512D" w:rsidRDefault="005A5AE7" w:rsidP="003150E5">
            <w:pPr>
              <w:ind w:left="0"/>
              <w:jc w:val="left"/>
              <w:rPr>
                <w:szCs w:val="20"/>
              </w:rPr>
            </w:pPr>
            <w:r w:rsidRPr="002E512D">
              <w:rPr>
                <w:szCs w:val="20"/>
              </w:rPr>
              <w:t>E</w:t>
            </w:r>
          </w:p>
        </w:tc>
        <w:tc>
          <w:tcPr>
            <w:tcW w:w="585" w:type="dxa"/>
            <w:vAlign w:val="center"/>
          </w:tcPr>
          <w:p w:rsidR="005A5AE7" w:rsidRPr="002E512D" w:rsidRDefault="005A5AE7" w:rsidP="003150E5">
            <w:pPr>
              <w:ind w:left="0"/>
              <w:jc w:val="left"/>
              <w:rPr>
                <w:szCs w:val="20"/>
              </w:rPr>
            </w:pPr>
            <w:r w:rsidRPr="002E512D">
              <w:rPr>
                <w:szCs w:val="20"/>
              </w:rPr>
              <w:t>D</w:t>
            </w:r>
          </w:p>
        </w:tc>
        <w:tc>
          <w:tcPr>
            <w:tcW w:w="580" w:type="dxa"/>
            <w:vAlign w:val="center"/>
          </w:tcPr>
          <w:p w:rsidR="005A5AE7" w:rsidRPr="002E512D" w:rsidRDefault="005A5AE7" w:rsidP="003150E5">
            <w:pPr>
              <w:ind w:left="0"/>
              <w:jc w:val="left"/>
              <w:rPr>
                <w:szCs w:val="20"/>
              </w:rPr>
            </w:pPr>
            <w:r w:rsidRPr="002E512D">
              <w:rPr>
                <w:szCs w:val="20"/>
              </w:rPr>
              <w:t>M</w:t>
            </w:r>
          </w:p>
        </w:tc>
        <w:tc>
          <w:tcPr>
            <w:tcW w:w="581" w:type="dxa"/>
            <w:vAlign w:val="center"/>
          </w:tcPr>
          <w:p w:rsidR="005A5AE7" w:rsidRPr="002E512D" w:rsidRDefault="005A5AE7" w:rsidP="003150E5">
            <w:pPr>
              <w:ind w:left="0"/>
              <w:jc w:val="left"/>
              <w:rPr>
                <w:szCs w:val="20"/>
              </w:rPr>
            </w:pPr>
            <w:r w:rsidRPr="002E512D">
              <w:rPr>
                <w:szCs w:val="20"/>
              </w:rPr>
              <w:t>-</w:t>
            </w:r>
          </w:p>
        </w:tc>
        <w:tc>
          <w:tcPr>
            <w:tcW w:w="614" w:type="dxa"/>
            <w:vAlign w:val="center"/>
          </w:tcPr>
          <w:p w:rsidR="005A5AE7" w:rsidRPr="002E512D" w:rsidRDefault="005A5AE7" w:rsidP="003150E5">
            <w:pPr>
              <w:ind w:left="0"/>
              <w:jc w:val="left"/>
              <w:rPr>
                <w:szCs w:val="20"/>
              </w:rPr>
            </w:pPr>
          </w:p>
        </w:tc>
      </w:tr>
      <w:tr w:rsidR="005A5AE7" w:rsidRPr="002E512D" w:rsidTr="005A5AE7">
        <w:tc>
          <w:tcPr>
            <w:tcW w:w="567" w:type="dxa"/>
            <w:vAlign w:val="center"/>
          </w:tcPr>
          <w:p w:rsidR="005A5AE7" w:rsidRPr="002E512D" w:rsidRDefault="005A5AE7" w:rsidP="00976A18">
            <w:pPr>
              <w:ind w:left="0"/>
              <w:jc w:val="left"/>
              <w:rPr>
                <w:szCs w:val="20"/>
              </w:rPr>
            </w:pPr>
          </w:p>
        </w:tc>
        <w:tc>
          <w:tcPr>
            <w:tcW w:w="4394" w:type="dxa"/>
            <w:vAlign w:val="center"/>
          </w:tcPr>
          <w:p w:rsidR="005A5AE7" w:rsidRPr="002E512D" w:rsidRDefault="005A5AE7" w:rsidP="00976A18">
            <w:pPr>
              <w:ind w:left="0"/>
              <w:jc w:val="left"/>
              <w:rPr>
                <w:szCs w:val="20"/>
              </w:rPr>
            </w:pPr>
          </w:p>
        </w:tc>
        <w:tc>
          <w:tcPr>
            <w:tcW w:w="597" w:type="dxa"/>
            <w:vAlign w:val="center"/>
          </w:tcPr>
          <w:p w:rsidR="005A5AE7" w:rsidRPr="002E512D" w:rsidRDefault="005A5AE7" w:rsidP="00976A18">
            <w:pPr>
              <w:ind w:left="0"/>
              <w:jc w:val="left"/>
              <w:rPr>
                <w:szCs w:val="20"/>
              </w:rPr>
            </w:pPr>
          </w:p>
        </w:tc>
        <w:tc>
          <w:tcPr>
            <w:tcW w:w="585" w:type="dxa"/>
            <w:vAlign w:val="center"/>
          </w:tcPr>
          <w:p w:rsidR="005A5AE7" w:rsidRPr="002E512D" w:rsidRDefault="005A5AE7" w:rsidP="00976A18">
            <w:pPr>
              <w:ind w:left="0"/>
              <w:jc w:val="left"/>
              <w:rPr>
                <w:szCs w:val="20"/>
              </w:rPr>
            </w:pPr>
          </w:p>
        </w:tc>
        <w:tc>
          <w:tcPr>
            <w:tcW w:w="580" w:type="dxa"/>
            <w:vAlign w:val="center"/>
          </w:tcPr>
          <w:p w:rsidR="005A5AE7" w:rsidRPr="002E512D" w:rsidRDefault="005A5AE7" w:rsidP="00976A18">
            <w:pPr>
              <w:ind w:left="0"/>
              <w:jc w:val="left"/>
              <w:rPr>
                <w:szCs w:val="20"/>
              </w:rPr>
            </w:pPr>
          </w:p>
        </w:tc>
        <w:tc>
          <w:tcPr>
            <w:tcW w:w="581" w:type="dxa"/>
            <w:vAlign w:val="center"/>
          </w:tcPr>
          <w:p w:rsidR="005A5AE7" w:rsidRPr="002E512D" w:rsidRDefault="005A5AE7" w:rsidP="00976A18">
            <w:pPr>
              <w:ind w:left="0"/>
              <w:jc w:val="left"/>
              <w:rPr>
                <w:szCs w:val="20"/>
              </w:rPr>
            </w:pPr>
          </w:p>
        </w:tc>
        <w:tc>
          <w:tcPr>
            <w:tcW w:w="614" w:type="dxa"/>
            <w:vAlign w:val="center"/>
          </w:tcPr>
          <w:p w:rsidR="005A5AE7" w:rsidRPr="002E512D" w:rsidRDefault="005A5AE7" w:rsidP="00976A18">
            <w:pPr>
              <w:ind w:left="0"/>
              <w:jc w:val="left"/>
              <w:rPr>
                <w:szCs w:val="20"/>
              </w:rPr>
            </w:pPr>
          </w:p>
        </w:tc>
      </w:tr>
      <w:tr w:rsidR="005A5AE7" w:rsidRPr="002E512D" w:rsidTr="005A5AE7">
        <w:tc>
          <w:tcPr>
            <w:tcW w:w="567" w:type="dxa"/>
            <w:shd w:val="clear" w:color="auto" w:fill="F3F3F3"/>
            <w:vAlign w:val="center"/>
          </w:tcPr>
          <w:p w:rsidR="005A5AE7" w:rsidRPr="002E512D" w:rsidRDefault="005A5AE7" w:rsidP="003150E5">
            <w:pPr>
              <w:ind w:left="0"/>
              <w:jc w:val="left"/>
              <w:rPr>
                <w:b/>
                <w:bCs w:val="0"/>
                <w:szCs w:val="20"/>
              </w:rPr>
            </w:pPr>
            <w:r w:rsidRPr="002E512D">
              <w:rPr>
                <w:b/>
                <w:bCs w:val="0"/>
                <w:szCs w:val="20"/>
              </w:rPr>
              <w:t>11</w:t>
            </w:r>
          </w:p>
        </w:tc>
        <w:tc>
          <w:tcPr>
            <w:tcW w:w="4394" w:type="dxa"/>
            <w:shd w:val="clear" w:color="auto" w:fill="F3F3F3"/>
            <w:vAlign w:val="center"/>
          </w:tcPr>
          <w:p w:rsidR="005A5AE7" w:rsidRPr="002E512D" w:rsidRDefault="005A5AE7" w:rsidP="003150E5">
            <w:pPr>
              <w:ind w:left="0"/>
              <w:jc w:val="left"/>
              <w:rPr>
                <w:b/>
                <w:bCs w:val="0"/>
                <w:szCs w:val="20"/>
              </w:rPr>
            </w:pPr>
            <w:r w:rsidRPr="002E512D">
              <w:rPr>
                <w:b/>
                <w:bCs w:val="0"/>
                <w:szCs w:val="20"/>
              </w:rPr>
              <w:t>Aufbauorganisation</w:t>
            </w:r>
          </w:p>
        </w:tc>
        <w:tc>
          <w:tcPr>
            <w:tcW w:w="597" w:type="dxa"/>
            <w:shd w:val="clear" w:color="auto" w:fill="F3F3F3"/>
            <w:vAlign w:val="center"/>
          </w:tcPr>
          <w:p w:rsidR="005A5AE7" w:rsidRPr="002E512D" w:rsidRDefault="005A5AE7" w:rsidP="003150E5">
            <w:pPr>
              <w:ind w:left="0"/>
              <w:jc w:val="left"/>
              <w:rPr>
                <w:b/>
                <w:bCs w:val="0"/>
                <w:szCs w:val="20"/>
              </w:rPr>
            </w:pPr>
          </w:p>
        </w:tc>
        <w:tc>
          <w:tcPr>
            <w:tcW w:w="585" w:type="dxa"/>
            <w:shd w:val="clear" w:color="auto" w:fill="F3F3F3"/>
            <w:vAlign w:val="center"/>
          </w:tcPr>
          <w:p w:rsidR="005A5AE7" w:rsidRPr="002E512D" w:rsidRDefault="005A5AE7" w:rsidP="003150E5">
            <w:pPr>
              <w:ind w:left="0"/>
              <w:jc w:val="left"/>
              <w:rPr>
                <w:b/>
                <w:bCs w:val="0"/>
                <w:szCs w:val="20"/>
              </w:rPr>
            </w:pPr>
          </w:p>
        </w:tc>
        <w:tc>
          <w:tcPr>
            <w:tcW w:w="580" w:type="dxa"/>
            <w:shd w:val="clear" w:color="auto" w:fill="F3F3F3"/>
            <w:vAlign w:val="center"/>
          </w:tcPr>
          <w:p w:rsidR="005A5AE7" w:rsidRPr="002E512D" w:rsidRDefault="005A5AE7" w:rsidP="003150E5">
            <w:pPr>
              <w:ind w:left="0"/>
              <w:jc w:val="left"/>
              <w:rPr>
                <w:b/>
                <w:bCs w:val="0"/>
                <w:szCs w:val="20"/>
              </w:rPr>
            </w:pPr>
          </w:p>
        </w:tc>
        <w:tc>
          <w:tcPr>
            <w:tcW w:w="581" w:type="dxa"/>
            <w:shd w:val="clear" w:color="auto" w:fill="F3F3F3"/>
            <w:vAlign w:val="center"/>
          </w:tcPr>
          <w:p w:rsidR="005A5AE7" w:rsidRPr="002E512D" w:rsidRDefault="005A5AE7" w:rsidP="003150E5">
            <w:pPr>
              <w:ind w:left="0"/>
              <w:jc w:val="left"/>
              <w:rPr>
                <w:b/>
                <w:bCs w:val="0"/>
                <w:szCs w:val="20"/>
              </w:rPr>
            </w:pPr>
          </w:p>
        </w:tc>
        <w:tc>
          <w:tcPr>
            <w:tcW w:w="614" w:type="dxa"/>
            <w:shd w:val="clear" w:color="auto" w:fill="F3F3F3"/>
            <w:vAlign w:val="center"/>
          </w:tcPr>
          <w:p w:rsidR="005A5AE7" w:rsidRPr="002E512D" w:rsidRDefault="005A5AE7" w:rsidP="003150E5">
            <w:pPr>
              <w:ind w:left="0"/>
              <w:jc w:val="left"/>
              <w:rPr>
                <w:b/>
                <w:bCs w:val="0"/>
                <w:szCs w:val="20"/>
              </w:rPr>
            </w:pPr>
          </w:p>
        </w:tc>
      </w:tr>
      <w:tr w:rsidR="005A5AE7" w:rsidRPr="002E512D" w:rsidTr="005A5AE7">
        <w:tc>
          <w:tcPr>
            <w:tcW w:w="567" w:type="dxa"/>
            <w:vAlign w:val="center"/>
          </w:tcPr>
          <w:p w:rsidR="005A5AE7" w:rsidRPr="002E512D" w:rsidRDefault="005A5AE7" w:rsidP="00976A18">
            <w:pPr>
              <w:ind w:left="0"/>
              <w:jc w:val="left"/>
              <w:rPr>
                <w:szCs w:val="20"/>
              </w:rPr>
            </w:pPr>
          </w:p>
        </w:tc>
        <w:tc>
          <w:tcPr>
            <w:tcW w:w="4394" w:type="dxa"/>
            <w:vAlign w:val="center"/>
          </w:tcPr>
          <w:p w:rsidR="005A5AE7" w:rsidRPr="002E512D" w:rsidRDefault="005A5AE7" w:rsidP="00976A18">
            <w:pPr>
              <w:ind w:left="0"/>
              <w:jc w:val="left"/>
              <w:rPr>
                <w:szCs w:val="20"/>
              </w:rPr>
            </w:pPr>
            <w:r w:rsidRPr="002E512D">
              <w:rPr>
                <w:szCs w:val="20"/>
              </w:rPr>
              <w:t>Projektorganisation aufbauen</w:t>
            </w:r>
          </w:p>
        </w:tc>
        <w:tc>
          <w:tcPr>
            <w:tcW w:w="597" w:type="dxa"/>
            <w:vAlign w:val="center"/>
          </w:tcPr>
          <w:p w:rsidR="005A5AE7" w:rsidRPr="002E512D" w:rsidRDefault="005A5AE7" w:rsidP="00976A18">
            <w:pPr>
              <w:ind w:left="0"/>
              <w:jc w:val="left"/>
              <w:rPr>
                <w:szCs w:val="20"/>
              </w:rPr>
            </w:pPr>
            <w:r w:rsidRPr="002E512D">
              <w:rPr>
                <w:szCs w:val="20"/>
              </w:rPr>
              <w:t>E</w:t>
            </w:r>
          </w:p>
        </w:tc>
        <w:tc>
          <w:tcPr>
            <w:tcW w:w="585" w:type="dxa"/>
            <w:vAlign w:val="center"/>
          </w:tcPr>
          <w:p w:rsidR="005A5AE7" w:rsidRPr="002E512D" w:rsidRDefault="005A5AE7" w:rsidP="00976A18">
            <w:pPr>
              <w:ind w:left="0"/>
              <w:jc w:val="left"/>
              <w:rPr>
                <w:szCs w:val="20"/>
              </w:rPr>
            </w:pPr>
            <w:r w:rsidRPr="002E512D">
              <w:rPr>
                <w:szCs w:val="20"/>
              </w:rPr>
              <w:t>D</w:t>
            </w:r>
          </w:p>
        </w:tc>
        <w:tc>
          <w:tcPr>
            <w:tcW w:w="580" w:type="dxa"/>
            <w:vAlign w:val="center"/>
          </w:tcPr>
          <w:p w:rsidR="005A5AE7" w:rsidRPr="002E512D" w:rsidRDefault="005A5AE7" w:rsidP="00976A18">
            <w:pPr>
              <w:ind w:left="0"/>
              <w:jc w:val="left"/>
              <w:rPr>
                <w:szCs w:val="20"/>
              </w:rPr>
            </w:pPr>
            <w:r w:rsidRPr="002E512D">
              <w:rPr>
                <w:szCs w:val="20"/>
              </w:rPr>
              <w:t>M</w:t>
            </w:r>
          </w:p>
        </w:tc>
        <w:tc>
          <w:tcPr>
            <w:tcW w:w="581" w:type="dxa"/>
            <w:vAlign w:val="center"/>
          </w:tcPr>
          <w:p w:rsidR="005A5AE7" w:rsidRPr="002E512D" w:rsidRDefault="005A5AE7" w:rsidP="00976A18">
            <w:pPr>
              <w:ind w:left="0"/>
              <w:jc w:val="left"/>
              <w:rPr>
                <w:szCs w:val="20"/>
              </w:rPr>
            </w:pPr>
            <w:r w:rsidRPr="002E512D">
              <w:rPr>
                <w:szCs w:val="20"/>
              </w:rPr>
              <w:t>M</w:t>
            </w:r>
          </w:p>
        </w:tc>
        <w:tc>
          <w:tcPr>
            <w:tcW w:w="614" w:type="dxa"/>
            <w:vAlign w:val="center"/>
          </w:tcPr>
          <w:p w:rsidR="005A5AE7" w:rsidRPr="002E512D" w:rsidRDefault="005A5AE7" w:rsidP="00976A18">
            <w:pPr>
              <w:ind w:left="0"/>
              <w:jc w:val="left"/>
              <w:rPr>
                <w:szCs w:val="20"/>
              </w:rPr>
            </w:pPr>
          </w:p>
        </w:tc>
      </w:tr>
      <w:tr w:rsidR="005A5AE7" w:rsidRPr="002E512D" w:rsidTr="005A5AE7">
        <w:tc>
          <w:tcPr>
            <w:tcW w:w="567" w:type="dxa"/>
            <w:vAlign w:val="center"/>
          </w:tcPr>
          <w:p w:rsidR="005A5AE7" w:rsidRPr="002E512D" w:rsidRDefault="005A5AE7" w:rsidP="003150E5">
            <w:pPr>
              <w:ind w:left="0"/>
              <w:jc w:val="left"/>
              <w:rPr>
                <w:szCs w:val="20"/>
              </w:rPr>
            </w:pPr>
          </w:p>
        </w:tc>
        <w:tc>
          <w:tcPr>
            <w:tcW w:w="4394" w:type="dxa"/>
            <w:vAlign w:val="center"/>
          </w:tcPr>
          <w:p w:rsidR="005A5AE7" w:rsidRPr="002E512D" w:rsidRDefault="005A5AE7" w:rsidP="003150E5">
            <w:pPr>
              <w:ind w:left="0"/>
              <w:jc w:val="left"/>
              <w:rPr>
                <w:szCs w:val="20"/>
              </w:rPr>
            </w:pPr>
            <w:r w:rsidRPr="002E512D">
              <w:rPr>
                <w:szCs w:val="20"/>
              </w:rPr>
              <w:t>Gesamtprojektleiter beauftragen</w:t>
            </w:r>
          </w:p>
        </w:tc>
        <w:tc>
          <w:tcPr>
            <w:tcW w:w="597" w:type="dxa"/>
            <w:vAlign w:val="center"/>
          </w:tcPr>
          <w:p w:rsidR="005A5AE7" w:rsidRPr="002E512D" w:rsidRDefault="005A5AE7" w:rsidP="003150E5">
            <w:pPr>
              <w:ind w:left="0"/>
              <w:jc w:val="left"/>
              <w:rPr>
                <w:szCs w:val="20"/>
              </w:rPr>
            </w:pPr>
            <w:r w:rsidRPr="002E512D">
              <w:rPr>
                <w:szCs w:val="20"/>
              </w:rPr>
              <w:t>E</w:t>
            </w:r>
          </w:p>
        </w:tc>
        <w:tc>
          <w:tcPr>
            <w:tcW w:w="585" w:type="dxa"/>
            <w:vAlign w:val="center"/>
          </w:tcPr>
          <w:p w:rsidR="005A5AE7" w:rsidRPr="002E512D" w:rsidRDefault="005A5AE7" w:rsidP="003150E5">
            <w:pPr>
              <w:ind w:left="0"/>
              <w:jc w:val="left"/>
              <w:rPr>
                <w:szCs w:val="20"/>
              </w:rPr>
            </w:pPr>
            <w:r w:rsidRPr="002E512D">
              <w:rPr>
                <w:szCs w:val="20"/>
              </w:rPr>
              <w:t>-</w:t>
            </w:r>
          </w:p>
        </w:tc>
        <w:tc>
          <w:tcPr>
            <w:tcW w:w="580" w:type="dxa"/>
            <w:vAlign w:val="center"/>
          </w:tcPr>
          <w:p w:rsidR="005A5AE7" w:rsidRPr="002E512D" w:rsidRDefault="005A5AE7" w:rsidP="003150E5">
            <w:pPr>
              <w:ind w:left="0"/>
              <w:jc w:val="left"/>
              <w:rPr>
                <w:szCs w:val="20"/>
              </w:rPr>
            </w:pPr>
            <w:r w:rsidRPr="002E512D">
              <w:rPr>
                <w:szCs w:val="20"/>
              </w:rPr>
              <w:t>-</w:t>
            </w:r>
          </w:p>
        </w:tc>
        <w:tc>
          <w:tcPr>
            <w:tcW w:w="581" w:type="dxa"/>
            <w:vAlign w:val="center"/>
          </w:tcPr>
          <w:p w:rsidR="005A5AE7" w:rsidRPr="002E512D" w:rsidRDefault="005A5AE7" w:rsidP="003150E5">
            <w:pPr>
              <w:ind w:left="0"/>
              <w:jc w:val="left"/>
              <w:rPr>
                <w:szCs w:val="20"/>
              </w:rPr>
            </w:pPr>
            <w:r w:rsidRPr="002E512D">
              <w:rPr>
                <w:szCs w:val="20"/>
              </w:rPr>
              <w:t>-</w:t>
            </w:r>
          </w:p>
        </w:tc>
        <w:tc>
          <w:tcPr>
            <w:tcW w:w="614" w:type="dxa"/>
            <w:vAlign w:val="center"/>
          </w:tcPr>
          <w:p w:rsidR="005A5AE7" w:rsidRPr="002E512D" w:rsidRDefault="005A5AE7" w:rsidP="003150E5">
            <w:pPr>
              <w:ind w:left="0"/>
              <w:jc w:val="left"/>
              <w:rPr>
                <w:szCs w:val="20"/>
              </w:rPr>
            </w:pPr>
          </w:p>
        </w:tc>
      </w:tr>
      <w:tr w:rsidR="005A5AE7" w:rsidRPr="002E512D" w:rsidTr="005A5AE7">
        <w:tc>
          <w:tcPr>
            <w:tcW w:w="567" w:type="dxa"/>
            <w:vAlign w:val="center"/>
          </w:tcPr>
          <w:p w:rsidR="005A5AE7" w:rsidRPr="002E512D" w:rsidRDefault="005A5AE7" w:rsidP="00976A18">
            <w:pPr>
              <w:ind w:left="0"/>
              <w:jc w:val="left"/>
              <w:rPr>
                <w:szCs w:val="20"/>
              </w:rPr>
            </w:pPr>
          </w:p>
        </w:tc>
        <w:tc>
          <w:tcPr>
            <w:tcW w:w="4394" w:type="dxa"/>
            <w:vAlign w:val="center"/>
          </w:tcPr>
          <w:p w:rsidR="005A5AE7" w:rsidRPr="002E512D" w:rsidRDefault="005A5AE7" w:rsidP="00976A18">
            <w:pPr>
              <w:ind w:left="0"/>
              <w:jc w:val="left"/>
              <w:rPr>
                <w:szCs w:val="20"/>
              </w:rPr>
            </w:pPr>
          </w:p>
        </w:tc>
        <w:tc>
          <w:tcPr>
            <w:tcW w:w="597" w:type="dxa"/>
            <w:vAlign w:val="center"/>
          </w:tcPr>
          <w:p w:rsidR="005A5AE7" w:rsidRPr="002E512D" w:rsidRDefault="005A5AE7" w:rsidP="00976A18">
            <w:pPr>
              <w:ind w:left="0"/>
              <w:jc w:val="left"/>
              <w:rPr>
                <w:szCs w:val="20"/>
              </w:rPr>
            </w:pPr>
          </w:p>
        </w:tc>
        <w:tc>
          <w:tcPr>
            <w:tcW w:w="585" w:type="dxa"/>
            <w:vAlign w:val="center"/>
          </w:tcPr>
          <w:p w:rsidR="005A5AE7" w:rsidRPr="002E512D" w:rsidRDefault="005A5AE7" w:rsidP="00976A18">
            <w:pPr>
              <w:ind w:left="0"/>
              <w:jc w:val="left"/>
              <w:rPr>
                <w:szCs w:val="20"/>
              </w:rPr>
            </w:pPr>
          </w:p>
        </w:tc>
        <w:tc>
          <w:tcPr>
            <w:tcW w:w="580" w:type="dxa"/>
            <w:vAlign w:val="center"/>
          </w:tcPr>
          <w:p w:rsidR="005A5AE7" w:rsidRPr="002E512D" w:rsidRDefault="005A5AE7" w:rsidP="00976A18">
            <w:pPr>
              <w:ind w:left="0"/>
              <w:jc w:val="left"/>
              <w:rPr>
                <w:szCs w:val="20"/>
              </w:rPr>
            </w:pPr>
          </w:p>
        </w:tc>
        <w:tc>
          <w:tcPr>
            <w:tcW w:w="581" w:type="dxa"/>
            <w:vAlign w:val="center"/>
          </w:tcPr>
          <w:p w:rsidR="005A5AE7" w:rsidRPr="002E512D" w:rsidRDefault="005A5AE7" w:rsidP="00976A18">
            <w:pPr>
              <w:ind w:left="0"/>
              <w:jc w:val="left"/>
              <w:rPr>
                <w:szCs w:val="20"/>
              </w:rPr>
            </w:pPr>
          </w:p>
        </w:tc>
        <w:tc>
          <w:tcPr>
            <w:tcW w:w="614" w:type="dxa"/>
            <w:vAlign w:val="center"/>
          </w:tcPr>
          <w:p w:rsidR="005A5AE7" w:rsidRPr="002E512D" w:rsidRDefault="005A5AE7" w:rsidP="00976A18">
            <w:pPr>
              <w:ind w:left="0"/>
              <w:jc w:val="left"/>
              <w:rPr>
                <w:szCs w:val="20"/>
              </w:rPr>
            </w:pPr>
          </w:p>
        </w:tc>
      </w:tr>
      <w:tr w:rsidR="005A5AE7" w:rsidRPr="002E512D" w:rsidTr="005A5AE7">
        <w:tc>
          <w:tcPr>
            <w:tcW w:w="567" w:type="dxa"/>
            <w:shd w:val="clear" w:color="auto" w:fill="F3F3F3"/>
            <w:vAlign w:val="center"/>
          </w:tcPr>
          <w:p w:rsidR="005A5AE7" w:rsidRPr="002E512D" w:rsidRDefault="005A5AE7" w:rsidP="003150E5">
            <w:pPr>
              <w:ind w:left="0"/>
              <w:jc w:val="left"/>
              <w:rPr>
                <w:b/>
                <w:bCs w:val="0"/>
                <w:szCs w:val="20"/>
              </w:rPr>
            </w:pPr>
            <w:r w:rsidRPr="002E512D">
              <w:rPr>
                <w:b/>
                <w:bCs w:val="0"/>
                <w:szCs w:val="20"/>
              </w:rPr>
              <w:t>12</w:t>
            </w:r>
          </w:p>
        </w:tc>
        <w:tc>
          <w:tcPr>
            <w:tcW w:w="4394" w:type="dxa"/>
            <w:shd w:val="clear" w:color="auto" w:fill="F3F3F3"/>
            <w:vAlign w:val="center"/>
          </w:tcPr>
          <w:p w:rsidR="005A5AE7" w:rsidRPr="002E512D" w:rsidRDefault="005A5AE7" w:rsidP="003150E5">
            <w:pPr>
              <w:ind w:left="0"/>
              <w:jc w:val="left"/>
              <w:rPr>
                <w:b/>
                <w:bCs w:val="0"/>
                <w:szCs w:val="20"/>
              </w:rPr>
            </w:pPr>
            <w:r w:rsidRPr="002E512D">
              <w:rPr>
                <w:b/>
                <w:bCs w:val="0"/>
                <w:szCs w:val="20"/>
              </w:rPr>
              <w:t xml:space="preserve">Ablauforganisation </w:t>
            </w:r>
          </w:p>
        </w:tc>
        <w:tc>
          <w:tcPr>
            <w:tcW w:w="597" w:type="dxa"/>
            <w:shd w:val="clear" w:color="auto" w:fill="F3F3F3"/>
            <w:vAlign w:val="center"/>
          </w:tcPr>
          <w:p w:rsidR="005A5AE7" w:rsidRPr="002E512D" w:rsidRDefault="005A5AE7" w:rsidP="003150E5">
            <w:pPr>
              <w:ind w:left="0"/>
              <w:jc w:val="left"/>
              <w:rPr>
                <w:b/>
                <w:bCs w:val="0"/>
                <w:szCs w:val="20"/>
              </w:rPr>
            </w:pPr>
          </w:p>
        </w:tc>
        <w:tc>
          <w:tcPr>
            <w:tcW w:w="585" w:type="dxa"/>
            <w:shd w:val="clear" w:color="auto" w:fill="F3F3F3"/>
            <w:vAlign w:val="center"/>
          </w:tcPr>
          <w:p w:rsidR="005A5AE7" w:rsidRPr="002E512D" w:rsidRDefault="005A5AE7" w:rsidP="003150E5">
            <w:pPr>
              <w:ind w:left="0"/>
              <w:jc w:val="left"/>
              <w:rPr>
                <w:b/>
                <w:bCs w:val="0"/>
                <w:szCs w:val="20"/>
              </w:rPr>
            </w:pPr>
          </w:p>
        </w:tc>
        <w:tc>
          <w:tcPr>
            <w:tcW w:w="580" w:type="dxa"/>
            <w:shd w:val="clear" w:color="auto" w:fill="F3F3F3"/>
            <w:vAlign w:val="center"/>
          </w:tcPr>
          <w:p w:rsidR="005A5AE7" w:rsidRPr="002E512D" w:rsidRDefault="005A5AE7" w:rsidP="003150E5">
            <w:pPr>
              <w:ind w:left="0"/>
              <w:jc w:val="left"/>
              <w:rPr>
                <w:b/>
                <w:bCs w:val="0"/>
                <w:szCs w:val="20"/>
              </w:rPr>
            </w:pPr>
          </w:p>
        </w:tc>
        <w:tc>
          <w:tcPr>
            <w:tcW w:w="581" w:type="dxa"/>
            <w:shd w:val="clear" w:color="auto" w:fill="F3F3F3"/>
            <w:vAlign w:val="center"/>
          </w:tcPr>
          <w:p w:rsidR="005A5AE7" w:rsidRPr="002E512D" w:rsidRDefault="005A5AE7" w:rsidP="003150E5">
            <w:pPr>
              <w:ind w:left="0"/>
              <w:jc w:val="left"/>
              <w:rPr>
                <w:b/>
                <w:bCs w:val="0"/>
                <w:szCs w:val="20"/>
              </w:rPr>
            </w:pPr>
          </w:p>
        </w:tc>
        <w:tc>
          <w:tcPr>
            <w:tcW w:w="614" w:type="dxa"/>
            <w:shd w:val="clear" w:color="auto" w:fill="F3F3F3"/>
            <w:vAlign w:val="center"/>
          </w:tcPr>
          <w:p w:rsidR="005A5AE7" w:rsidRPr="002E512D" w:rsidRDefault="005A5AE7" w:rsidP="003150E5">
            <w:pPr>
              <w:ind w:left="0"/>
              <w:jc w:val="left"/>
              <w:rPr>
                <w:b/>
                <w:bCs w:val="0"/>
                <w:szCs w:val="20"/>
              </w:rPr>
            </w:pPr>
          </w:p>
        </w:tc>
      </w:tr>
      <w:tr w:rsidR="005A5AE7" w:rsidRPr="002E512D" w:rsidTr="005A5AE7">
        <w:tc>
          <w:tcPr>
            <w:tcW w:w="567" w:type="dxa"/>
            <w:vAlign w:val="center"/>
          </w:tcPr>
          <w:p w:rsidR="005A5AE7" w:rsidRPr="002E512D" w:rsidRDefault="005A5AE7" w:rsidP="003150E5">
            <w:pPr>
              <w:ind w:left="0"/>
              <w:jc w:val="left"/>
              <w:rPr>
                <w:szCs w:val="20"/>
              </w:rPr>
            </w:pPr>
          </w:p>
        </w:tc>
        <w:tc>
          <w:tcPr>
            <w:tcW w:w="4394" w:type="dxa"/>
            <w:vAlign w:val="center"/>
          </w:tcPr>
          <w:p w:rsidR="005A5AE7" w:rsidRPr="002E512D" w:rsidRDefault="005A5AE7" w:rsidP="003150E5">
            <w:pPr>
              <w:ind w:left="0"/>
              <w:jc w:val="left"/>
              <w:rPr>
                <w:szCs w:val="20"/>
              </w:rPr>
            </w:pPr>
            <w:r w:rsidRPr="002E512D">
              <w:rPr>
                <w:szCs w:val="20"/>
              </w:rPr>
              <w:t>Funktionendiagramm erstellen und aktualisieren</w:t>
            </w:r>
          </w:p>
        </w:tc>
        <w:tc>
          <w:tcPr>
            <w:tcW w:w="597" w:type="dxa"/>
            <w:vAlign w:val="center"/>
          </w:tcPr>
          <w:p w:rsidR="005A5AE7" w:rsidRPr="002E512D" w:rsidRDefault="005A5AE7" w:rsidP="003150E5">
            <w:pPr>
              <w:ind w:left="0"/>
              <w:jc w:val="left"/>
              <w:rPr>
                <w:szCs w:val="20"/>
              </w:rPr>
            </w:pPr>
            <w:r w:rsidRPr="002E512D">
              <w:rPr>
                <w:szCs w:val="20"/>
              </w:rPr>
              <w:t>-</w:t>
            </w:r>
          </w:p>
        </w:tc>
        <w:tc>
          <w:tcPr>
            <w:tcW w:w="585" w:type="dxa"/>
            <w:vAlign w:val="center"/>
          </w:tcPr>
          <w:p w:rsidR="005A5AE7" w:rsidRPr="002E512D" w:rsidRDefault="005A5AE7" w:rsidP="003150E5">
            <w:pPr>
              <w:ind w:left="0"/>
              <w:jc w:val="left"/>
              <w:rPr>
                <w:szCs w:val="20"/>
              </w:rPr>
            </w:pPr>
            <w:r w:rsidRPr="002E512D">
              <w:rPr>
                <w:szCs w:val="20"/>
              </w:rPr>
              <w:t>E</w:t>
            </w:r>
          </w:p>
        </w:tc>
        <w:tc>
          <w:tcPr>
            <w:tcW w:w="580" w:type="dxa"/>
            <w:vAlign w:val="center"/>
          </w:tcPr>
          <w:p w:rsidR="005A5AE7" w:rsidRPr="002E512D" w:rsidRDefault="005A5AE7" w:rsidP="003150E5">
            <w:pPr>
              <w:ind w:left="0"/>
              <w:jc w:val="left"/>
              <w:rPr>
                <w:szCs w:val="20"/>
              </w:rPr>
            </w:pPr>
            <w:r w:rsidRPr="002E512D">
              <w:rPr>
                <w:szCs w:val="20"/>
              </w:rPr>
              <w:t>M</w:t>
            </w:r>
          </w:p>
        </w:tc>
        <w:tc>
          <w:tcPr>
            <w:tcW w:w="581" w:type="dxa"/>
            <w:vAlign w:val="center"/>
          </w:tcPr>
          <w:p w:rsidR="005A5AE7" w:rsidRPr="002E512D" w:rsidRDefault="005A5AE7" w:rsidP="003150E5">
            <w:pPr>
              <w:ind w:left="0"/>
              <w:jc w:val="left"/>
              <w:rPr>
                <w:szCs w:val="20"/>
              </w:rPr>
            </w:pPr>
            <w:r w:rsidRPr="002E512D">
              <w:rPr>
                <w:szCs w:val="20"/>
              </w:rPr>
              <w:t>D</w:t>
            </w:r>
          </w:p>
        </w:tc>
        <w:tc>
          <w:tcPr>
            <w:tcW w:w="614" w:type="dxa"/>
            <w:vAlign w:val="center"/>
          </w:tcPr>
          <w:p w:rsidR="005A5AE7" w:rsidRPr="002E512D" w:rsidRDefault="005A5AE7" w:rsidP="003150E5">
            <w:pPr>
              <w:ind w:left="0"/>
              <w:jc w:val="left"/>
              <w:rPr>
                <w:szCs w:val="20"/>
              </w:rPr>
            </w:pPr>
          </w:p>
        </w:tc>
      </w:tr>
      <w:tr w:rsidR="005A5AE7" w:rsidRPr="002E512D" w:rsidTr="005A5AE7">
        <w:tc>
          <w:tcPr>
            <w:tcW w:w="567" w:type="dxa"/>
            <w:vAlign w:val="center"/>
          </w:tcPr>
          <w:p w:rsidR="005A5AE7" w:rsidRPr="002E512D" w:rsidRDefault="005A5AE7" w:rsidP="00976A18">
            <w:pPr>
              <w:ind w:left="0"/>
              <w:jc w:val="left"/>
              <w:rPr>
                <w:szCs w:val="20"/>
              </w:rPr>
            </w:pPr>
          </w:p>
        </w:tc>
        <w:tc>
          <w:tcPr>
            <w:tcW w:w="4394" w:type="dxa"/>
            <w:vAlign w:val="center"/>
          </w:tcPr>
          <w:p w:rsidR="005A5AE7" w:rsidRPr="002E512D" w:rsidRDefault="005A5AE7" w:rsidP="00976A18">
            <w:pPr>
              <w:ind w:left="0"/>
              <w:jc w:val="left"/>
              <w:rPr>
                <w:szCs w:val="20"/>
              </w:rPr>
            </w:pPr>
          </w:p>
        </w:tc>
        <w:tc>
          <w:tcPr>
            <w:tcW w:w="597" w:type="dxa"/>
            <w:vAlign w:val="center"/>
          </w:tcPr>
          <w:p w:rsidR="005A5AE7" w:rsidRPr="002E512D" w:rsidRDefault="005A5AE7" w:rsidP="00976A18">
            <w:pPr>
              <w:ind w:left="0"/>
              <w:jc w:val="left"/>
              <w:rPr>
                <w:szCs w:val="20"/>
              </w:rPr>
            </w:pPr>
          </w:p>
        </w:tc>
        <w:tc>
          <w:tcPr>
            <w:tcW w:w="585" w:type="dxa"/>
            <w:vAlign w:val="center"/>
          </w:tcPr>
          <w:p w:rsidR="005A5AE7" w:rsidRPr="002E512D" w:rsidRDefault="005A5AE7" w:rsidP="00976A18">
            <w:pPr>
              <w:ind w:left="0"/>
              <w:jc w:val="left"/>
              <w:rPr>
                <w:szCs w:val="20"/>
              </w:rPr>
            </w:pPr>
          </w:p>
        </w:tc>
        <w:tc>
          <w:tcPr>
            <w:tcW w:w="580" w:type="dxa"/>
            <w:vAlign w:val="center"/>
          </w:tcPr>
          <w:p w:rsidR="005A5AE7" w:rsidRPr="002E512D" w:rsidRDefault="005A5AE7" w:rsidP="00976A18">
            <w:pPr>
              <w:ind w:left="0"/>
              <w:jc w:val="left"/>
              <w:rPr>
                <w:szCs w:val="20"/>
              </w:rPr>
            </w:pPr>
          </w:p>
        </w:tc>
        <w:tc>
          <w:tcPr>
            <w:tcW w:w="581" w:type="dxa"/>
            <w:vAlign w:val="center"/>
          </w:tcPr>
          <w:p w:rsidR="005A5AE7" w:rsidRPr="002E512D" w:rsidRDefault="005A5AE7" w:rsidP="00976A18">
            <w:pPr>
              <w:ind w:left="0"/>
              <w:jc w:val="left"/>
              <w:rPr>
                <w:szCs w:val="20"/>
              </w:rPr>
            </w:pPr>
          </w:p>
        </w:tc>
        <w:tc>
          <w:tcPr>
            <w:tcW w:w="614" w:type="dxa"/>
            <w:vAlign w:val="center"/>
          </w:tcPr>
          <w:p w:rsidR="005A5AE7" w:rsidRPr="002E512D" w:rsidRDefault="005A5AE7" w:rsidP="00976A18">
            <w:pPr>
              <w:ind w:left="0"/>
              <w:jc w:val="left"/>
              <w:rPr>
                <w:szCs w:val="20"/>
              </w:rPr>
            </w:pPr>
          </w:p>
        </w:tc>
      </w:tr>
      <w:tr w:rsidR="005A5AE7" w:rsidRPr="002E512D" w:rsidTr="005A5AE7">
        <w:tc>
          <w:tcPr>
            <w:tcW w:w="567" w:type="dxa"/>
            <w:shd w:val="clear" w:color="auto" w:fill="F3F3F3"/>
            <w:vAlign w:val="center"/>
          </w:tcPr>
          <w:p w:rsidR="005A5AE7" w:rsidRPr="002E512D" w:rsidRDefault="005A5AE7" w:rsidP="003150E5">
            <w:pPr>
              <w:ind w:left="0"/>
              <w:jc w:val="left"/>
              <w:rPr>
                <w:b/>
                <w:bCs w:val="0"/>
                <w:szCs w:val="20"/>
              </w:rPr>
            </w:pPr>
            <w:r w:rsidRPr="002E512D">
              <w:rPr>
                <w:b/>
                <w:bCs w:val="0"/>
                <w:szCs w:val="20"/>
              </w:rPr>
              <w:t>13</w:t>
            </w:r>
          </w:p>
        </w:tc>
        <w:tc>
          <w:tcPr>
            <w:tcW w:w="4394" w:type="dxa"/>
            <w:shd w:val="clear" w:color="auto" w:fill="F3F3F3"/>
            <w:vAlign w:val="center"/>
          </w:tcPr>
          <w:p w:rsidR="005A5AE7" w:rsidRPr="002E512D" w:rsidRDefault="005A5AE7" w:rsidP="005C2EB3">
            <w:pPr>
              <w:ind w:left="0"/>
              <w:jc w:val="left"/>
              <w:rPr>
                <w:b/>
                <w:bCs w:val="0"/>
                <w:szCs w:val="20"/>
              </w:rPr>
            </w:pPr>
            <w:r w:rsidRPr="002E512D">
              <w:rPr>
                <w:b/>
                <w:bCs w:val="0"/>
                <w:szCs w:val="20"/>
              </w:rPr>
              <w:t>Projektsteuerung</w:t>
            </w:r>
          </w:p>
        </w:tc>
        <w:tc>
          <w:tcPr>
            <w:tcW w:w="597" w:type="dxa"/>
            <w:shd w:val="clear" w:color="auto" w:fill="F3F3F3"/>
            <w:vAlign w:val="center"/>
          </w:tcPr>
          <w:p w:rsidR="005A5AE7" w:rsidRPr="002E512D" w:rsidRDefault="005A5AE7" w:rsidP="003150E5">
            <w:pPr>
              <w:ind w:left="0"/>
              <w:jc w:val="left"/>
              <w:rPr>
                <w:b/>
                <w:bCs w:val="0"/>
                <w:szCs w:val="20"/>
              </w:rPr>
            </w:pPr>
          </w:p>
        </w:tc>
        <w:tc>
          <w:tcPr>
            <w:tcW w:w="585" w:type="dxa"/>
            <w:shd w:val="clear" w:color="auto" w:fill="F3F3F3"/>
            <w:vAlign w:val="center"/>
          </w:tcPr>
          <w:p w:rsidR="005A5AE7" w:rsidRPr="002E512D" w:rsidRDefault="005A5AE7" w:rsidP="003150E5">
            <w:pPr>
              <w:ind w:left="0"/>
              <w:jc w:val="left"/>
              <w:rPr>
                <w:b/>
                <w:bCs w:val="0"/>
                <w:szCs w:val="20"/>
              </w:rPr>
            </w:pPr>
          </w:p>
        </w:tc>
        <w:tc>
          <w:tcPr>
            <w:tcW w:w="580" w:type="dxa"/>
            <w:shd w:val="clear" w:color="auto" w:fill="F3F3F3"/>
            <w:vAlign w:val="center"/>
          </w:tcPr>
          <w:p w:rsidR="005A5AE7" w:rsidRPr="002E512D" w:rsidRDefault="005A5AE7" w:rsidP="003150E5">
            <w:pPr>
              <w:ind w:left="0"/>
              <w:jc w:val="left"/>
              <w:rPr>
                <w:b/>
                <w:bCs w:val="0"/>
                <w:szCs w:val="20"/>
              </w:rPr>
            </w:pPr>
          </w:p>
        </w:tc>
        <w:tc>
          <w:tcPr>
            <w:tcW w:w="581" w:type="dxa"/>
            <w:shd w:val="clear" w:color="auto" w:fill="F3F3F3"/>
            <w:vAlign w:val="center"/>
          </w:tcPr>
          <w:p w:rsidR="005A5AE7" w:rsidRPr="002E512D" w:rsidRDefault="005A5AE7" w:rsidP="003150E5">
            <w:pPr>
              <w:ind w:left="0"/>
              <w:jc w:val="left"/>
              <w:rPr>
                <w:b/>
                <w:bCs w:val="0"/>
                <w:szCs w:val="20"/>
              </w:rPr>
            </w:pPr>
          </w:p>
        </w:tc>
        <w:tc>
          <w:tcPr>
            <w:tcW w:w="614" w:type="dxa"/>
            <w:shd w:val="clear" w:color="auto" w:fill="F3F3F3"/>
            <w:vAlign w:val="center"/>
          </w:tcPr>
          <w:p w:rsidR="005A5AE7" w:rsidRPr="002E512D" w:rsidRDefault="005A5AE7" w:rsidP="003150E5">
            <w:pPr>
              <w:ind w:left="0"/>
              <w:jc w:val="left"/>
              <w:rPr>
                <w:b/>
                <w:bCs w:val="0"/>
                <w:szCs w:val="20"/>
              </w:rPr>
            </w:pPr>
          </w:p>
        </w:tc>
      </w:tr>
      <w:tr w:rsidR="00B90675" w:rsidRPr="002E512D" w:rsidTr="005A5AE7">
        <w:tc>
          <w:tcPr>
            <w:tcW w:w="567" w:type="dxa"/>
            <w:vAlign w:val="center"/>
          </w:tcPr>
          <w:p w:rsidR="00B90675" w:rsidRPr="002E512D" w:rsidRDefault="00B90675" w:rsidP="00976A18">
            <w:pPr>
              <w:ind w:left="0"/>
              <w:jc w:val="left"/>
              <w:rPr>
                <w:szCs w:val="20"/>
              </w:rPr>
            </w:pPr>
          </w:p>
        </w:tc>
        <w:tc>
          <w:tcPr>
            <w:tcW w:w="4394" w:type="dxa"/>
            <w:vAlign w:val="center"/>
          </w:tcPr>
          <w:p w:rsidR="00B90675" w:rsidRPr="002E512D" w:rsidRDefault="00B90675" w:rsidP="00976A18">
            <w:pPr>
              <w:ind w:left="0"/>
              <w:jc w:val="left"/>
              <w:rPr>
                <w:szCs w:val="20"/>
              </w:rPr>
            </w:pPr>
            <w:r w:rsidRPr="002E512D">
              <w:rPr>
                <w:szCs w:val="20"/>
              </w:rPr>
              <w:t>Qualitätsüberwachung</w:t>
            </w:r>
          </w:p>
        </w:tc>
        <w:tc>
          <w:tcPr>
            <w:tcW w:w="597" w:type="dxa"/>
            <w:vAlign w:val="center"/>
          </w:tcPr>
          <w:p w:rsidR="00B90675" w:rsidRPr="002E512D" w:rsidRDefault="00B90675" w:rsidP="00976A18">
            <w:pPr>
              <w:ind w:left="0"/>
              <w:jc w:val="left"/>
              <w:rPr>
                <w:szCs w:val="20"/>
              </w:rPr>
            </w:pPr>
            <w:r w:rsidRPr="002E512D">
              <w:rPr>
                <w:szCs w:val="20"/>
              </w:rPr>
              <w:t>I</w:t>
            </w:r>
          </w:p>
        </w:tc>
        <w:tc>
          <w:tcPr>
            <w:tcW w:w="585" w:type="dxa"/>
            <w:vAlign w:val="center"/>
          </w:tcPr>
          <w:p w:rsidR="00B90675" w:rsidRPr="002E512D" w:rsidRDefault="00B90675" w:rsidP="00044129">
            <w:pPr>
              <w:ind w:left="0"/>
              <w:jc w:val="left"/>
              <w:rPr>
                <w:szCs w:val="20"/>
              </w:rPr>
            </w:pPr>
            <w:r w:rsidRPr="002E512D">
              <w:rPr>
                <w:szCs w:val="20"/>
              </w:rPr>
              <w:t>E</w:t>
            </w:r>
          </w:p>
        </w:tc>
        <w:tc>
          <w:tcPr>
            <w:tcW w:w="580" w:type="dxa"/>
            <w:vAlign w:val="center"/>
          </w:tcPr>
          <w:p w:rsidR="00B90675" w:rsidRPr="002E512D" w:rsidRDefault="00B90675" w:rsidP="00976A18">
            <w:pPr>
              <w:ind w:left="0"/>
              <w:jc w:val="left"/>
              <w:rPr>
                <w:szCs w:val="20"/>
              </w:rPr>
            </w:pPr>
            <w:r w:rsidRPr="002E512D">
              <w:rPr>
                <w:szCs w:val="20"/>
              </w:rPr>
              <w:t>M</w:t>
            </w:r>
          </w:p>
        </w:tc>
        <w:tc>
          <w:tcPr>
            <w:tcW w:w="581" w:type="dxa"/>
            <w:vAlign w:val="center"/>
          </w:tcPr>
          <w:p w:rsidR="00B90675" w:rsidRPr="002E512D" w:rsidRDefault="00B90675" w:rsidP="00976A18">
            <w:pPr>
              <w:ind w:left="0"/>
              <w:jc w:val="left"/>
              <w:rPr>
                <w:szCs w:val="20"/>
              </w:rPr>
            </w:pPr>
            <w:r w:rsidRPr="002E512D">
              <w:rPr>
                <w:szCs w:val="20"/>
              </w:rPr>
              <w:t>D</w:t>
            </w:r>
          </w:p>
        </w:tc>
        <w:tc>
          <w:tcPr>
            <w:tcW w:w="614" w:type="dxa"/>
            <w:vAlign w:val="center"/>
          </w:tcPr>
          <w:p w:rsidR="00B90675" w:rsidRPr="002E512D" w:rsidRDefault="00B90675" w:rsidP="00976A18">
            <w:pPr>
              <w:ind w:left="0"/>
              <w:jc w:val="left"/>
              <w:rPr>
                <w:szCs w:val="20"/>
              </w:rPr>
            </w:pPr>
            <w:r w:rsidRPr="002E512D">
              <w:rPr>
                <w:szCs w:val="20"/>
              </w:rPr>
              <w:t>D</w:t>
            </w:r>
          </w:p>
        </w:tc>
      </w:tr>
      <w:tr w:rsidR="00B90675" w:rsidRPr="002E512D" w:rsidTr="005A5AE7">
        <w:tc>
          <w:tcPr>
            <w:tcW w:w="567" w:type="dxa"/>
            <w:vAlign w:val="center"/>
          </w:tcPr>
          <w:p w:rsidR="00B90675" w:rsidRPr="002E512D" w:rsidRDefault="00B90675" w:rsidP="003150E5">
            <w:pPr>
              <w:ind w:left="0"/>
              <w:jc w:val="left"/>
              <w:rPr>
                <w:szCs w:val="20"/>
              </w:rPr>
            </w:pPr>
          </w:p>
        </w:tc>
        <w:tc>
          <w:tcPr>
            <w:tcW w:w="4394" w:type="dxa"/>
            <w:vAlign w:val="center"/>
          </w:tcPr>
          <w:p w:rsidR="00B90675" w:rsidRPr="002E512D" w:rsidRDefault="00B90675" w:rsidP="005D6619">
            <w:pPr>
              <w:ind w:left="0"/>
              <w:jc w:val="left"/>
              <w:rPr>
                <w:szCs w:val="20"/>
              </w:rPr>
            </w:pPr>
            <w:r w:rsidRPr="002E512D">
              <w:rPr>
                <w:szCs w:val="20"/>
              </w:rPr>
              <w:t>Projektziele und Anforderungen (Leistungen, Termine, Kosten) definieren</w:t>
            </w:r>
          </w:p>
        </w:tc>
        <w:tc>
          <w:tcPr>
            <w:tcW w:w="597" w:type="dxa"/>
            <w:vAlign w:val="center"/>
          </w:tcPr>
          <w:p w:rsidR="00B90675" w:rsidRPr="002E512D" w:rsidRDefault="00B90675" w:rsidP="003150E5">
            <w:pPr>
              <w:ind w:left="0"/>
              <w:jc w:val="left"/>
              <w:rPr>
                <w:szCs w:val="20"/>
              </w:rPr>
            </w:pPr>
            <w:r w:rsidRPr="002E512D">
              <w:rPr>
                <w:szCs w:val="20"/>
              </w:rPr>
              <w:t>E</w:t>
            </w:r>
          </w:p>
        </w:tc>
        <w:tc>
          <w:tcPr>
            <w:tcW w:w="585" w:type="dxa"/>
            <w:vAlign w:val="center"/>
          </w:tcPr>
          <w:p w:rsidR="00B90675" w:rsidRPr="002E512D" w:rsidRDefault="00B90675" w:rsidP="003150E5">
            <w:pPr>
              <w:ind w:left="0"/>
              <w:jc w:val="left"/>
              <w:rPr>
                <w:szCs w:val="20"/>
              </w:rPr>
            </w:pPr>
            <w:r w:rsidRPr="002E512D">
              <w:rPr>
                <w:szCs w:val="20"/>
              </w:rPr>
              <w:t>D</w:t>
            </w:r>
          </w:p>
        </w:tc>
        <w:tc>
          <w:tcPr>
            <w:tcW w:w="580" w:type="dxa"/>
            <w:vAlign w:val="center"/>
          </w:tcPr>
          <w:p w:rsidR="00B90675" w:rsidRPr="002E512D" w:rsidRDefault="00B90675" w:rsidP="003150E5">
            <w:pPr>
              <w:ind w:left="0"/>
              <w:jc w:val="left"/>
              <w:rPr>
                <w:szCs w:val="20"/>
              </w:rPr>
            </w:pPr>
            <w:r w:rsidRPr="002E512D">
              <w:rPr>
                <w:szCs w:val="20"/>
              </w:rPr>
              <w:t>M</w:t>
            </w:r>
          </w:p>
        </w:tc>
        <w:tc>
          <w:tcPr>
            <w:tcW w:w="581" w:type="dxa"/>
            <w:vAlign w:val="center"/>
          </w:tcPr>
          <w:p w:rsidR="00B90675" w:rsidRPr="002E512D" w:rsidRDefault="00B90675" w:rsidP="003150E5">
            <w:pPr>
              <w:ind w:left="0"/>
              <w:jc w:val="left"/>
              <w:rPr>
                <w:szCs w:val="20"/>
              </w:rPr>
            </w:pPr>
            <w:r w:rsidRPr="002E512D">
              <w:rPr>
                <w:szCs w:val="20"/>
              </w:rPr>
              <w:t>M</w:t>
            </w:r>
          </w:p>
        </w:tc>
        <w:tc>
          <w:tcPr>
            <w:tcW w:w="614" w:type="dxa"/>
            <w:vAlign w:val="center"/>
          </w:tcPr>
          <w:p w:rsidR="00B90675" w:rsidRPr="002E512D" w:rsidRDefault="00B90675" w:rsidP="003150E5">
            <w:pPr>
              <w:ind w:left="0"/>
              <w:jc w:val="left"/>
              <w:rPr>
                <w:szCs w:val="20"/>
              </w:rPr>
            </w:pPr>
            <w:r w:rsidRPr="002E512D">
              <w:rPr>
                <w:szCs w:val="20"/>
              </w:rPr>
              <w:t>M</w:t>
            </w:r>
          </w:p>
        </w:tc>
      </w:tr>
      <w:tr w:rsidR="00B90675" w:rsidRPr="002E512D" w:rsidTr="005A5AE7">
        <w:tc>
          <w:tcPr>
            <w:tcW w:w="567" w:type="dxa"/>
            <w:vAlign w:val="center"/>
          </w:tcPr>
          <w:p w:rsidR="00B90675" w:rsidRPr="002E512D" w:rsidRDefault="00B90675" w:rsidP="003150E5">
            <w:pPr>
              <w:ind w:left="0"/>
              <w:jc w:val="left"/>
              <w:rPr>
                <w:szCs w:val="20"/>
              </w:rPr>
            </w:pPr>
          </w:p>
        </w:tc>
        <w:tc>
          <w:tcPr>
            <w:tcW w:w="4394" w:type="dxa"/>
            <w:vAlign w:val="center"/>
          </w:tcPr>
          <w:p w:rsidR="00B90675" w:rsidRPr="002E512D" w:rsidRDefault="00B90675" w:rsidP="00380FC6">
            <w:pPr>
              <w:ind w:left="0"/>
              <w:jc w:val="left"/>
              <w:rPr>
                <w:szCs w:val="20"/>
              </w:rPr>
            </w:pPr>
            <w:r w:rsidRPr="002E512D">
              <w:rPr>
                <w:szCs w:val="20"/>
              </w:rPr>
              <w:t xml:space="preserve">Projektziele kontrollieren (Leistung, Kosten, </w:t>
            </w:r>
            <w:r w:rsidRPr="002E512D">
              <w:rPr>
                <w:szCs w:val="20"/>
              </w:rPr>
              <w:lastRenderedPageBreak/>
              <w:t>Termine)</w:t>
            </w:r>
          </w:p>
        </w:tc>
        <w:tc>
          <w:tcPr>
            <w:tcW w:w="597" w:type="dxa"/>
            <w:vAlign w:val="center"/>
          </w:tcPr>
          <w:p w:rsidR="00B90675" w:rsidRPr="002E512D" w:rsidRDefault="00B90675" w:rsidP="003150E5">
            <w:pPr>
              <w:ind w:left="0"/>
              <w:jc w:val="left"/>
              <w:rPr>
                <w:szCs w:val="20"/>
              </w:rPr>
            </w:pPr>
            <w:r w:rsidRPr="002E512D">
              <w:rPr>
                <w:szCs w:val="20"/>
              </w:rPr>
              <w:lastRenderedPageBreak/>
              <w:t>I</w:t>
            </w:r>
          </w:p>
        </w:tc>
        <w:tc>
          <w:tcPr>
            <w:tcW w:w="585" w:type="dxa"/>
            <w:vAlign w:val="center"/>
          </w:tcPr>
          <w:p w:rsidR="00B90675" w:rsidRPr="002E512D" w:rsidRDefault="00B90675" w:rsidP="003150E5">
            <w:pPr>
              <w:ind w:left="0"/>
              <w:jc w:val="left"/>
              <w:rPr>
                <w:szCs w:val="20"/>
              </w:rPr>
            </w:pPr>
            <w:r w:rsidRPr="002E512D">
              <w:rPr>
                <w:szCs w:val="20"/>
              </w:rPr>
              <w:t>I</w:t>
            </w:r>
          </w:p>
        </w:tc>
        <w:tc>
          <w:tcPr>
            <w:tcW w:w="580" w:type="dxa"/>
            <w:vAlign w:val="center"/>
          </w:tcPr>
          <w:p w:rsidR="00B90675" w:rsidRPr="002E512D" w:rsidRDefault="00B90675" w:rsidP="003150E5">
            <w:pPr>
              <w:ind w:left="0"/>
              <w:jc w:val="left"/>
              <w:rPr>
                <w:szCs w:val="20"/>
              </w:rPr>
            </w:pPr>
            <w:r w:rsidRPr="002E512D">
              <w:rPr>
                <w:szCs w:val="20"/>
              </w:rPr>
              <w:t>M</w:t>
            </w:r>
          </w:p>
        </w:tc>
        <w:tc>
          <w:tcPr>
            <w:tcW w:w="581" w:type="dxa"/>
            <w:vAlign w:val="center"/>
          </w:tcPr>
          <w:p w:rsidR="00B90675" w:rsidRPr="002E512D" w:rsidRDefault="00B90675" w:rsidP="003150E5">
            <w:pPr>
              <w:ind w:left="0"/>
              <w:jc w:val="left"/>
              <w:rPr>
                <w:szCs w:val="20"/>
              </w:rPr>
            </w:pPr>
            <w:r w:rsidRPr="002E512D">
              <w:rPr>
                <w:szCs w:val="20"/>
              </w:rPr>
              <w:t>D</w:t>
            </w:r>
          </w:p>
        </w:tc>
        <w:tc>
          <w:tcPr>
            <w:tcW w:w="614" w:type="dxa"/>
            <w:vAlign w:val="center"/>
          </w:tcPr>
          <w:p w:rsidR="00B90675" w:rsidRPr="002E512D" w:rsidRDefault="00B90675" w:rsidP="003150E5">
            <w:pPr>
              <w:ind w:left="0"/>
              <w:jc w:val="left"/>
              <w:rPr>
                <w:szCs w:val="20"/>
              </w:rPr>
            </w:pPr>
            <w:r w:rsidRPr="002E512D">
              <w:rPr>
                <w:szCs w:val="20"/>
              </w:rPr>
              <w:t>D</w:t>
            </w:r>
          </w:p>
        </w:tc>
      </w:tr>
      <w:tr w:rsidR="00B90675" w:rsidRPr="002E512D" w:rsidTr="005A5AE7">
        <w:tc>
          <w:tcPr>
            <w:tcW w:w="567" w:type="dxa"/>
            <w:vAlign w:val="center"/>
          </w:tcPr>
          <w:p w:rsidR="00B90675" w:rsidRPr="002E512D" w:rsidRDefault="00B90675" w:rsidP="003150E5">
            <w:pPr>
              <w:ind w:left="0"/>
              <w:jc w:val="left"/>
              <w:rPr>
                <w:szCs w:val="20"/>
              </w:rPr>
            </w:pPr>
          </w:p>
        </w:tc>
        <w:tc>
          <w:tcPr>
            <w:tcW w:w="4394" w:type="dxa"/>
            <w:vAlign w:val="center"/>
          </w:tcPr>
          <w:p w:rsidR="00B90675" w:rsidRPr="002E512D" w:rsidRDefault="00B90675" w:rsidP="006A1CF2">
            <w:pPr>
              <w:ind w:left="0"/>
              <w:jc w:val="left"/>
              <w:rPr>
                <w:szCs w:val="20"/>
              </w:rPr>
            </w:pPr>
            <w:r w:rsidRPr="002E512D">
              <w:rPr>
                <w:szCs w:val="20"/>
              </w:rPr>
              <w:t>Korrigierende Massnahmen erarbeiten</w:t>
            </w:r>
          </w:p>
        </w:tc>
        <w:tc>
          <w:tcPr>
            <w:tcW w:w="597" w:type="dxa"/>
            <w:vAlign w:val="center"/>
          </w:tcPr>
          <w:p w:rsidR="00B90675" w:rsidRPr="002E512D" w:rsidRDefault="00B90675" w:rsidP="003150E5">
            <w:pPr>
              <w:ind w:left="0"/>
              <w:jc w:val="left"/>
              <w:rPr>
                <w:szCs w:val="20"/>
              </w:rPr>
            </w:pPr>
            <w:r w:rsidRPr="002E512D">
              <w:rPr>
                <w:szCs w:val="20"/>
              </w:rPr>
              <w:t>E</w:t>
            </w:r>
          </w:p>
        </w:tc>
        <w:tc>
          <w:tcPr>
            <w:tcW w:w="585" w:type="dxa"/>
            <w:vAlign w:val="center"/>
          </w:tcPr>
          <w:p w:rsidR="00B90675" w:rsidRPr="002E512D" w:rsidRDefault="00B90675" w:rsidP="003150E5">
            <w:pPr>
              <w:ind w:left="0"/>
              <w:jc w:val="left"/>
              <w:rPr>
                <w:szCs w:val="20"/>
              </w:rPr>
            </w:pPr>
            <w:r w:rsidRPr="002E512D">
              <w:rPr>
                <w:szCs w:val="20"/>
              </w:rPr>
              <w:t>(E)</w:t>
            </w:r>
          </w:p>
        </w:tc>
        <w:tc>
          <w:tcPr>
            <w:tcW w:w="580" w:type="dxa"/>
            <w:vAlign w:val="center"/>
          </w:tcPr>
          <w:p w:rsidR="00B90675" w:rsidRPr="002E512D" w:rsidRDefault="00B90675" w:rsidP="003150E5">
            <w:pPr>
              <w:ind w:left="0"/>
              <w:jc w:val="left"/>
              <w:rPr>
                <w:szCs w:val="20"/>
              </w:rPr>
            </w:pPr>
            <w:r w:rsidRPr="002E512D">
              <w:rPr>
                <w:szCs w:val="20"/>
              </w:rPr>
              <w:t>M</w:t>
            </w:r>
          </w:p>
        </w:tc>
        <w:tc>
          <w:tcPr>
            <w:tcW w:w="581" w:type="dxa"/>
            <w:vAlign w:val="center"/>
          </w:tcPr>
          <w:p w:rsidR="00B90675" w:rsidRPr="002E512D" w:rsidRDefault="00B90675" w:rsidP="003150E5">
            <w:pPr>
              <w:ind w:left="0"/>
              <w:jc w:val="left"/>
              <w:rPr>
                <w:szCs w:val="20"/>
              </w:rPr>
            </w:pPr>
            <w:r w:rsidRPr="002E512D">
              <w:rPr>
                <w:szCs w:val="20"/>
              </w:rPr>
              <w:t>D</w:t>
            </w:r>
          </w:p>
        </w:tc>
        <w:tc>
          <w:tcPr>
            <w:tcW w:w="614" w:type="dxa"/>
            <w:vAlign w:val="center"/>
          </w:tcPr>
          <w:p w:rsidR="00B90675" w:rsidRPr="002E512D" w:rsidRDefault="00B90675" w:rsidP="003150E5">
            <w:pPr>
              <w:ind w:left="0"/>
              <w:jc w:val="left"/>
              <w:rPr>
                <w:szCs w:val="20"/>
              </w:rPr>
            </w:pPr>
            <w:r w:rsidRPr="002E512D">
              <w:rPr>
                <w:szCs w:val="20"/>
              </w:rPr>
              <w:t>D</w:t>
            </w:r>
          </w:p>
        </w:tc>
      </w:tr>
      <w:tr w:rsidR="00B90675" w:rsidRPr="002E512D" w:rsidTr="005A5AE7">
        <w:tc>
          <w:tcPr>
            <w:tcW w:w="567" w:type="dxa"/>
            <w:vAlign w:val="center"/>
          </w:tcPr>
          <w:p w:rsidR="00B90675" w:rsidRPr="002E512D" w:rsidRDefault="00B90675" w:rsidP="003150E5">
            <w:pPr>
              <w:ind w:left="0"/>
              <w:jc w:val="left"/>
              <w:rPr>
                <w:szCs w:val="20"/>
              </w:rPr>
            </w:pPr>
          </w:p>
        </w:tc>
        <w:tc>
          <w:tcPr>
            <w:tcW w:w="4394" w:type="dxa"/>
            <w:vAlign w:val="center"/>
          </w:tcPr>
          <w:p w:rsidR="00B90675" w:rsidRPr="002E512D" w:rsidRDefault="00B90675" w:rsidP="006A1CF2">
            <w:pPr>
              <w:ind w:left="0"/>
              <w:jc w:val="left"/>
              <w:rPr>
                <w:szCs w:val="20"/>
              </w:rPr>
            </w:pPr>
            <w:r w:rsidRPr="002E512D">
              <w:rPr>
                <w:szCs w:val="20"/>
              </w:rPr>
              <w:t>Korrigierenden Massnahmen durchführen</w:t>
            </w:r>
          </w:p>
        </w:tc>
        <w:tc>
          <w:tcPr>
            <w:tcW w:w="597" w:type="dxa"/>
            <w:vAlign w:val="center"/>
          </w:tcPr>
          <w:p w:rsidR="00B90675" w:rsidRPr="002E512D" w:rsidRDefault="00B90675" w:rsidP="003150E5">
            <w:pPr>
              <w:ind w:left="0"/>
              <w:jc w:val="left"/>
              <w:rPr>
                <w:szCs w:val="20"/>
              </w:rPr>
            </w:pPr>
            <w:r w:rsidRPr="002E512D">
              <w:rPr>
                <w:szCs w:val="20"/>
              </w:rPr>
              <w:t>-</w:t>
            </w:r>
          </w:p>
        </w:tc>
        <w:tc>
          <w:tcPr>
            <w:tcW w:w="585" w:type="dxa"/>
            <w:vAlign w:val="center"/>
          </w:tcPr>
          <w:p w:rsidR="00B90675" w:rsidRPr="002E512D" w:rsidRDefault="00B90675" w:rsidP="003150E5">
            <w:pPr>
              <w:ind w:left="0"/>
              <w:jc w:val="left"/>
              <w:rPr>
                <w:szCs w:val="20"/>
              </w:rPr>
            </w:pPr>
            <w:r w:rsidRPr="002E512D">
              <w:rPr>
                <w:szCs w:val="20"/>
              </w:rPr>
              <w:t>I</w:t>
            </w:r>
          </w:p>
        </w:tc>
        <w:tc>
          <w:tcPr>
            <w:tcW w:w="580" w:type="dxa"/>
            <w:vAlign w:val="center"/>
          </w:tcPr>
          <w:p w:rsidR="00B90675" w:rsidRPr="002E512D" w:rsidRDefault="00B90675" w:rsidP="003150E5">
            <w:pPr>
              <w:ind w:left="0"/>
              <w:jc w:val="left"/>
              <w:rPr>
                <w:szCs w:val="20"/>
              </w:rPr>
            </w:pPr>
            <w:r w:rsidRPr="002E512D">
              <w:rPr>
                <w:szCs w:val="20"/>
              </w:rPr>
              <w:t>M</w:t>
            </w:r>
          </w:p>
        </w:tc>
        <w:tc>
          <w:tcPr>
            <w:tcW w:w="581" w:type="dxa"/>
            <w:vAlign w:val="center"/>
          </w:tcPr>
          <w:p w:rsidR="00B90675" w:rsidRPr="002E512D" w:rsidRDefault="00B90675" w:rsidP="003150E5">
            <w:pPr>
              <w:ind w:left="0"/>
              <w:jc w:val="left"/>
              <w:rPr>
                <w:szCs w:val="20"/>
              </w:rPr>
            </w:pPr>
            <w:r w:rsidRPr="002E512D">
              <w:rPr>
                <w:szCs w:val="20"/>
              </w:rPr>
              <w:t>D</w:t>
            </w:r>
          </w:p>
        </w:tc>
        <w:tc>
          <w:tcPr>
            <w:tcW w:w="614" w:type="dxa"/>
            <w:vAlign w:val="center"/>
          </w:tcPr>
          <w:p w:rsidR="00B90675" w:rsidRPr="002E512D" w:rsidRDefault="00B90675" w:rsidP="003150E5">
            <w:pPr>
              <w:ind w:left="0"/>
              <w:jc w:val="left"/>
              <w:rPr>
                <w:szCs w:val="20"/>
              </w:rPr>
            </w:pPr>
            <w:r w:rsidRPr="002E512D">
              <w:rPr>
                <w:szCs w:val="20"/>
              </w:rPr>
              <w:t>D</w:t>
            </w:r>
          </w:p>
        </w:tc>
      </w:tr>
      <w:tr w:rsidR="00B90675" w:rsidRPr="002E512D" w:rsidTr="005A5AE7">
        <w:tc>
          <w:tcPr>
            <w:tcW w:w="567" w:type="dxa"/>
            <w:vAlign w:val="center"/>
          </w:tcPr>
          <w:p w:rsidR="00B90675" w:rsidRPr="002E512D" w:rsidRDefault="00B90675" w:rsidP="00976A18">
            <w:pPr>
              <w:ind w:left="0"/>
              <w:jc w:val="left"/>
              <w:rPr>
                <w:szCs w:val="20"/>
              </w:rPr>
            </w:pPr>
          </w:p>
        </w:tc>
        <w:tc>
          <w:tcPr>
            <w:tcW w:w="4394" w:type="dxa"/>
            <w:vAlign w:val="center"/>
          </w:tcPr>
          <w:p w:rsidR="00B90675" w:rsidRPr="002E512D" w:rsidRDefault="00B90675" w:rsidP="00976A18">
            <w:pPr>
              <w:ind w:left="0"/>
              <w:jc w:val="left"/>
              <w:rPr>
                <w:szCs w:val="20"/>
              </w:rPr>
            </w:pPr>
            <w:r w:rsidRPr="002E512D">
              <w:rPr>
                <w:szCs w:val="20"/>
              </w:rPr>
              <w:t>Baubuchhaltung</w:t>
            </w:r>
          </w:p>
        </w:tc>
        <w:tc>
          <w:tcPr>
            <w:tcW w:w="597" w:type="dxa"/>
            <w:vAlign w:val="center"/>
          </w:tcPr>
          <w:p w:rsidR="00B90675" w:rsidRPr="002E512D" w:rsidRDefault="00B90675" w:rsidP="00976A18">
            <w:pPr>
              <w:ind w:left="0"/>
              <w:jc w:val="left"/>
              <w:rPr>
                <w:szCs w:val="20"/>
              </w:rPr>
            </w:pPr>
            <w:r w:rsidRPr="002E512D">
              <w:rPr>
                <w:szCs w:val="20"/>
              </w:rPr>
              <w:t>-</w:t>
            </w:r>
          </w:p>
        </w:tc>
        <w:tc>
          <w:tcPr>
            <w:tcW w:w="585" w:type="dxa"/>
            <w:vAlign w:val="center"/>
          </w:tcPr>
          <w:p w:rsidR="00B90675" w:rsidRPr="002E512D" w:rsidRDefault="00B90675" w:rsidP="00976A18">
            <w:pPr>
              <w:ind w:left="0"/>
              <w:jc w:val="left"/>
              <w:rPr>
                <w:szCs w:val="20"/>
              </w:rPr>
            </w:pPr>
            <w:r w:rsidRPr="002E512D">
              <w:rPr>
                <w:szCs w:val="20"/>
              </w:rPr>
              <w:t>I</w:t>
            </w:r>
          </w:p>
        </w:tc>
        <w:tc>
          <w:tcPr>
            <w:tcW w:w="580" w:type="dxa"/>
            <w:vAlign w:val="center"/>
          </w:tcPr>
          <w:p w:rsidR="00B90675" w:rsidRPr="002E512D" w:rsidRDefault="00B90675" w:rsidP="00976A18">
            <w:pPr>
              <w:ind w:left="0"/>
              <w:jc w:val="left"/>
              <w:rPr>
                <w:szCs w:val="20"/>
              </w:rPr>
            </w:pPr>
            <w:r w:rsidRPr="002E512D">
              <w:rPr>
                <w:szCs w:val="20"/>
              </w:rPr>
              <w:t>(I)</w:t>
            </w:r>
          </w:p>
        </w:tc>
        <w:tc>
          <w:tcPr>
            <w:tcW w:w="581" w:type="dxa"/>
            <w:vAlign w:val="center"/>
          </w:tcPr>
          <w:p w:rsidR="00B90675" w:rsidRPr="002E512D" w:rsidRDefault="00B90675" w:rsidP="00976A18">
            <w:pPr>
              <w:ind w:left="0"/>
              <w:jc w:val="left"/>
              <w:rPr>
                <w:szCs w:val="20"/>
              </w:rPr>
            </w:pPr>
            <w:r w:rsidRPr="002E512D">
              <w:rPr>
                <w:szCs w:val="20"/>
              </w:rPr>
              <w:t>D</w:t>
            </w:r>
          </w:p>
        </w:tc>
        <w:tc>
          <w:tcPr>
            <w:tcW w:w="614" w:type="dxa"/>
            <w:vAlign w:val="center"/>
          </w:tcPr>
          <w:p w:rsidR="00B90675" w:rsidRPr="002E512D" w:rsidRDefault="00B90675" w:rsidP="00976A18">
            <w:pPr>
              <w:ind w:left="0"/>
              <w:jc w:val="left"/>
              <w:rPr>
                <w:szCs w:val="20"/>
              </w:rPr>
            </w:pPr>
            <w:r w:rsidRPr="002E512D">
              <w:rPr>
                <w:szCs w:val="20"/>
              </w:rPr>
              <w:t>D</w:t>
            </w:r>
          </w:p>
        </w:tc>
      </w:tr>
      <w:tr w:rsidR="00B90675" w:rsidRPr="002E512D" w:rsidTr="005A5AE7">
        <w:tc>
          <w:tcPr>
            <w:tcW w:w="567" w:type="dxa"/>
            <w:vAlign w:val="center"/>
          </w:tcPr>
          <w:p w:rsidR="00B90675" w:rsidRPr="002E512D" w:rsidRDefault="00B90675" w:rsidP="00976A18">
            <w:pPr>
              <w:ind w:left="0"/>
              <w:jc w:val="left"/>
              <w:rPr>
                <w:szCs w:val="20"/>
              </w:rPr>
            </w:pPr>
          </w:p>
        </w:tc>
        <w:tc>
          <w:tcPr>
            <w:tcW w:w="4394" w:type="dxa"/>
            <w:vAlign w:val="center"/>
          </w:tcPr>
          <w:p w:rsidR="00B90675" w:rsidRPr="002E512D" w:rsidRDefault="00B90675" w:rsidP="006A1CF2">
            <w:pPr>
              <w:ind w:left="0"/>
              <w:jc w:val="left"/>
              <w:rPr>
                <w:szCs w:val="20"/>
              </w:rPr>
            </w:pPr>
            <w:r w:rsidRPr="002E512D">
              <w:rPr>
                <w:szCs w:val="20"/>
              </w:rPr>
              <w:t>Endkostenprognose nachführen, Steuerungs-</w:t>
            </w:r>
            <w:proofErr w:type="spellStart"/>
            <w:r w:rsidRPr="002E512D">
              <w:rPr>
                <w:szCs w:val="20"/>
              </w:rPr>
              <w:t>massnahmen</w:t>
            </w:r>
            <w:proofErr w:type="spellEnd"/>
          </w:p>
        </w:tc>
        <w:tc>
          <w:tcPr>
            <w:tcW w:w="597" w:type="dxa"/>
            <w:vAlign w:val="center"/>
          </w:tcPr>
          <w:p w:rsidR="00B90675" w:rsidRPr="002E512D" w:rsidRDefault="00B90675" w:rsidP="00976A18">
            <w:pPr>
              <w:ind w:left="0"/>
              <w:jc w:val="left"/>
              <w:rPr>
                <w:szCs w:val="20"/>
              </w:rPr>
            </w:pPr>
            <w:r w:rsidRPr="002E512D">
              <w:rPr>
                <w:szCs w:val="20"/>
              </w:rPr>
              <w:t>-</w:t>
            </w:r>
          </w:p>
        </w:tc>
        <w:tc>
          <w:tcPr>
            <w:tcW w:w="585" w:type="dxa"/>
            <w:vAlign w:val="center"/>
          </w:tcPr>
          <w:p w:rsidR="00B90675" w:rsidRPr="002E512D" w:rsidRDefault="00B90675" w:rsidP="00976A18">
            <w:pPr>
              <w:ind w:left="0"/>
              <w:jc w:val="left"/>
              <w:rPr>
                <w:szCs w:val="20"/>
              </w:rPr>
            </w:pPr>
            <w:r w:rsidRPr="002E512D">
              <w:rPr>
                <w:szCs w:val="20"/>
              </w:rPr>
              <w:t>I</w:t>
            </w:r>
          </w:p>
        </w:tc>
        <w:tc>
          <w:tcPr>
            <w:tcW w:w="580" w:type="dxa"/>
            <w:vAlign w:val="center"/>
          </w:tcPr>
          <w:p w:rsidR="00B90675" w:rsidRPr="002E512D" w:rsidRDefault="00B90675" w:rsidP="00976A18">
            <w:pPr>
              <w:ind w:left="0"/>
              <w:jc w:val="left"/>
              <w:rPr>
                <w:szCs w:val="20"/>
              </w:rPr>
            </w:pPr>
            <w:r w:rsidRPr="002E512D">
              <w:rPr>
                <w:szCs w:val="20"/>
              </w:rPr>
              <w:t>I</w:t>
            </w:r>
          </w:p>
        </w:tc>
        <w:tc>
          <w:tcPr>
            <w:tcW w:w="581" w:type="dxa"/>
            <w:vAlign w:val="center"/>
          </w:tcPr>
          <w:p w:rsidR="00B90675" w:rsidRPr="002E512D" w:rsidRDefault="00B90675" w:rsidP="00976A18">
            <w:pPr>
              <w:ind w:left="0"/>
              <w:jc w:val="left"/>
              <w:rPr>
                <w:szCs w:val="20"/>
              </w:rPr>
            </w:pPr>
            <w:r w:rsidRPr="002E512D">
              <w:rPr>
                <w:szCs w:val="20"/>
              </w:rPr>
              <w:t>D</w:t>
            </w:r>
          </w:p>
        </w:tc>
        <w:tc>
          <w:tcPr>
            <w:tcW w:w="614" w:type="dxa"/>
            <w:vAlign w:val="center"/>
          </w:tcPr>
          <w:p w:rsidR="00B90675" w:rsidRPr="002E512D" w:rsidRDefault="00B90675" w:rsidP="00976A18">
            <w:pPr>
              <w:ind w:left="0"/>
              <w:jc w:val="left"/>
              <w:rPr>
                <w:szCs w:val="20"/>
              </w:rPr>
            </w:pPr>
            <w:r w:rsidRPr="002E512D">
              <w:rPr>
                <w:szCs w:val="20"/>
              </w:rPr>
              <w:t>D</w:t>
            </w:r>
          </w:p>
        </w:tc>
      </w:tr>
      <w:tr w:rsidR="00B90675" w:rsidRPr="002E512D" w:rsidTr="005A5AE7">
        <w:tc>
          <w:tcPr>
            <w:tcW w:w="567" w:type="dxa"/>
            <w:vAlign w:val="center"/>
          </w:tcPr>
          <w:p w:rsidR="00B90675" w:rsidRPr="002E512D" w:rsidRDefault="00B90675" w:rsidP="003150E5">
            <w:pPr>
              <w:ind w:left="0"/>
              <w:jc w:val="left"/>
              <w:rPr>
                <w:szCs w:val="20"/>
              </w:rPr>
            </w:pPr>
          </w:p>
        </w:tc>
        <w:tc>
          <w:tcPr>
            <w:tcW w:w="4394" w:type="dxa"/>
            <w:vAlign w:val="center"/>
          </w:tcPr>
          <w:p w:rsidR="00B90675" w:rsidRPr="002E512D" w:rsidRDefault="00B90675" w:rsidP="003150E5">
            <w:pPr>
              <w:ind w:left="0"/>
              <w:jc w:val="left"/>
              <w:rPr>
                <w:szCs w:val="20"/>
              </w:rPr>
            </w:pPr>
            <w:r w:rsidRPr="002E512D">
              <w:rPr>
                <w:szCs w:val="20"/>
              </w:rPr>
              <w:t>Kostencontrolling</w:t>
            </w:r>
          </w:p>
        </w:tc>
        <w:tc>
          <w:tcPr>
            <w:tcW w:w="597" w:type="dxa"/>
            <w:vAlign w:val="center"/>
          </w:tcPr>
          <w:p w:rsidR="00B90675" w:rsidRPr="002E512D" w:rsidRDefault="00B90675" w:rsidP="003150E5">
            <w:pPr>
              <w:ind w:left="0"/>
              <w:jc w:val="left"/>
              <w:rPr>
                <w:szCs w:val="20"/>
              </w:rPr>
            </w:pPr>
            <w:r w:rsidRPr="002E512D">
              <w:rPr>
                <w:szCs w:val="20"/>
              </w:rPr>
              <w:t>I</w:t>
            </w:r>
          </w:p>
        </w:tc>
        <w:tc>
          <w:tcPr>
            <w:tcW w:w="585" w:type="dxa"/>
            <w:vAlign w:val="center"/>
          </w:tcPr>
          <w:p w:rsidR="00B90675" w:rsidRPr="002E512D" w:rsidRDefault="00F31D1C" w:rsidP="003150E5">
            <w:pPr>
              <w:ind w:left="0"/>
              <w:jc w:val="left"/>
              <w:rPr>
                <w:szCs w:val="20"/>
              </w:rPr>
            </w:pPr>
            <w:r w:rsidRPr="002E512D">
              <w:rPr>
                <w:szCs w:val="20"/>
              </w:rPr>
              <w:t>D</w:t>
            </w:r>
          </w:p>
        </w:tc>
        <w:tc>
          <w:tcPr>
            <w:tcW w:w="580" w:type="dxa"/>
            <w:vAlign w:val="center"/>
          </w:tcPr>
          <w:p w:rsidR="00B90675" w:rsidRPr="002E512D" w:rsidRDefault="00B90675" w:rsidP="003150E5">
            <w:pPr>
              <w:ind w:left="0"/>
              <w:jc w:val="left"/>
              <w:rPr>
                <w:szCs w:val="20"/>
              </w:rPr>
            </w:pPr>
            <w:r w:rsidRPr="002E512D">
              <w:rPr>
                <w:szCs w:val="20"/>
              </w:rPr>
              <w:t>M</w:t>
            </w:r>
          </w:p>
        </w:tc>
        <w:tc>
          <w:tcPr>
            <w:tcW w:w="581" w:type="dxa"/>
            <w:vAlign w:val="center"/>
          </w:tcPr>
          <w:p w:rsidR="00B90675" w:rsidRPr="002E512D" w:rsidRDefault="00B90675" w:rsidP="003150E5">
            <w:pPr>
              <w:ind w:left="0"/>
              <w:jc w:val="left"/>
              <w:rPr>
                <w:szCs w:val="20"/>
              </w:rPr>
            </w:pPr>
            <w:r w:rsidRPr="002E512D">
              <w:rPr>
                <w:szCs w:val="20"/>
              </w:rPr>
              <w:t>M</w:t>
            </w:r>
          </w:p>
        </w:tc>
        <w:tc>
          <w:tcPr>
            <w:tcW w:w="614" w:type="dxa"/>
            <w:vAlign w:val="center"/>
          </w:tcPr>
          <w:p w:rsidR="00B90675" w:rsidRPr="002E512D" w:rsidRDefault="00B90675" w:rsidP="003150E5">
            <w:pPr>
              <w:ind w:left="0"/>
              <w:jc w:val="left"/>
              <w:rPr>
                <w:szCs w:val="20"/>
              </w:rPr>
            </w:pPr>
            <w:r w:rsidRPr="002E512D">
              <w:rPr>
                <w:szCs w:val="20"/>
              </w:rPr>
              <w:t>M</w:t>
            </w:r>
          </w:p>
        </w:tc>
      </w:tr>
      <w:tr w:rsidR="00B90675" w:rsidRPr="002E512D" w:rsidTr="005A5AE7">
        <w:tc>
          <w:tcPr>
            <w:tcW w:w="567" w:type="dxa"/>
            <w:vAlign w:val="center"/>
          </w:tcPr>
          <w:p w:rsidR="00B90675" w:rsidRPr="002E512D" w:rsidRDefault="00B90675" w:rsidP="003150E5">
            <w:pPr>
              <w:ind w:left="0"/>
              <w:jc w:val="left"/>
              <w:rPr>
                <w:szCs w:val="20"/>
              </w:rPr>
            </w:pPr>
          </w:p>
        </w:tc>
        <w:tc>
          <w:tcPr>
            <w:tcW w:w="4394" w:type="dxa"/>
            <w:vAlign w:val="center"/>
          </w:tcPr>
          <w:p w:rsidR="00B90675" w:rsidRPr="002E512D" w:rsidRDefault="00B90675" w:rsidP="003150E5">
            <w:pPr>
              <w:ind w:left="0"/>
              <w:jc w:val="left"/>
              <w:rPr>
                <w:szCs w:val="20"/>
              </w:rPr>
            </w:pPr>
            <w:r w:rsidRPr="002E512D">
              <w:rPr>
                <w:szCs w:val="20"/>
              </w:rPr>
              <w:t>Kreditkontrolle</w:t>
            </w:r>
          </w:p>
        </w:tc>
        <w:tc>
          <w:tcPr>
            <w:tcW w:w="597" w:type="dxa"/>
            <w:vAlign w:val="center"/>
          </w:tcPr>
          <w:p w:rsidR="00B90675" w:rsidRPr="002E512D" w:rsidRDefault="00B90675" w:rsidP="003150E5">
            <w:pPr>
              <w:ind w:left="0"/>
              <w:jc w:val="left"/>
              <w:rPr>
                <w:szCs w:val="20"/>
              </w:rPr>
            </w:pPr>
            <w:r w:rsidRPr="002E512D">
              <w:rPr>
                <w:szCs w:val="20"/>
              </w:rPr>
              <w:t>-</w:t>
            </w:r>
          </w:p>
        </w:tc>
        <w:tc>
          <w:tcPr>
            <w:tcW w:w="585" w:type="dxa"/>
            <w:vAlign w:val="center"/>
          </w:tcPr>
          <w:p w:rsidR="00B90675" w:rsidRPr="002E512D" w:rsidRDefault="00F31D1C" w:rsidP="003150E5">
            <w:pPr>
              <w:ind w:left="0"/>
              <w:jc w:val="left"/>
              <w:rPr>
                <w:szCs w:val="20"/>
              </w:rPr>
            </w:pPr>
            <w:r w:rsidRPr="002E512D">
              <w:rPr>
                <w:szCs w:val="20"/>
              </w:rPr>
              <w:t>D</w:t>
            </w:r>
          </w:p>
        </w:tc>
        <w:tc>
          <w:tcPr>
            <w:tcW w:w="580" w:type="dxa"/>
            <w:vAlign w:val="center"/>
          </w:tcPr>
          <w:p w:rsidR="00B90675" w:rsidRPr="002E512D" w:rsidRDefault="00B90675" w:rsidP="003150E5">
            <w:pPr>
              <w:ind w:left="0"/>
              <w:jc w:val="left"/>
              <w:rPr>
                <w:szCs w:val="20"/>
              </w:rPr>
            </w:pPr>
            <w:r w:rsidRPr="002E512D">
              <w:rPr>
                <w:szCs w:val="20"/>
              </w:rPr>
              <w:t>(D)</w:t>
            </w:r>
          </w:p>
        </w:tc>
        <w:tc>
          <w:tcPr>
            <w:tcW w:w="581" w:type="dxa"/>
            <w:vAlign w:val="center"/>
          </w:tcPr>
          <w:p w:rsidR="00B90675" w:rsidRPr="002E512D" w:rsidRDefault="00F31D1C" w:rsidP="003150E5">
            <w:pPr>
              <w:ind w:left="0"/>
              <w:jc w:val="left"/>
              <w:rPr>
                <w:szCs w:val="20"/>
              </w:rPr>
            </w:pPr>
            <w:r w:rsidRPr="002E512D">
              <w:rPr>
                <w:szCs w:val="20"/>
              </w:rPr>
              <w:t>M</w:t>
            </w:r>
          </w:p>
        </w:tc>
        <w:tc>
          <w:tcPr>
            <w:tcW w:w="614" w:type="dxa"/>
            <w:vAlign w:val="center"/>
          </w:tcPr>
          <w:p w:rsidR="00B90675" w:rsidRPr="002E512D" w:rsidRDefault="00F31D1C" w:rsidP="003150E5">
            <w:pPr>
              <w:ind w:left="0"/>
              <w:jc w:val="left"/>
              <w:rPr>
                <w:szCs w:val="20"/>
              </w:rPr>
            </w:pPr>
            <w:r w:rsidRPr="002E512D">
              <w:rPr>
                <w:szCs w:val="20"/>
              </w:rPr>
              <w:t>M</w:t>
            </w:r>
          </w:p>
        </w:tc>
      </w:tr>
      <w:tr w:rsidR="00B90675" w:rsidRPr="002E512D" w:rsidTr="005A5AE7">
        <w:tc>
          <w:tcPr>
            <w:tcW w:w="567" w:type="dxa"/>
            <w:vAlign w:val="center"/>
          </w:tcPr>
          <w:p w:rsidR="00B90675" w:rsidRPr="002E512D" w:rsidRDefault="00B90675" w:rsidP="003150E5">
            <w:pPr>
              <w:ind w:left="0"/>
              <w:jc w:val="left"/>
              <w:rPr>
                <w:szCs w:val="20"/>
              </w:rPr>
            </w:pPr>
          </w:p>
        </w:tc>
        <w:tc>
          <w:tcPr>
            <w:tcW w:w="4394" w:type="dxa"/>
            <w:vAlign w:val="center"/>
          </w:tcPr>
          <w:p w:rsidR="00B90675" w:rsidRPr="002E512D" w:rsidRDefault="00B90675" w:rsidP="003150E5">
            <w:pPr>
              <w:ind w:left="0"/>
              <w:jc w:val="left"/>
              <w:rPr>
                <w:szCs w:val="20"/>
              </w:rPr>
            </w:pPr>
            <w:r w:rsidRPr="002E512D">
              <w:rPr>
                <w:szCs w:val="20"/>
              </w:rPr>
              <w:t>Terminplanung</w:t>
            </w:r>
          </w:p>
        </w:tc>
        <w:tc>
          <w:tcPr>
            <w:tcW w:w="597" w:type="dxa"/>
            <w:vAlign w:val="center"/>
          </w:tcPr>
          <w:p w:rsidR="00B90675" w:rsidRPr="002E512D" w:rsidRDefault="00B90675" w:rsidP="003150E5">
            <w:pPr>
              <w:ind w:left="0"/>
              <w:jc w:val="left"/>
              <w:rPr>
                <w:szCs w:val="20"/>
              </w:rPr>
            </w:pPr>
            <w:r w:rsidRPr="002E512D">
              <w:rPr>
                <w:szCs w:val="20"/>
              </w:rPr>
              <w:t>-</w:t>
            </w:r>
          </w:p>
        </w:tc>
        <w:tc>
          <w:tcPr>
            <w:tcW w:w="585" w:type="dxa"/>
            <w:vAlign w:val="center"/>
          </w:tcPr>
          <w:p w:rsidR="00B90675" w:rsidRPr="002E512D" w:rsidRDefault="00B90675" w:rsidP="003150E5">
            <w:pPr>
              <w:ind w:left="0"/>
              <w:jc w:val="left"/>
              <w:rPr>
                <w:szCs w:val="20"/>
              </w:rPr>
            </w:pPr>
            <w:r w:rsidRPr="002E512D">
              <w:rPr>
                <w:szCs w:val="20"/>
              </w:rPr>
              <w:t>I</w:t>
            </w:r>
          </w:p>
        </w:tc>
        <w:tc>
          <w:tcPr>
            <w:tcW w:w="580" w:type="dxa"/>
            <w:vAlign w:val="center"/>
          </w:tcPr>
          <w:p w:rsidR="00B90675" w:rsidRPr="002E512D" w:rsidRDefault="00B90675" w:rsidP="003150E5">
            <w:pPr>
              <w:ind w:left="0"/>
              <w:jc w:val="left"/>
              <w:rPr>
                <w:szCs w:val="20"/>
              </w:rPr>
            </w:pPr>
            <w:r w:rsidRPr="002E512D">
              <w:rPr>
                <w:szCs w:val="20"/>
              </w:rPr>
              <w:t>M</w:t>
            </w:r>
          </w:p>
        </w:tc>
        <w:tc>
          <w:tcPr>
            <w:tcW w:w="581" w:type="dxa"/>
            <w:vAlign w:val="center"/>
          </w:tcPr>
          <w:p w:rsidR="00B90675" w:rsidRPr="002E512D" w:rsidRDefault="00B90675" w:rsidP="003150E5">
            <w:pPr>
              <w:ind w:left="0"/>
              <w:jc w:val="left"/>
              <w:rPr>
                <w:szCs w:val="20"/>
              </w:rPr>
            </w:pPr>
            <w:r w:rsidRPr="002E512D">
              <w:rPr>
                <w:szCs w:val="20"/>
              </w:rPr>
              <w:t>D</w:t>
            </w:r>
          </w:p>
        </w:tc>
        <w:tc>
          <w:tcPr>
            <w:tcW w:w="614" w:type="dxa"/>
            <w:vAlign w:val="center"/>
          </w:tcPr>
          <w:p w:rsidR="00B90675" w:rsidRPr="002E512D" w:rsidRDefault="00B90675" w:rsidP="003150E5">
            <w:pPr>
              <w:ind w:left="0"/>
              <w:jc w:val="left"/>
              <w:rPr>
                <w:szCs w:val="20"/>
              </w:rPr>
            </w:pPr>
            <w:r w:rsidRPr="002E512D">
              <w:rPr>
                <w:szCs w:val="20"/>
              </w:rPr>
              <w:t>D</w:t>
            </w:r>
          </w:p>
        </w:tc>
      </w:tr>
      <w:tr w:rsidR="00B90675" w:rsidRPr="002E512D" w:rsidTr="005A5AE7">
        <w:tc>
          <w:tcPr>
            <w:tcW w:w="567" w:type="dxa"/>
            <w:vAlign w:val="center"/>
          </w:tcPr>
          <w:p w:rsidR="00B90675" w:rsidRPr="002E512D" w:rsidRDefault="00B90675" w:rsidP="003150E5">
            <w:pPr>
              <w:ind w:left="0"/>
              <w:jc w:val="left"/>
              <w:rPr>
                <w:szCs w:val="20"/>
              </w:rPr>
            </w:pPr>
          </w:p>
        </w:tc>
        <w:tc>
          <w:tcPr>
            <w:tcW w:w="4394" w:type="dxa"/>
            <w:vAlign w:val="center"/>
          </w:tcPr>
          <w:p w:rsidR="00B90675" w:rsidRPr="002E512D" w:rsidRDefault="00B90675" w:rsidP="003150E5">
            <w:pPr>
              <w:ind w:left="0"/>
              <w:jc w:val="left"/>
              <w:rPr>
                <w:szCs w:val="20"/>
              </w:rPr>
            </w:pPr>
            <w:r w:rsidRPr="002E512D">
              <w:rPr>
                <w:szCs w:val="20"/>
              </w:rPr>
              <w:t>Meilensteincontrolling</w:t>
            </w:r>
          </w:p>
        </w:tc>
        <w:tc>
          <w:tcPr>
            <w:tcW w:w="597" w:type="dxa"/>
            <w:vAlign w:val="center"/>
          </w:tcPr>
          <w:p w:rsidR="00B90675" w:rsidRPr="002E512D" w:rsidRDefault="00B90675" w:rsidP="003150E5">
            <w:pPr>
              <w:ind w:left="0"/>
              <w:jc w:val="left"/>
              <w:rPr>
                <w:szCs w:val="20"/>
              </w:rPr>
            </w:pPr>
            <w:r w:rsidRPr="002E512D">
              <w:rPr>
                <w:szCs w:val="20"/>
              </w:rPr>
              <w:t>I</w:t>
            </w:r>
          </w:p>
        </w:tc>
        <w:tc>
          <w:tcPr>
            <w:tcW w:w="585" w:type="dxa"/>
            <w:vAlign w:val="center"/>
          </w:tcPr>
          <w:p w:rsidR="00B90675" w:rsidRPr="002E512D" w:rsidRDefault="00F31D1C" w:rsidP="003150E5">
            <w:pPr>
              <w:ind w:left="0"/>
              <w:jc w:val="left"/>
              <w:rPr>
                <w:szCs w:val="20"/>
              </w:rPr>
            </w:pPr>
            <w:r w:rsidRPr="002E512D">
              <w:rPr>
                <w:szCs w:val="20"/>
              </w:rPr>
              <w:t>D</w:t>
            </w:r>
          </w:p>
        </w:tc>
        <w:tc>
          <w:tcPr>
            <w:tcW w:w="580" w:type="dxa"/>
            <w:vAlign w:val="center"/>
          </w:tcPr>
          <w:p w:rsidR="00B90675" w:rsidRPr="002E512D" w:rsidRDefault="00B90675" w:rsidP="003150E5">
            <w:pPr>
              <w:ind w:left="0"/>
              <w:jc w:val="left"/>
              <w:rPr>
                <w:szCs w:val="20"/>
              </w:rPr>
            </w:pPr>
            <w:r w:rsidRPr="002E512D">
              <w:rPr>
                <w:szCs w:val="20"/>
              </w:rPr>
              <w:t>(D)</w:t>
            </w:r>
          </w:p>
        </w:tc>
        <w:tc>
          <w:tcPr>
            <w:tcW w:w="581" w:type="dxa"/>
            <w:vAlign w:val="center"/>
          </w:tcPr>
          <w:p w:rsidR="00B90675" w:rsidRPr="002E512D" w:rsidRDefault="00B90675" w:rsidP="003150E5">
            <w:pPr>
              <w:ind w:left="0"/>
              <w:jc w:val="left"/>
              <w:rPr>
                <w:szCs w:val="20"/>
              </w:rPr>
            </w:pPr>
            <w:r w:rsidRPr="002E512D">
              <w:rPr>
                <w:szCs w:val="20"/>
              </w:rPr>
              <w:t>M</w:t>
            </w:r>
          </w:p>
        </w:tc>
        <w:tc>
          <w:tcPr>
            <w:tcW w:w="614" w:type="dxa"/>
            <w:vAlign w:val="center"/>
          </w:tcPr>
          <w:p w:rsidR="00B90675" w:rsidRPr="002E512D" w:rsidRDefault="00B90675" w:rsidP="003150E5">
            <w:pPr>
              <w:ind w:left="0"/>
              <w:jc w:val="left"/>
              <w:rPr>
                <w:szCs w:val="20"/>
              </w:rPr>
            </w:pPr>
            <w:r w:rsidRPr="002E512D">
              <w:rPr>
                <w:szCs w:val="20"/>
              </w:rPr>
              <w:t>M</w:t>
            </w:r>
          </w:p>
        </w:tc>
      </w:tr>
      <w:tr w:rsidR="00B90675" w:rsidRPr="002E512D" w:rsidTr="005A5AE7">
        <w:tc>
          <w:tcPr>
            <w:tcW w:w="567" w:type="dxa"/>
            <w:tcBorders>
              <w:bottom w:val="single" w:sz="4" w:space="0" w:color="auto"/>
            </w:tcBorders>
            <w:vAlign w:val="center"/>
          </w:tcPr>
          <w:p w:rsidR="00B90675" w:rsidRPr="002E512D" w:rsidRDefault="00B90675" w:rsidP="00615517">
            <w:pPr>
              <w:ind w:left="0"/>
              <w:jc w:val="left"/>
              <w:rPr>
                <w:szCs w:val="20"/>
              </w:rPr>
            </w:pPr>
          </w:p>
        </w:tc>
        <w:tc>
          <w:tcPr>
            <w:tcW w:w="4394" w:type="dxa"/>
            <w:tcBorders>
              <w:bottom w:val="single" w:sz="4" w:space="0" w:color="auto"/>
            </w:tcBorders>
            <w:vAlign w:val="center"/>
          </w:tcPr>
          <w:p w:rsidR="00B90675" w:rsidRPr="002E512D" w:rsidRDefault="00B90675" w:rsidP="00615517">
            <w:pPr>
              <w:ind w:left="0"/>
              <w:jc w:val="left"/>
              <w:rPr>
                <w:szCs w:val="20"/>
              </w:rPr>
            </w:pPr>
            <w:r w:rsidRPr="002E512D">
              <w:rPr>
                <w:szCs w:val="20"/>
              </w:rPr>
              <w:t>Anträge erstellen</w:t>
            </w:r>
          </w:p>
        </w:tc>
        <w:tc>
          <w:tcPr>
            <w:tcW w:w="597" w:type="dxa"/>
            <w:tcBorders>
              <w:bottom w:val="single" w:sz="4" w:space="0" w:color="auto"/>
            </w:tcBorders>
            <w:vAlign w:val="center"/>
          </w:tcPr>
          <w:p w:rsidR="00B90675" w:rsidRPr="002E512D" w:rsidRDefault="00B90675" w:rsidP="00E31B5F">
            <w:pPr>
              <w:ind w:left="0"/>
              <w:jc w:val="left"/>
              <w:rPr>
                <w:szCs w:val="20"/>
              </w:rPr>
            </w:pPr>
            <w:r w:rsidRPr="002E512D">
              <w:rPr>
                <w:szCs w:val="20"/>
              </w:rPr>
              <w:t>I</w:t>
            </w:r>
          </w:p>
        </w:tc>
        <w:tc>
          <w:tcPr>
            <w:tcW w:w="585" w:type="dxa"/>
            <w:tcBorders>
              <w:bottom w:val="single" w:sz="4" w:space="0" w:color="auto"/>
            </w:tcBorders>
            <w:vAlign w:val="center"/>
          </w:tcPr>
          <w:p w:rsidR="00B90675" w:rsidRPr="002E512D" w:rsidRDefault="00B90675" w:rsidP="00615517">
            <w:pPr>
              <w:ind w:left="0"/>
              <w:jc w:val="left"/>
              <w:rPr>
                <w:szCs w:val="20"/>
              </w:rPr>
            </w:pPr>
            <w:r w:rsidRPr="002E512D">
              <w:rPr>
                <w:szCs w:val="20"/>
              </w:rPr>
              <w:t>D</w:t>
            </w:r>
          </w:p>
        </w:tc>
        <w:tc>
          <w:tcPr>
            <w:tcW w:w="580" w:type="dxa"/>
            <w:tcBorders>
              <w:bottom w:val="single" w:sz="4" w:space="0" w:color="auto"/>
            </w:tcBorders>
            <w:vAlign w:val="center"/>
          </w:tcPr>
          <w:p w:rsidR="00B90675" w:rsidRPr="002E512D" w:rsidRDefault="00B90675" w:rsidP="00615517">
            <w:pPr>
              <w:ind w:left="0"/>
              <w:jc w:val="left"/>
              <w:rPr>
                <w:szCs w:val="20"/>
              </w:rPr>
            </w:pPr>
            <w:r w:rsidRPr="002E512D">
              <w:rPr>
                <w:szCs w:val="20"/>
              </w:rPr>
              <w:t>M</w:t>
            </w:r>
          </w:p>
          <w:p w:rsidR="00B90675" w:rsidRPr="002E512D" w:rsidRDefault="00B90675" w:rsidP="00615517">
            <w:pPr>
              <w:ind w:left="0"/>
              <w:jc w:val="left"/>
              <w:rPr>
                <w:szCs w:val="20"/>
              </w:rPr>
            </w:pPr>
            <w:r w:rsidRPr="002E512D">
              <w:rPr>
                <w:szCs w:val="20"/>
              </w:rPr>
              <w:t>(D)</w:t>
            </w:r>
          </w:p>
        </w:tc>
        <w:tc>
          <w:tcPr>
            <w:tcW w:w="581" w:type="dxa"/>
            <w:tcBorders>
              <w:bottom w:val="single" w:sz="4" w:space="0" w:color="auto"/>
            </w:tcBorders>
            <w:vAlign w:val="center"/>
          </w:tcPr>
          <w:p w:rsidR="00B90675" w:rsidRPr="002E512D" w:rsidRDefault="00B90675" w:rsidP="00615517">
            <w:pPr>
              <w:ind w:left="0"/>
              <w:jc w:val="left"/>
              <w:rPr>
                <w:szCs w:val="20"/>
              </w:rPr>
            </w:pPr>
            <w:r w:rsidRPr="002E512D">
              <w:rPr>
                <w:szCs w:val="20"/>
              </w:rPr>
              <w:t>M</w:t>
            </w:r>
          </w:p>
          <w:p w:rsidR="00B90675" w:rsidRPr="002E512D" w:rsidRDefault="00B90675" w:rsidP="00615517">
            <w:pPr>
              <w:ind w:left="0"/>
              <w:jc w:val="left"/>
              <w:rPr>
                <w:szCs w:val="20"/>
              </w:rPr>
            </w:pPr>
            <w:r w:rsidRPr="002E512D">
              <w:rPr>
                <w:szCs w:val="20"/>
              </w:rPr>
              <w:t>(D)</w:t>
            </w:r>
          </w:p>
        </w:tc>
        <w:tc>
          <w:tcPr>
            <w:tcW w:w="614" w:type="dxa"/>
            <w:tcBorders>
              <w:bottom w:val="single" w:sz="4" w:space="0" w:color="auto"/>
            </w:tcBorders>
            <w:vAlign w:val="center"/>
          </w:tcPr>
          <w:p w:rsidR="00B90675" w:rsidRPr="002E512D" w:rsidRDefault="00B90675" w:rsidP="00615517">
            <w:pPr>
              <w:ind w:left="0"/>
              <w:jc w:val="left"/>
              <w:rPr>
                <w:szCs w:val="20"/>
              </w:rPr>
            </w:pPr>
            <w:r w:rsidRPr="002E512D">
              <w:rPr>
                <w:szCs w:val="20"/>
              </w:rPr>
              <w:t>M</w:t>
            </w:r>
          </w:p>
          <w:p w:rsidR="00B90675" w:rsidRPr="002E512D" w:rsidRDefault="00B90675" w:rsidP="00615517">
            <w:pPr>
              <w:ind w:left="0"/>
              <w:jc w:val="left"/>
              <w:rPr>
                <w:szCs w:val="20"/>
              </w:rPr>
            </w:pPr>
            <w:r w:rsidRPr="002E512D">
              <w:rPr>
                <w:szCs w:val="20"/>
              </w:rPr>
              <w:t>(D)</w:t>
            </w:r>
          </w:p>
        </w:tc>
      </w:tr>
      <w:tr w:rsidR="00B90675" w:rsidRPr="002E512D" w:rsidTr="005A5AE7">
        <w:tc>
          <w:tcPr>
            <w:tcW w:w="567" w:type="dxa"/>
            <w:tcBorders>
              <w:bottom w:val="single" w:sz="4" w:space="0" w:color="auto"/>
            </w:tcBorders>
            <w:vAlign w:val="center"/>
          </w:tcPr>
          <w:p w:rsidR="00B90675" w:rsidRPr="002E512D" w:rsidRDefault="00B90675" w:rsidP="00286F9A">
            <w:pPr>
              <w:ind w:left="0"/>
              <w:jc w:val="left"/>
              <w:rPr>
                <w:szCs w:val="20"/>
              </w:rPr>
            </w:pPr>
          </w:p>
        </w:tc>
        <w:tc>
          <w:tcPr>
            <w:tcW w:w="4394" w:type="dxa"/>
            <w:tcBorders>
              <w:bottom w:val="single" w:sz="4" w:space="0" w:color="auto"/>
            </w:tcBorders>
            <w:vAlign w:val="center"/>
          </w:tcPr>
          <w:p w:rsidR="00B90675" w:rsidRPr="002E512D" w:rsidRDefault="00B90675" w:rsidP="00286F9A">
            <w:pPr>
              <w:ind w:left="0"/>
              <w:jc w:val="left"/>
              <w:rPr>
                <w:szCs w:val="20"/>
              </w:rPr>
            </w:pPr>
            <w:r w:rsidRPr="002E512D">
              <w:rPr>
                <w:szCs w:val="20"/>
              </w:rPr>
              <w:t>Freigabe erteilen</w:t>
            </w:r>
          </w:p>
        </w:tc>
        <w:tc>
          <w:tcPr>
            <w:tcW w:w="597" w:type="dxa"/>
            <w:tcBorders>
              <w:bottom w:val="single" w:sz="4" w:space="0" w:color="auto"/>
            </w:tcBorders>
            <w:vAlign w:val="center"/>
          </w:tcPr>
          <w:p w:rsidR="00B90675" w:rsidRPr="002E512D" w:rsidRDefault="00B90675" w:rsidP="00286F9A">
            <w:pPr>
              <w:ind w:left="0"/>
              <w:jc w:val="left"/>
              <w:rPr>
                <w:szCs w:val="20"/>
              </w:rPr>
            </w:pPr>
            <w:r w:rsidRPr="002E512D">
              <w:rPr>
                <w:szCs w:val="20"/>
              </w:rPr>
              <w:t>E</w:t>
            </w:r>
          </w:p>
        </w:tc>
        <w:tc>
          <w:tcPr>
            <w:tcW w:w="585" w:type="dxa"/>
            <w:tcBorders>
              <w:bottom w:val="single" w:sz="4" w:space="0" w:color="auto"/>
            </w:tcBorders>
            <w:vAlign w:val="center"/>
          </w:tcPr>
          <w:p w:rsidR="00B90675" w:rsidRPr="002E512D" w:rsidRDefault="00B90675" w:rsidP="00286F9A">
            <w:pPr>
              <w:ind w:left="0"/>
              <w:jc w:val="left"/>
              <w:rPr>
                <w:szCs w:val="20"/>
              </w:rPr>
            </w:pPr>
            <w:r w:rsidRPr="002E512D">
              <w:rPr>
                <w:szCs w:val="20"/>
              </w:rPr>
              <w:t>D</w:t>
            </w:r>
          </w:p>
          <w:p w:rsidR="00B90675" w:rsidRPr="002E512D" w:rsidRDefault="00B90675" w:rsidP="00286F9A">
            <w:pPr>
              <w:ind w:left="0"/>
              <w:jc w:val="left"/>
              <w:rPr>
                <w:szCs w:val="20"/>
              </w:rPr>
            </w:pPr>
            <w:r w:rsidRPr="002E512D">
              <w:rPr>
                <w:szCs w:val="20"/>
              </w:rPr>
              <w:t>(E)</w:t>
            </w:r>
          </w:p>
        </w:tc>
        <w:tc>
          <w:tcPr>
            <w:tcW w:w="580" w:type="dxa"/>
            <w:tcBorders>
              <w:bottom w:val="single" w:sz="4" w:space="0" w:color="auto"/>
            </w:tcBorders>
            <w:vAlign w:val="center"/>
          </w:tcPr>
          <w:p w:rsidR="00B90675" w:rsidRPr="002E512D" w:rsidRDefault="00B90675" w:rsidP="00286F9A">
            <w:pPr>
              <w:ind w:left="0"/>
              <w:jc w:val="left"/>
              <w:rPr>
                <w:szCs w:val="20"/>
              </w:rPr>
            </w:pPr>
            <w:r w:rsidRPr="002E512D">
              <w:rPr>
                <w:szCs w:val="20"/>
              </w:rPr>
              <w:t>-</w:t>
            </w:r>
          </w:p>
        </w:tc>
        <w:tc>
          <w:tcPr>
            <w:tcW w:w="581" w:type="dxa"/>
            <w:tcBorders>
              <w:bottom w:val="single" w:sz="4" w:space="0" w:color="auto"/>
            </w:tcBorders>
            <w:vAlign w:val="center"/>
          </w:tcPr>
          <w:p w:rsidR="00B90675" w:rsidRPr="002E512D" w:rsidRDefault="00B90675" w:rsidP="00286F9A">
            <w:pPr>
              <w:ind w:left="0"/>
              <w:jc w:val="left"/>
              <w:rPr>
                <w:szCs w:val="20"/>
              </w:rPr>
            </w:pPr>
            <w:r w:rsidRPr="002E512D">
              <w:rPr>
                <w:szCs w:val="20"/>
              </w:rPr>
              <w:t>-</w:t>
            </w:r>
          </w:p>
        </w:tc>
        <w:tc>
          <w:tcPr>
            <w:tcW w:w="614" w:type="dxa"/>
            <w:tcBorders>
              <w:bottom w:val="single" w:sz="4" w:space="0" w:color="auto"/>
            </w:tcBorders>
            <w:vAlign w:val="center"/>
          </w:tcPr>
          <w:p w:rsidR="00B90675" w:rsidRPr="002E512D" w:rsidRDefault="00B90675" w:rsidP="00286F9A">
            <w:pPr>
              <w:ind w:left="0"/>
              <w:jc w:val="left"/>
              <w:rPr>
                <w:szCs w:val="20"/>
              </w:rPr>
            </w:pPr>
            <w:r w:rsidRPr="002E512D">
              <w:rPr>
                <w:szCs w:val="20"/>
              </w:rPr>
              <w:t>-</w:t>
            </w:r>
          </w:p>
        </w:tc>
      </w:tr>
      <w:tr w:rsidR="00B90675" w:rsidRPr="002E512D" w:rsidTr="005A5AE7">
        <w:tc>
          <w:tcPr>
            <w:tcW w:w="567" w:type="dxa"/>
            <w:tcBorders>
              <w:bottom w:val="single" w:sz="4" w:space="0" w:color="auto"/>
            </w:tcBorders>
            <w:vAlign w:val="center"/>
          </w:tcPr>
          <w:p w:rsidR="00B90675" w:rsidRPr="002E512D" w:rsidRDefault="00B90675" w:rsidP="00615517">
            <w:pPr>
              <w:ind w:left="0"/>
              <w:jc w:val="left"/>
              <w:rPr>
                <w:szCs w:val="20"/>
              </w:rPr>
            </w:pPr>
          </w:p>
        </w:tc>
        <w:tc>
          <w:tcPr>
            <w:tcW w:w="4394" w:type="dxa"/>
            <w:tcBorders>
              <w:bottom w:val="single" w:sz="4" w:space="0" w:color="auto"/>
            </w:tcBorders>
            <w:vAlign w:val="center"/>
          </w:tcPr>
          <w:p w:rsidR="00B90675" w:rsidRPr="002E512D" w:rsidRDefault="00B90675" w:rsidP="00E31B5F">
            <w:pPr>
              <w:ind w:left="0"/>
              <w:jc w:val="left"/>
              <w:rPr>
                <w:szCs w:val="20"/>
              </w:rPr>
            </w:pPr>
            <w:r w:rsidRPr="002E512D">
              <w:rPr>
                <w:szCs w:val="20"/>
              </w:rPr>
              <w:t>Projektänderungen / Nachträge erstellen</w:t>
            </w:r>
          </w:p>
        </w:tc>
        <w:tc>
          <w:tcPr>
            <w:tcW w:w="597" w:type="dxa"/>
            <w:tcBorders>
              <w:bottom w:val="single" w:sz="4" w:space="0" w:color="auto"/>
            </w:tcBorders>
            <w:vAlign w:val="center"/>
          </w:tcPr>
          <w:p w:rsidR="00B90675" w:rsidRPr="002E512D" w:rsidRDefault="00B90675" w:rsidP="00615517">
            <w:pPr>
              <w:ind w:left="0"/>
              <w:jc w:val="left"/>
              <w:rPr>
                <w:szCs w:val="20"/>
              </w:rPr>
            </w:pPr>
            <w:r w:rsidRPr="002E512D">
              <w:rPr>
                <w:szCs w:val="20"/>
              </w:rPr>
              <w:t>I</w:t>
            </w:r>
          </w:p>
        </w:tc>
        <w:tc>
          <w:tcPr>
            <w:tcW w:w="585" w:type="dxa"/>
            <w:tcBorders>
              <w:bottom w:val="single" w:sz="4" w:space="0" w:color="auto"/>
            </w:tcBorders>
            <w:vAlign w:val="center"/>
          </w:tcPr>
          <w:p w:rsidR="00B90675" w:rsidRPr="002E512D" w:rsidRDefault="00B90675" w:rsidP="00615517">
            <w:pPr>
              <w:ind w:left="0"/>
              <w:jc w:val="left"/>
              <w:rPr>
                <w:szCs w:val="20"/>
              </w:rPr>
            </w:pPr>
            <w:r w:rsidRPr="002E512D">
              <w:rPr>
                <w:szCs w:val="20"/>
              </w:rPr>
              <w:t>D</w:t>
            </w:r>
          </w:p>
        </w:tc>
        <w:tc>
          <w:tcPr>
            <w:tcW w:w="580" w:type="dxa"/>
            <w:tcBorders>
              <w:bottom w:val="single" w:sz="4" w:space="0" w:color="auto"/>
            </w:tcBorders>
            <w:vAlign w:val="center"/>
          </w:tcPr>
          <w:p w:rsidR="00B90675" w:rsidRPr="002E512D" w:rsidRDefault="00B90675" w:rsidP="00615517">
            <w:pPr>
              <w:ind w:left="0"/>
              <w:jc w:val="left"/>
              <w:rPr>
                <w:szCs w:val="20"/>
              </w:rPr>
            </w:pPr>
            <w:r w:rsidRPr="002E512D">
              <w:rPr>
                <w:szCs w:val="20"/>
              </w:rPr>
              <w:t>M</w:t>
            </w:r>
          </w:p>
          <w:p w:rsidR="00B90675" w:rsidRPr="002E512D" w:rsidRDefault="00B90675" w:rsidP="00615517">
            <w:pPr>
              <w:ind w:left="0"/>
              <w:jc w:val="left"/>
              <w:rPr>
                <w:szCs w:val="20"/>
              </w:rPr>
            </w:pPr>
            <w:r w:rsidRPr="002E512D">
              <w:rPr>
                <w:szCs w:val="20"/>
              </w:rPr>
              <w:t>(D)</w:t>
            </w:r>
          </w:p>
        </w:tc>
        <w:tc>
          <w:tcPr>
            <w:tcW w:w="581" w:type="dxa"/>
            <w:tcBorders>
              <w:bottom w:val="single" w:sz="4" w:space="0" w:color="auto"/>
            </w:tcBorders>
            <w:vAlign w:val="center"/>
          </w:tcPr>
          <w:p w:rsidR="00B90675" w:rsidRPr="002E512D" w:rsidRDefault="00B90675" w:rsidP="00615517">
            <w:pPr>
              <w:ind w:left="0"/>
              <w:jc w:val="left"/>
              <w:rPr>
                <w:szCs w:val="20"/>
              </w:rPr>
            </w:pPr>
            <w:r w:rsidRPr="002E512D">
              <w:rPr>
                <w:szCs w:val="20"/>
              </w:rPr>
              <w:t>M</w:t>
            </w:r>
          </w:p>
          <w:p w:rsidR="00B90675" w:rsidRPr="002E512D" w:rsidRDefault="00B90675" w:rsidP="00615517">
            <w:pPr>
              <w:ind w:left="0"/>
              <w:jc w:val="left"/>
              <w:rPr>
                <w:szCs w:val="20"/>
              </w:rPr>
            </w:pPr>
            <w:r w:rsidRPr="002E512D">
              <w:rPr>
                <w:szCs w:val="20"/>
              </w:rPr>
              <w:t>(D)</w:t>
            </w:r>
          </w:p>
        </w:tc>
        <w:tc>
          <w:tcPr>
            <w:tcW w:w="614" w:type="dxa"/>
            <w:tcBorders>
              <w:bottom w:val="single" w:sz="4" w:space="0" w:color="auto"/>
            </w:tcBorders>
            <w:vAlign w:val="center"/>
          </w:tcPr>
          <w:p w:rsidR="00B90675" w:rsidRPr="002E512D" w:rsidRDefault="00B90675" w:rsidP="00615517">
            <w:pPr>
              <w:ind w:left="0"/>
              <w:jc w:val="left"/>
              <w:rPr>
                <w:szCs w:val="20"/>
              </w:rPr>
            </w:pPr>
            <w:r w:rsidRPr="002E512D">
              <w:rPr>
                <w:szCs w:val="20"/>
              </w:rPr>
              <w:t>M</w:t>
            </w:r>
          </w:p>
          <w:p w:rsidR="00B90675" w:rsidRPr="002E512D" w:rsidRDefault="00B90675" w:rsidP="00615517">
            <w:pPr>
              <w:ind w:left="0"/>
              <w:jc w:val="left"/>
              <w:rPr>
                <w:szCs w:val="20"/>
              </w:rPr>
            </w:pPr>
            <w:r w:rsidRPr="002E512D">
              <w:rPr>
                <w:szCs w:val="20"/>
              </w:rPr>
              <w:t>(D)</w:t>
            </w:r>
          </w:p>
        </w:tc>
      </w:tr>
      <w:tr w:rsidR="00B90675" w:rsidRPr="002E512D" w:rsidTr="005A5AE7">
        <w:tc>
          <w:tcPr>
            <w:tcW w:w="567" w:type="dxa"/>
            <w:tcBorders>
              <w:bottom w:val="single" w:sz="4" w:space="0" w:color="auto"/>
            </w:tcBorders>
            <w:vAlign w:val="center"/>
          </w:tcPr>
          <w:p w:rsidR="00B90675" w:rsidRPr="002E512D" w:rsidRDefault="00B90675" w:rsidP="003150E5">
            <w:pPr>
              <w:ind w:left="0"/>
              <w:jc w:val="left"/>
              <w:rPr>
                <w:szCs w:val="20"/>
              </w:rPr>
            </w:pPr>
          </w:p>
        </w:tc>
        <w:tc>
          <w:tcPr>
            <w:tcW w:w="4394" w:type="dxa"/>
            <w:tcBorders>
              <w:bottom w:val="single" w:sz="4" w:space="0" w:color="auto"/>
            </w:tcBorders>
            <w:vAlign w:val="center"/>
          </w:tcPr>
          <w:p w:rsidR="00B90675" w:rsidRPr="002E512D" w:rsidRDefault="00B90675" w:rsidP="005D6619">
            <w:pPr>
              <w:ind w:left="0"/>
              <w:jc w:val="left"/>
              <w:rPr>
                <w:szCs w:val="20"/>
              </w:rPr>
            </w:pPr>
            <w:r w:rsidRPr="002E512D">
              <w:rPr>
                <w:szCs w:val="20"/>
              </w:rPr>
              <w:t>Projektänderungen / Nachträge bewilligen</w:t>
            </w:r>
          </w:p>
        </w:tc>
        <w:tc>
          <w:tcPr>
            <w:tcW w:w="597" w:type="dxa"/>
            <w:tcBorders>
              <w:bottom w:val="single" w:sz="4" w:space="0" w:color="auto"/>
            </w:tcBorders>
            <w:vAlign w:val="center"/>
          </w:tcPr>
          <w:p w:rsidR="00B90675" w:rsidRPr="002E512D" w:rsidRDefault="00B90675" w:rsidP="003150E5">
            <w:pPr>
              <w:ind w:left="0"/>
              <w:jc w:val="left"/>
              <w:rPr>
                <w:szCs w:val="20"/>
              </w:rPr>
            </w:pPr>
            <w:r w:rsidRPr="002E512D">
              <w:rPr>
                <w:szCs w:val="20"/>
              </w:rPr>
              <w:t>E</w:t>
            </w:r>
          </w:p>
        </w:tc>
        <w:tc>
          <w:tcPr>
            <w:tcW w:w="585" w:type="dxa"/>
            <w:tcBorders>
              <w:bottom w:val="single" w:sz="4" w:space="0" w:color="auto"/>
            </w:tcBorders>
            <w:vAlign w:val="center"/>
          </w:tcPr>
          <w:p w:rsidR="00B90675" w:rsidRPr="002E512D" w:rsidRDefault="00B90675" w:rsidP="00286F9A">
            <w:pPr>
              <w:ind w:left="0"/>
              <w:jc w:val="left"/>
              <w:rPr>
                <w:szCs w:val="20"/>
              </w:rPr>
            </w:pPr>
            <w:r w:rsidRPr="002E512D">
              <w:rPr>
                <w:szCs w:val="20"/>
              </w:rPr>
              <w:t>D</w:t>
            </w:r>
          </w:p>
          <w:p w:rsidR="00B90675" w:rsidRPr="002E512D" w:rsidRDefault="00B90675" w:rsidP="003150E5">
            <w:pPr>
              <w:ind w:left="0"/>
              <w:jc w:val="left"/>
              <w:rPr>
                <w:szCs w:val="20"/>
              </w:rPr>
            </w:pPr>
            <w:r w:rsidRPr="002E512D">
              <w:rPr>
                <w:szCs w:val="20"/>
              </w:rPr>
              <w:t>(E)</w:t>
            </w:r>
          </w:p>
        </w:tc>
        <w:tc>
          <w:tcPr>
            <w:tcW w:w="580" w:type="dxa"/>
            <w:tcBorders>
              <w:bottom w:val="single" w:sz="4" w:space="0" w:color="auto"/>
            </w:tcBorders>
            <w:vAlign w:val="center"/>
          </w:tcPr>
          <w:p w:rsidR="00B90675" w:rsidRPr="002E512D" w:rsidRDefault="00B90675" w:rsidP="003150E5">
            <w:pPr>
              <w:ind w:left="0"/>
              <w:jc w:val="left"/>
              <w:rPr>
                <w:szCs w:val="20"/>
              </w:rPr>
            </w:pPr>
            <w:r w:rsidRPr="002E512D">
              <w:rPr>
                <w:szCs w:val="20"/>
              </w:rPr>
              <w:t>-</w:t>
            </w:r>
          </w:p>
        </w:tc>
        <w:tc>
          <w:tcPr>
            <w:tcW w:w="581" w:type="dxa"/>
            <w:tcBorders>
              <w:bottom w:val="single" w:sz="4" w:space="0" w:color="auto"/>
            </w:tcBorders>
            <w:vAlign w:val="center"/>
          </w:tcPr>
          <w:p w:rsidR="00B90675" w:rsidRPr="002E512D" w:rsidRDefault="00B90675" w:rsidP="003150E5">
            <w:pPr>
              <w:ind w:left="0"/>
              <w:jc w:val="left"/>
              <w:rPr>
                <w:szCs w:val="20"/>
              </w:rPr>
            </w:pPr>
            <w:r w:rsidRPr="002E512D">
              <w:rPr>
                <w:szCs w:val="20"/>
              </w:rPr>
              <w:t>-</w:t>
            </w:r>
          </w:p>
        </w:tc>
        <w:tc>
          <w:tcPr>
            <w:tcW w:w="614" w:type="dxa"/>
            <w:tcBorders>
              <w:bottom w:val="single" w:sz="4" w:space="0" w:color="auto"/>
            </w:tcBorders>
            <w:vAlign w:val="center"/>
          </w:tcPr>
          <w:p w:rsidR="00B90675" w:rsidRPr="002E512D" w:rsidRDefault="00B90675" w:rsidP="003150E5">
            <w:pPr>
              <w:ind w:left="0"/>
              <w:jc w:val="left"/>
              <w:rPr>
                <w:szCs w:val="20"/>
              </w:rPr>
            </w:pPr>
            <w:r w:rsidRPr="002E512D">
              <w:rPr>
                <w:szCs w:val="20"/>
              </w:rPr>
              <w:t>-</w:t>
            </w:r>
          </w:p>
        </w:tc>
      </w:tr>
      <w:tr w:rsidR="00B90675" w:rsidRPr="002E512D" w:rsidTr="005A5AE7">
        <w:tc>
          <w:tcPr>
            <w:tcW w:w="567" w:type="dxa"/>
            <w:shd w:val="clear" w:color="auto" w:fill="FFFFFF" w:themeFill="background1"/>
            <w:vAlign w:val="center"/>
          </w:tcPr>
          <w:p w:rsidR="00B90675" w:rsidRPr="002E512D" w:rsidRDefault="00B90675" w:rsidP="00976A18">
            <w:pPr>
              <w:ind w:left="0"/>
              <w:jc w:val="left"/>
              <w:rPr>
                <w:szCs w:val="20"/>
              </w:rPr>
            </w:pPr>
          </w:p>
        </w:tc>
        <w:tc>
          <w:tcPr>
            <w:tcW w:w="4394" w:type="dxa"/>
            <w:shd w:val="clear" w:color="auto" w:fill="FFFFFF" w:themeFill="background1"/>
            <w:vAlign w:val="center"/>
          </w:tcPr>
          <w:p w:rsidR="00B90675" w:rsidRPr="002E512D" w:rsidRDefault="00B90675" w:rsidP="00976A18">
            <w:pPr>
              <w:ind w:left="0"/>
              <w:jc w:val="left"/>
              <w:rPr>
                <w:szCs w:val="20"/>
              </w:rPr>
            </w:pPr>
          </w:p>
        </w:tc>
        <w:tc>
          <w:tcPr>
            <w:tcW w:w="597" w:type="dxa"/>
            <w:shd w:val="clear" w:color="auto" w:fill="FFFFFF" w:themeFill="background1"/>
            <w:vAlign w:val="center"/>
          </w:tcPr>
          <w:p w:rsidR="00B90675" w:rsidRPr="002E512D" w:rsidRDefault="00B90675" w:rsidP="00976A18">
            <w:pPr>
              <w:ind w:left="0"/>
              <w:jc w:val="left"/>
              <w:rPr>
                <w:szCs w:val="20"/>
              </w:rPr>
            </w:pPr>
          </w:p>
        </w:tc>
        <w:tc>
          <w:tcPr>
            <w:tcW w:w="585" w:type="dxa"/>
            <w:shd w:val="clear" w:color="auto" w:fill="FFFFFF" w:themeFill="background1"/>
            <w:vAlign w:val="center"/>
          </w:tcPr>
          <w:p w:rsidR="00B90675" w:rsidRPr="002E512D" w:rsidRDefault="00B90675" w:rsidP="00976A18">
            <w:pPr>
              <w:ind w:left="0"/>
              <w:jc w:val="left"/>
              <w:rPr>
                <w:szCs w:val="20"/>
              </w:rPr>
            </w:pPr>
          </w:p>
        </w:tc>
        <w:tc>
          <w:tcPr>
            <w:tcW w:w="580" w:type="dxa"/>
            <w:shd w:val="clear" w:color="auto" w:fill="FFFFFF" w:themeFill="background1"/>
            <w:vAlign w:val="center"/>
          </w:tcPr>
          <w:p w:rsidR="00B90675" w:rsidRPr="002E512D" w:rsidRDefault="00B90675" w:rsidP="00976A18">
            <w:pPr>
              <w:ind w:left="0"/>
              <w:jc w:val="left"/>
              <w:rPr>
                <w:szCs w:val="20"/>
              </w:rPr>
            </w:pPr>
          </w:p>
        </w:tc>
        <w:tc>
          <w:tcPr>
            <w:tcW w:w="581" w:type="dxa"/>
            <w:shd w:val="clear" w:color="auto" w:fill="FFFFFF" w:themeFill="background1"/>
            <w:vAlign w:val="center"/>
          </w:tcPr>
          <w:p w:rsidR="00B90675" w:rsidRPr="002E512D" w:rsidRDefault="00B90675" w:rsidP="00976A18">
            <w:pPr>
              <w:ind w:left="0"/>
              <w:jc w:val="left"/>
              <w:rPr>
                <w:szCs w:val="20"/>
              </w:rPr>
            </w:pPr>
          </w:p>
        </w:tc>
        <w:tc>
          <w:tcPr>
            <w:tcW w:w="614" w:type="dxa"/>
            <w:shd w:val="clear" w:color="auto" w:fill="FFFFFF" w:themeFill="background1"/>
            <w:vAlign w:val="center"/>
          </w:tcPr>
          <w:p w:rsidR="00B90675" w:rsidRPr="002E512D" w:rsidRDefault="00B90675" w:rsidP="00976A18">
            <w:pPr>
              <w:ind w:left="0"/>
              <w:jc w:val="left"/>
              <w:rPr>
                <w:szCs w:val="20"/>
              </w:rPr>
            </w:pPr>
          </w:p>
        </w:tc>
      </w:tr>
      <w:tr w:rsidR="00B90675" w:rsidRPr="002E512D" w:rsidTr="005A5AE7">
        <w:tc>
          <w:tcPr>
            <w:tcW w:w="567" w:type="dxa"/>
            <w:shd w:val="clear" w:color="auto" w:fill="F3F3F3"/>
            <w:vAlign w:val="center"/>
          </w:tcPr>
          <w:p w:rsidR="00B90675" w:rsidRPr="002E512D" w:rsidRDefault="00B90675" w:rsidP="008B3E10">
            <w:pPr>
              <w:ind w:left="0"/>
              <w:jc w:val="left"/>
              <w:rPr>
                <w:b/>
                <w:bCs w:val="0"/>
                <w:szCs w:val="20"/>
              </w:rPr>
            </w:pPr>
            <w:r w:rsidRPr="002E512D">
              <w:rPr>
                <w:b/>
                <w:bCs w:val="0"/>
                <w:szCs w:val="20"/>
              </w:rPr>
              <w:t>14</w:t>
            </w:r>
          </w:p>
        </w:tc>
        <w:tc>
          <w:tcPr>
            <w:tcW w:w="4394" w:type="dxa"/>
            <w:shd w:val="clear" w:color="auto" w:fill="F3F3F3"/>
            <w:vAlign w:val="center"/>
          </w:tcPr>
          <w:p w:rsidR="00B90675" w:rsidRPr="002E512D" w:rsidRDefault="00B90675" w:rsidP="00976A18">
            <w:pPr>
              <w:ind w:left="0"/>
              <w:jc w:val="left"/>
              <w:rPr>
                <w:b/>
                <w:bCs w:val="0"/>
                <w:szCs w:val="20"/>
              </w:rPr>
            </w:pPr>
            <w:r w:rsidRPr="002E512D">
              <w:rPr>
                <w:b/>
                <w:bCs w:val="0"/>
                <w:szCs w:val="20"/>
              </w:rPr>
              <w:t>Information und Kommunikation</w:t>
            </w:r>
          </w:p>
        </w:tc>
        <w:tc>
          <w:tcPr>
            <w:tcW w:w="597" w:type="dxa"/>
            <w:shd w:val="clear" w:color="auto" w:fill="F3F3F3"/>
            <w:vAlign w:val="center"/>
          </w:tcPr>
          <w:p w:rsidR="00B90675" w:rsidRPr="002E512D" w:rsidRDefault="00B90675" w:rsidP="00976A18">
            <w:pPr>
              <w:ind w:left="0"/>
              <w:jc w:val="left"/>
              <w:rPr>
                <w:b/>
                <w:bCs w:val="0"/>
                <w:szCs w:val="20"/>
              </w:rPr>
            </w:pPr>
          </w:p>
        </w:tc>
        <w:tc>
          <w:tcPr>
            <w:tcW w:w="585" w:type="dxa"/>
            <w:shd w:val="clear" w:color="auto" w:fill="F3F3F3"/>
            <w:vAlign w:val="center"/>
          </w:tcPr>
          <w:p w:rsidR="00B90675" w:rsidRPr="002E512D" w:rsidRDefault="00B90675" w:rsidP="00976A18">
            <w:pPr>
              <w:ind w:left="0"/>
              <w:jc w:val="left"/>
              <w:rPr>
                <w:b/>
                <w:bCs w:val="0"/>
                <w:szCs w:val="20"/>
              </w:rPr>
            </w:pPr>
          </w:p>
        </w:tc>
        <w:tc>
          <w:tcPr>
            <w:tcW w:w="580" w:type="dxa"/>
            <w:shd w:val="clear" w:color="auto" w:fill="F3F3F3"/>
            <w:vAlign w:val="center"/>
          </w:tcPr>
          <w:p w:rsidR="00B90675" w:rsidRPr="002E512D" w:rsidRDefault="00B90675" w:rsidP="00976A18">
            <w:pPr>
              <w:ind w:left="0"/>
              <w:jc w:val="left"/>
              <w:rPr>
                <w:b/>
                <w:bCs w:val="0"/>
                <w:szCs w:val="20"/>
              </w:rPr>
            </w:pPr>
          </w:p>
        </w:tc>
        <w:tc>
          <w:tcPr>
            <w:tcW w:w="581" w:type="dxa"/>
            <w:shd w:val="clear" w:color="auto" w:fill="F3F3F3"/>
            <w:vAlign w:val="center"/>
          </w:tcPr>
          <w:p w:rsidR="00B90675" w:rsidRPr="002E512D" w:rsidRDefault="00B90675" w:rsidP="00976A18">
            <w:pPr>
              <w:ind w:left="0"/>
              <w:jc w:val="left"/>
              <w:rPr>
                <w:b/>
                <w:bCs w:val="0"/>
                <w:szCs w:val="20"/>
              </w:rPr>
            </w:pPr>
          </w:p>
        </w:tc>
        <w:tc>
          <w:tcPr>
            <w:tcW w:w="614" w:type="dxa"/>
            <w:shd w:val="clear" w:color="auto" w:fill="F3F3F3"/>
            <w:vAlign w:val="center"/>
          </w:tcPr>
          <w:p w:rsidR="00B90675" w:rsidRPr="002E512D" w:rsidRDefault="00B90675" w:rsidP="00976A18">
            <w:pPr>
              <w:ind w:left="0"/>
              <w:jc w:val="left"/>
              <w:rPr>
                <w:b/>
                <w:bCs w:val="0"/>
                <w:szCs w:val="20"/>
              </w:rPr>
            </w:pPr>
          </w:p>
        </w:tc>
      </w:tr>
      <w:tr w:rsidR="00B90675" w:rsidRPr="002E512D" w:rsidTr="005A5AE7">
        <w:tc>
          <w:tcPr>
            <w:tcW w:w="567" w:type="dxa"/>
            <w:vAlign w:val="center"/>
          </w:tcPr>
          <w:p w:rsidR="00B90675" w:rsidRPr="002E512D" w:rsidRDefault="00B90675" w:rsidP="00976A18">
            <w:pPr>
              <w:ind w:left="0"/>
              <w:jc w:val="left"/>
              <w:rPr>
                <w:szCs w:val="20"/>
              </w:rPr>
            </w:pPr>
          </w:p>
        </w:tc>
        <w:tc>
          <w:tcPr>
            <w:tcW w:w="4394" w:type="dxa"/>
            <w:vAlign w:val="center"/>
          </w:tcPr>
          <w:p w:rsidR="00B90675" w:rsidRPr="002E512D" w:rsidRDefault="00B90675" w:rsidP="00976A18">
            <w:pPr>
              <w:ind w:left="0"/>
              <w:jc w:val="left"/>
              <w:rPr>
                <w:szCs w:val="20"/>
              </w:rPr>
            </w:pPr>
            <w:r w:rsidRPr="002E512D">
              <w:rPr>
                <w:szCs w:val="20"/>
              </w:rPr>
              <w:t>Informationsfluss organisieren und sicherstellen</w:t>
            </w:r>
          </w:p>
        </w:tc>
        <w:tc>
          <w:tcPr>
            <w:tcW w:w="597" w:type="dxa"/>
            <w:vAlign w:val="center"/>
          </w:tcPr>
          <w:p w:rsidR="00B90675" w:rsidRPr="002E512D" w:rsidRDefault="00B90675" w:rsidP="00976A18">
            <w:pPr>
              <w:ind w:left="0"/>
              <w:jc w:val="left"/>
              <w:rPr>
                <w:szCs w:val="20"/>
              </w:rPr>
            </w:pPr>
            <w:r w:rsidRPr="002E512D">
              <w:rPr>
                <w:szCs w:val="20"/>
              </w:rPr>
              <w:t>E</w:t>
            </w:r>
          </w:p>
        </w:tc>
        <w:tc>
          <w:tcPr>
            <w:tcW w:w="585" w:type="dxa"/>
            <w:vAlign w:val="center"/>
          </w:tcPr>
          <w:p w:rsidR="00B90675" w:rsidRPr="002E512D" w:rsidRDefault="00B90675" w:rsidP="00976A18">
            <w:pPr>
              <w:ind w:left="0"/>
              <w:jc w:val="left"/>
              <w:rPr>
                <w:szCs w:val="20"/>
              </w:rPr>
            </w:pPr>
            <w:r w:rsidRPr="002E512D">
              <w:rPr>
                <w:szCs w:val="20"/>
              </w:rPr>
              <w:t>D</w:t>
            </w:r>
          </w:p>
        </w:tc>
        <w:tc>
          <w:tcPr>
            <w:tcW w:w="580" w:type="dxa"/>
            <w:vAlign w:val="center"/>
          </w:tcPr>
          <w:p w:rsidR="00B90675" w:rsidRPr="002E512D" w:rsidRDefault="00B90675" w:rsidP="00976A18">
            <w:pPr>
              <w:ind w:left="0"/>
              <w:jc w:val="left"/>
              <w:rPr>
                <w:szCs w:val="20"/>
              </w:rPr>
            </w:pPr>
            <w:r w:rsidRPr="002E512D">
              <w:rPr>
                <w:szCs w:val="20"/>
              </w:rPr>
              <w:t>M</w:t>
            </w:r>
          </w:p>
        </w:tc>
        <w:tc>
          <w:tcPr>
            <w:tcW w:w="581" w:type="dxa"/>
            <w:vAlign w:val="center"/>
          </w:tcPr>
          <w:p w:rsidR="00B90675" w:rsidRPr="002E512D" w:rsidRDefault="00B90675" w:rsidP="00976A18">
            <w:pPr>
              <w:ind w:left="0"/>
              <w:jc w:val="left"/>
              <w:rPr>
                <w:szCs w:val="20"/>
              </w:rPr>
            </w:pPr>
            <w:r w:rsidRPr="002E512D">
              <w:rPr>
                <w:szCs w:val="20"/>
              </w:rPr>
              <w:t>M</w:t>
            </w:r>
          </w:p>
        </w:tc>
        <w:tc>
          <w:tcPr>
            <w:tcW w:w="614" w:type="dxa"/>
            <w:vAlign w:val="center"/>
          </w:tcPr>
          <w:p w:rsidR="00B90675" w:rsidRPr="002E512D" w:rsidRDefault="00B90675" w:rsidP="00976A18">
            <w:pPr>
              <w:ind w:left="0"/>
              <w:jc w:val="left"/>
              <w:rPr>
                <w:szCs w:val="20"/>
              </w:rPr>
            </w:pPr>
            <w:r w:rsidRPr="002E512D">
              <w:rPr>
                <w:szCs w:val="20"/>
              </w:rPr>
              <w:t>M</w:t>
            </w:r>
          </w:p>
        </w:tc>
      </w:tr>
      <w:tr w:rsidR="00B90675" w:rsidRPr="002E512D" w:rsidTr="005A5AE7">
        <w:tc>
          <w:tcPr>
            <w:tcW w:w="567" w:type="dxa"/>
            <w:vAlign w:val="center"/>
          </w:tcPr>
          <w:p w:rsidR="00B90675" w:rsidRPr="002E512D" w:rsidRDefault="00B90675" w:rsidP="00976A18">
            <w:pPr>
              <w:ind w:left="0"/>
              <w:jc w:val="left"/>
              <w:rPr>
                <w:szCs w:val="20"/>
              </w:rPr>
            </w:pPr>
          </w:p>
        </w:tc>
        <w:tc>
          <w:tcPr>
            <w:tcW w:w="4394" w:type="dxa"/>
            <w:vAlign w:val="center"/>
          </w:tcPr>
          <w:p w:rsidR="00B90675" w:rsidRPr="002E512D" w:rsidRDefault="00B90675" w:rsidP="00976A18">
            <w:pPr>
              <w:ind w:left="0"/>
              <w:jc w:val="left"/>
              <w:rPr>
                <w:szCs w:val="20"/>
              </w:rPr>
            </w:pPr>
            <w:r w:rsidRPr="002E512D">
              <w:rPr>
                <w:szCs w:val="20"/>
              </w:rPr>
              <w:t>Öffentlichkeitsarbeit / Kommunikation nach au</w:t>
            </w:r>
            <w:r w:rsidRPr="002E512D">
              <w:rPr>
                <w:szCs w:val="20"/>
              </w:rPr>
              <w:t>s</w:t>
            </w:r>
            <w:r w:rsidRPr="002E512D">
              <w:rPr>
                <w:szCs w:val="20"/>
              </w:rPr>
              <w:t>sen organisieren und sicherstellen</w:t>
            </w:r>
          </w:p>
        </w:tc>
        <w:tc>
          <w:tcPr>
            <w:tcW w:w="597" w:type="dxa"/>
            <w:vAlign w:val="center"/>
          </w:tcPr>
          <w:p w:rsidR="00B90675" w:rsidRPr="002E512D" w:rsidRDefault="00B90675" w:rsidP="00976A18">
            <w:pPr>
              <w:ind w:left="0"/>
              <w:jc w:val="left"/>
              <w:rPr>
                <w:szCs w:val="20"/>
              </w:rPr>
            </w:pPr>
            <w:r w:rsidRPr="002E512D">
              <w:rPr>
                <w:szCs w:val="20"/>
              </w:rPr>
              <w:t>E</w:t>
            </w:r>
          </w:p>
        </w:tc>
        <w:tc>
          <w:tcPr>
            <w:tcW w:w="585" w:type="dxa"/>
            <w:vAlign w:val="center"/>
          </w:tcPr>
          <w:p w:rsidR="00B90675" w:rsidRPr="002E512D" w:rsidRDefault="00B90675" w:rsidP="00976A18">
            <w:pPr>
              <w:ind w:left="0"/>
              <w:jc w:val="left"/>
              <w:rPr>
                <w:szCs w:val="20"/>
              </w:rPr>
            </w:pPr>
            <w:r w:rsidRPr="002E512D">
              <w:rPr>
                <w:szCs w:val="20"/>
              </w:rPr>
              <w:t>D</w:t>
            </w:r>
          </w:p>
        </w:tc>
        <w:tc>
          <w:tcPr>
            <w:tcW w:w="580" w:type="dxa"/>
            <w:vAlign w:val="center"/>
          </w:tcPr>
          <w:p w:rsidR="00B90675" w:rsidRPr="002E512D" w:rsidRDefault="00B90675" w:rsidP="00976A18">
            <w:pPr>
              <w:ind w:left="0"/>
              <w:jc w:val="left"/>
              <w:rPr>
                <w:szCs w:val="20"/>
              </w:rPr>
            </w:pPr>
            <w:r w:rsidRPr="002E512D">
              <w:rPr>
                <w:szCs w:val="20"/>
              </w:rPr>
              <w:t>M</w:t>
            </w:r>
          </w:p>
        </w:tc>
        <w:tc>
          <w:tcPr>
            <w:tcW w:w="581" w:type="dxa"/>
            <w:vAlign w:val="center"/>
          </w:tcPr>
          <w:p w:rsidR="00B90675" w:rsidRPr="002E512D" w:rsidRDefault="00B90675" w:rsidP="00976A18">
            <w:pPr>
              <w:ind w:left="0"/>
              <w:jc w:val="left"/>
              <w:rPr>
                <w:szCs w:val="20"/>
              </w:rPr>
            </w:pPr>
            <w:r w:rsidRPr="002E512D">
              <w:rPr>
                <w:szCs w:val="20"/>
              </w:rPr>
              <w:t>M</w:t>
            </w:r>
          </w:p>
        </w:tc>
        <w:tc>
          <w:tcPr>
            <w:tcW w:w="614" w:type="dxa"/>
            <w:vAlign w:val="center"/>
          </w:tcPr>
          <w:p w:rsidR="00B90675" w:rsidRPr="002E512D" w:rsidRDefault="00B90675" w:rsidP="00976A18">
            <w:pPr>
              <w:ind w:left="0"/>
              <w:jc w:val="left"/>
              <w:rPr>
                <w:szCs w:val="20"/>
              </w:rPr>
            </w:pPr>
            <w:r w:rsidRPr="002E512D">
              <w:rPr>
                <w:szCs w:val="20"/>
              </w:rPr>
              <w:t>M</w:t>
            </w:r>
          </w:p>
        </w:tc>
      </w:tr>
      <w:tr w:rsidR="00B90675" w:rsidRPr="002E512D" w:rsidTr="005A5AE7">
        <w:tc>
          <w:tcPr>
            <w:tcW w:w="567" w:type="dxa"/>
            <w:vAlign w:val="center"/>
          </w:tcPr>
          <w:p w:rsidR="00B90675" w:rsidRPr="002E512D" w:rsidRDefault="00B90675" w:rsidP="00976A18">
            <w:pPr>
              <w:ind w:left="0"/>
              <w:jc w:val="left"/>
              <w:rPr>
                <w:szCs w:val="20"/>
              </w:rPr>
            </w:pPr>
          </w:p>
        </w:tc>
        <w:tc>
          <w:tcPr>
            <w:tcW w:w="4394" w:type="dxa"/>
            <w:vAlign w:val="center"/>
          </w:tcPr>
          <w:p w:rsidR="00B90675" w:rsidRPr="002E512D" w:rsidRDefault="00B90675" w:rsidP="00976A18">
            <w:pPr>
              <w:ind w:left="0"/>
              <w:jc w:val="left"/>
              <w:rPr>
                <w:szCs w:val="20"/>
              </w:rPr>
            </w:pPr>
            <w:r w:rsidRPr="002E512D">
              <w:rPr>
                <w:szCs w:val="20"/>
              </w:rPr>
              <w:t>Projektadministration / Dokumentation festlegen</w:t>
            </w:r>
          </w:p>
        </w:tc>
        <w:tc>
          <w:tcPr>
            <w:tcW w:w="597" w:type="dxa"/>
            <w:vAlign w:val="center"/>
          </w:tcPr>
          <w:p w:rsidR="00B90675" w:rsidRPr="002E512D" w:rsidRDefault="00B90675" w:rsidP="00976A18">
            <w:pPr>
              <w:ind w:left="0"/>
              <w:jc w:val="left"/>
              <w:rPr>
                <w:szCs w:val="20"/>
              </w:rPr>
            </w:pPr>
            <w:r w:rsidRPr="002E512D">
              <w:rPr>
                <w:szCs w:val="20"/>
              </w:rPr>
              <w:t>E</w:t>
            </w:r>
          </w:p>
        </w:tc>
        <w:tc>
          <w:tcPr>
            <w:tcW w:w="585" w:type="dxa"/>
            <w:vAlign w:val="center"/>
          </w:tcPr>
          <w:p w:rsidR="00B90675" w:rsidRPr="002E512D" w:rsidRDefault="00B90675" w:rsidP="00976A18">
            <w:pPr>
              <w:ind w:left="0"/>
              <w:jc w:val="left"/>
              <w:rPr>
                <w:szCs w:val="20"/>
              </w:rPr>
            </w:pPr>
            <w:r w:rsidRPr="002E512D">
              <w:rPr>
                <w:szCs w:val="20"/>
              </w:rPr>
              <w:t>D</w:t>
            </w:r>
          </w:p>
        </w:tc>
        <w:tc>
          <w:tcPr>
            <w:tcW w:w="580" w:type="dxa"/>
            <w:vAlign w:val="center"/>
          </w:tcPr>
          <w:p w:rsidR="00B90675" w:rsidRPr="002E512D" w:rsidRDefault="00B90675" w:rsidP="00976A18">
            <w:pPr>
              <w:ind w:left="0"/>
              <w:jc w:val="left"/>
              <w:rPr>
                <w:szCs w:val="20"/>
              </w:rPr>
            </w:pPr>
            <w:r w:rsidRPr="002E512D">
              <w:rPr>
                <w:szCs w:val="20"/>
              </w:rPr>
              <w:t>M</w:t>
            </w:r>
          </w:p>
        </w:tc>
        <w:tc>
          <w:tcPr>
            <w:tcW w:w="581" w:type="dxa"/>
            <w:vAlign w:val="center"/>
          </w:tcPr>
          <w:p w:rsidR="00B90675" w:rsidRPr="002E512D" w:rsidRDefault="00B90675" w:rsidP="00976A18">
            <w:pPr>
              <w:ind w:left="0"/>
              <w:jc w:val="left"/>
              <w:rPr>
                <w:szCs w:val="20"/>
              </w:rPr>
            </w:pPr>
            <w:r w:rsidRPr="002E512D">
              <w:rPr>
                <w:szCs w:val="20"/>
              </w:rPr>
              <w:t>M</w:t>
            </w:r>
          </w:p>
        </w:tc>
        <w:tc>
          <w:tcPr>
            <w:tcW w:w="614" w:type="dxa"/>
            <w:vAlign w:val="center"/>
          </w:tcPr>
          <w:p w:rsidR="00B90675" w:rsidRPr="002E512D" w:rsidRDefault="00B90675" w:rsidP="00976A18">
            <w:pPr>
              <w:ind w:left="0"/>
              <w:jc w:val="left"/>
              <w:rPr>
                <w:szCs w:val="20"/>
              </w:rPr>
            </w:pPr>
            <w:r w:rsidRPr="002E512D">
              <w:rPr>
                <w:szCs w:val="20"/>
              </w:rPr>
              <w:t>M</w:t>
            </w:r>
          </w:p>
        </w:tc>
      </w:tr>
      <w:tr w:rsidR="00B90675" w:rsidRPr="002E512D" w:rsidTr="005A5AE7">
        <w:tc>
          <w:tcPr>
            <w:tcW w:w="567" w:type="dxa"/>
            <w:vAlign w:val="center"/>
          </w:tcPr>
          <w:p w:rsidR="00B90675" w:rsidRPr="002E512D" w:rsidRDefault="00B90675" w:rsidP="00976A18">
            <w:pPr>
              <w:ind w:left="0"/>
              <w:jc w:val="left"/>
              <w:rPr>
                <w:szCs w:val="20"/>
              </w:rPr>
            </w:pPr>
          </w:p>
        </w:tc>
        <w:tc>
          <w:tcPr>
            <w:tcW w:w="4394" w:type="dxa"/>
            <w:vAlign w:val="center"/>
          </w:tcPr>
          <w:p w:rsidR="00B90675" w:rsidRPr="002E512D" w:rsidRDefault="00B90675" w:rsidP="00976A18">
            <w:pPr>
              <w:ind w:left="0"/>
              <w:jc w:val="left"/>
              <w:rPr>
                <w:szCs w:val="20"/>
              </w:rPr>
            </w:pPr>
          </w:p>
        </w:tc>
        <w:tc>
          <w:tcPr>
            <w:tcW w:w="597" w:type="dxa"/>
            <w:vAlign w:val="center"/>
          </w:tcPr>
          <w:p w:rsidR="00B90675" w:rsidRPr="002E512D" w:rsidRDefault="00B90675" w:rsidP="00976A18">
            <w:pPr>
              <w:ind w:left="0"/>
              <w:jc w:val="left"/>
              <w:rPr>
                <w:szCs w:val="20"/>
              </w:rPr>
            </w:pPr>
          </w:p>
        </w:tc>
        <w:tc>
          <w:tcPr>
            <w:tcW w:w="585" w:type="dxa"/>
            <w:vAlign w:val="center"/>
          </w:tcPr>
          <w:p w:rsidR="00B90675" w:rsidRPr="002E512D" w:rsidRDefault="00B90675" w:rsidP="00976A18">
            <w:pPr>
              <w:ind w:left="0"/>
              <w:jc w:val="left"/>
              <w:rPr>
                <w:szCs w:val="20"/>
              </w:rPr>
            </w:pPr>
          </w:p>
        </w:tc>
        <w:tc>
          <w:tcPr>
            <w:tcW w:w="580" w:type="dxa"/>
            <w:vAlign w:val="center"/>
          </w:tcPr>
          <w:p w:rsidR="00B90675" w:rsidRPr="002E512D" w:rsidRDefault="00B90675" w:rsidP="00976A18">
            <w:pPr>
              <w:ind w:left="0"/>
              <w:jc w:val="left"/>
              <w:rPr>
                <w:szCs w:val="20"/>
              </w:rPr>
            </w:pPr>
          </w:p>
        </w:tc>
        <w:tc>
          <w:tcPr>
            <w:tcW w:w="581" w:type="dxa"/>
            <w:vAlign w:val="center"/>
          </w:tcPr>
          <w:p w:rsidR="00B90675" w:rsidRPr="002E512D" w:rsidRDefault="00B90675" w:rsidP="00976A18">
            <w:pPr>
              <w:ind w:left="0"/>
              <w:jc w:val="left"/>
              <w:rPr>
                <w:szCs w:val="20"/>
              </w:rPr>
            </w:pPr>
          </w:p>
        </w:tc>
        <w:tc>
          <w:tcPr>
            <w:tcW w:w="614" w:type="dxa"/>
            <w:vAlign w:val="center"/>
          </w:tcPr>
          <w:p w:rsidR="00B90675" w:rsidRPr="002E512D" w:rsidRDefault="00B90675" w:rsidP="00976A18">
            <w:pPr>
              <w:ind w:left="0"/>
              <w:jc w:val="left"/>
              <w:rPr>
                <w:szCs w:val="20"/>
              </w:rPr>
            </w:pPr>
          </w:p>
        </w:tc>
      </w:tr>
      <w:tr w:rsidR="00B90675" w:rsidRPr="002E512D" w:rsidTr="005A5AE7">
        <w:tc>
          <w:tcPr>
            <w:tcW w:w="567" w:type="dxa"/>
            <w:shd w:val="clear" w:color="auto" w:fill="F3F3F3"/>
            <w:vAlign w:val="center"/>
          </w:tcPr>
          <w:p w:rsidR="00B90675" w:rsidRPr="002E512D" w:rsidRDefault="00B90675" w:rsidP="008B3E10">
            <w:pPr>
              <w:ind w:left="0"/>
              <w:jc w:val="left"/>
              <w:rPr>
                <w:b/>
                <w:bCs w:val="0"/>
                <w:szCs w:val="20"/>
              </w:rPr>
            </w:pPr>
            <w:r w:rsidRPr="002E512D">
              <w:rPr>
                <w:b/>
                <w:bCs w:val="0"/>
                <w:szCs w:val="20"/>
              </w:rPr>
              <w:t>15</w:t>
            </w:r>
          </w:p>
        </w:tc>
        <w:tc>
          <w:tcPr>
            <w:tcW w:w="4394" w:type="dxa"/>
            <w:shd w:val="clear" w:color="auto" w:fill="F3F3F3"/>
            <w:vAlign w:val="center"/>
          </w:tcPr>
          <w:p w:rsidR="00B90675" w:rsidRPr="002E512D" w:rsidRDefault="00B90675" w:rsidP="00976A18">
            <w:pPr>
              <w:ind w:left="0"/>
              <w:jc w:val="left"/>
              <w:rPr>
                <w:b/>
                <w:bCs w:val="0"/>
                <w:szCs w:val="20"/>
              </w:rPr>
            </w:pPr>
            <w:r w:rsidRPr="002E512D">
              <w:rPr>
                <w:b/>
                <w:bCs w:val="0"/>
                <w:szCs w:val="20"/>
              </w:rPr>
              <w:t xml:space="preserve">Vertrags- und Rechtswesen </w:t>
            </w:r>
          </w:p>
        </w:tc>
        <w:tc>
          <w:tcPr>
            <w:tcW w:w="597" w:type="dxa"/>
            <w:shd w:val="clear" w:color="auto" w:fill="F3F3F3"/>
            <w:vAlign w:val="center"/>
          </w:tcPr>
          <w:p w:rsidR="00B90675" w:rsidRPr="002E512D" w:rsidRDefault="00B90675" w:rsidP="00976A18">
            <w:pPr>
              <w:ind w:left="0"/>
              <w:jc w:val="left"/>
              <w:rPr>
                <w:b/>
                <w:bCs w:val="0"/>
                <w:szCs w:val="20"/>
              </w:rPr>
            </w:pPr>
          </w:p>
        </w:tc>
        <w:tc>
          <w:tcPr>
            <w:tcW w:w="585" w:type="dxa"/>
            <w:shd w:val="clear" w:color="auto" w:fill="F3F3F3"/>
            <w:vAlign w:val="center"/>
          </w:tcPr>
          <w:p w:rsidR="00B90675" w:rsidRPr="002E512D" w:rsidRDefault="00B90675" w:rsidP="00976A18">
            <w:pPr>
              <w:ind w:left="0"/>
              <w:jc w:val="left"/>
              <w:rPr>
                <w:b/>
                <w:bCs w:val="0"/>
                <w:szCs w:val="20"/>
              </w:rPr>
            </w:pPr>
          </w:p>
        </w:tc>
        <w:tc>
          <w:tcPr>
            <w:tcW w:w="580" w:type="dxa"/>
            <w:shd w:val="clear" w:color="auto" w:fill="F3F3F3"/>
            <w:vAlign w:val="center"/>
          </w:tcPr>
          <w:p w:rsidR="00B90675" w:rsidRPr="002E512D" w:rsidRDefault="00B90675" w:rsidP="00976A18">
            <w:pPr>
              <w:ind w:left="0"/>
              <w:jc w:val="left"/>
              <w:rPr>
                <w:b/>
                <w:bCs w:val="0"/>
                <w:szCs w:val="20"/>
              </w:rPr>
            </w:pPr>
          </w:p>
        </w:tc>
        <w:tc>
          <w:tcPr>
            <w:tcW w:w="581" w:type="dxa"/>
            <w:shd w:val="clear" w:color="auto" w:fill="F3F3F3"/>
            <w:vAlign w:val="center"/>
          </w:tcPr>
          <w:p w:rsidR="00B90675" w:rsidRPr="002E512D" w:rsidRDefault="00B90675" w:rsidP="00976A18">
            <w:pPr>
              <w:ind w:left="0"/>
              <w:jc w:val="left"/>
              <w:rPr>
                <w:b/>
                <w:bCs w:val="0"/>
                <w:szCs w:val="20"/>
              </w:rPr>
            </w:pPr>
          </w:p>
        </w:tc>
        <w:tc>
          <w:tcPr>
            <w:tcW w:w="614" w:type="dxa"/>
            <w:shd w:val="clear" w:color="auto" w:fill="F3F3F3"/>
            <w:vAlign w:val="center"/>
          </w:tcPr>
          <w:p w:rsidR="00B90675" w:rsidRPr="002E512D" w:rsidRDefault="00B90675" w:rsidP="00976A18">
            <w:pPr>
              <w:ind w:left="0"/>
              <w:jc w:val="left"/>
              <w:rPr>
                <w:b/>
                <w:bCs w:val="0"/>
                <w:szCs w:val="20"/>
              </w:rPr>
            </w:pPr>
          </w:p>
        </w:tc>
      </w:tr>
      <w:tr w:rsidR="00B90675" w:rsidRPr="002E512D" w:rsidTr="005A5AE7">
        <w:tc>
          <w:tcPr>
            <w:tcW w:w="567" w:type="dxa"/>
            <w:vAlign w:val="center"/>
          </w:tcPr>
          <w:p w:rsidR="00B90675" w:rsidRPr="002E512D" w:rsidRDefault="00B90675" w:rsidP="00976A18">
            <w:pPr>
              <w:ind w:left="0"/>
              <w:jc w:val="left"/>
              <w:rPr>
                <w:szCs w:val="20"/>
              </w:rPr>
            </w:pPr>
          </w:p>
        </w:tc>
        <w:tc>
          <w:tcPr>
            <w:tcW w:w="4394" w:type="dxa"/>
            <w:vAlign w:val="center"/>
          </w:tcPr>
          <w:p w:rsidR="00B90675" w:rsidRPr="002E512D" w:rsidRDefault="00B90675" w:rsidP="00976A18">
            <w:pPr>
              <w:ind w:left="0"/>
              <w:jc w:val="left"/>
              <w:rPr>
                <w:szCs w:val="20"/>
              </w:rPr>
            </w:pPr>
            <w:r w:rsidRPr="002E512D">
              <w:rPr>
                <w:szCs w:val="20"/>
              </w:rPr>
              <w:t>Vergaben beantragen</w:t>
            </w:r>
          </w:p>
        </w:tc>
        <w:tc>
          <w:tcPr>
            <w:tcW w:w="597" w:type="dxa"/>
            <w:vAlign w:val="center"/>
          </w:tcPr>
          <w:p w:rsidR="00B90675" w:rsidRPr="002E512D" w:rsidRDefault="00B90675" w:rsidP="00976A18">
            <w:pPr>
              <w:ind w:left="0"/>
              <w:jc w:val="left"/>
              <w:rPr>
                <w:szCs w:val="20"/>
              </w:rPr>
            </w:pPr>
            <w:r w:rsidRPr="002E512D">
              <w:rPr>
                <w:szCs w:val="20"/>
              </w:rPr>
              <w:t>E</w:t>
            </w:r>
          </w:p>
        </w:tc>
        <w:tc>
          <w:tcPr>
            <w:tcW w:w="585" w:type="dxa"/>
            <w:vAlign w:val="center"/>
          </w:tcPr>
          <w:p w:rsidR="00B90675" w:rsidRPr="002E512D" w:rsidRDefault="00B90675" w:rsidP="003B751D">
            <w:pPr>
              <w:ind w:left="0"/>
              <w:jc w:val="left"/>
              <w:rPr>
                <w:szCs w:val="20"/>
              </w:rPr>
            </w:pPr>
            <w:r w:rsidRPr="002E512D">
              <w:rPr>
                <w:szCs w:val="20"/>
              </w:rPr>
              <w:t>D</w:t>
            </w:r>
          </w:p>
          <w:p w:rsidR="00B90675" w:rsidRPr="002E512D" w:rsidRDefault="00B90675" w:rsidP="003B751D">
            <w:pPr>
              <w:ind w:left="0"/>
              <w:jc w:val="left"/>
              <w:rPr>
                <w:szCs w:val="20"/>
              </w:rPr>
            </w:pPr>
            <w:r w:rsidRPr="002E512D">
              <w:rPr>
                <w:szCs w:val="20"/>
              </w:rPr>
              <w:t>(E)</w:t>
            </w:r>
          </w:p>
        </w:tc>
        <w:tc>
          <w:tcPr>
            <w:tcW w:w="580" w:type="dxa"/>
            <w:vAlign w:val="center"/>
          </w:tcPr>
          <w:p w:rsidR="00B90675" w:rsidRPr="002E512D" w:rsidRDefault="00B90675" w:rsidP="00976A18">
            <w:pPr>
              <w:ind w:left="0"/>
              <w:jc w:val="left"/>
              <w:rPr>
                <w:szCs w:val="20"/>
              </w:rPr>
            </w:pPr>
            <w:r w:rsidRPr="002E512D">
              <w:rPr>
                <w:szCs w:val="20"/>
              </w:rPr>
              <w:t>-</w:t>
            </w:r>
          </w:p>
        </w:tc>
        <w:tc>
          <w:tcPr>
            <w:tcW w:w="581" w:type="dxa"/>
            <w:vAlign w:val="center"/>
          </w:tcPr>
          <w:p w:rsidR="00B90675" w:rsidRPr="002E512D" w:rsidRDefault="00B90675" w:rsidP="003B751D">
            <w:pPr>
              <w:ind w:left="0"/>
              <w:jc w:val="left"/>
              <w:rPr>
                <w:szCs w:val="20"/>
              </w:rPr>
            </w:pPr>
            <w:r w:rsidRPr="002E512D">
              <w:rPr>
                <w:szCs w:val="20"/>
              </w:rPr>
              <w:t>M</w:t>
            </w:r>
          </w:p>
          <w:p w:rsidR="00B90675" w:rsidRPr="002E512D" w:rsidRDefault="00B90675" w:rsidP="00CD1D99">
            <w:pPr>
              <w:ind w:left="0"/>
              <w:jc w:val="left"/>
              <w:rPr>
                <w:szCs w:val="20"/>
              </w:rPr>
            </w:pPr>
            <w:r w:rsidRPr="002E512D">
              <w:rPr>
                <w:szCs w:val="20"/>
              </w:rPr>
              <w:t>(D)</w:t>
            </w:r>
          </w:p>
        </w:tc>
        <w:tc>
          <w:tcPr>
            <w:tcW w:w="614" w:type="dxa"/>
            <w:vAlign w:val="center"/>
          </w:tcPr>
          <w:p w:rsidR="00B90675" w:rsidRPr="002E512D" w:rsidRDefault="00B90675" w:rsidP="003B751D">
            <w:pPr>
              <w:ind w:left="0"/>
              <w:jc w:val="left"/>
              <w:rPr>
                <w:szCs w:val="20"/>
              </w:rPr>
            </w:pPr>
            <w:r w:rsidRPr="002E512D">
              <w:rPr>
                <w:szCs w:val="20"/>
              </w:rPr>
              <w:t>M</w:t>
            </w:r>
          </w:p>
          <w:p w:rsidR="00B90675" w:rsidRPr="002E512D" w:rsidRDefault="00B90675" w:rsidP="003B751D">
            <w:pPr>
              <w:ind w:left="0"/>
              <w:jc w:val="left"/>
              <w:rPr>
                <w:szCs w:val="20"/>
              </w:rPr>
            </w:pPr>
            <w:r w:rsidRPr="002E512D">
              <w:rPr>
                <w:szCs w:val="20"/>
              </w:rPr>
              <w:t>(D)</w:t>
            </w:r>
          </w:p>
        </w:tc>
      </w:tr>
      <w:tr w:rsidR="00B90675" w:rsidRPr="002E512D" w:rsidTr="005A5AE7">
        <w:tc>
          <w:tcPr>
            <w:tcW w:w="567" w:type="dxa"/>
            <w:vAlign w:val="center"/>
          </w:tcPr>
          <w:p w:rsidR="00B90675" w:rsidRPr="002E512D" w:rsidRDefault="00B90675" w:rsidP="00976A18">
            <w:pPr>
              <w:ind w:left="0"/>
              <w:jc w:val="left"/>
              <w:rPr>
                <w:szCs w:val="20"/>
              </w:rPr>
            </w:pPr>
          </w:p>
        </w:tc>
        <w:tc>
          <w:tcPr>
            <w:tcW w:w="4394" w:type="dxa"/>
            <w:vAlign w:val="center"/>
          </w:tcPr>
          <w:p w:rsidR="00B90675" w:rsidRPr="002E512D" w:rsidRDefault="00B90675" w:rsidP="00976A18">
            <w:pPr>
              <w:ind w:left="0"/>
              <w:jc w:val="left"/>
              <w:rPr>
                <w:szCs w:val="20"/>
              </w:rPr>
            </w:pPr>
            <w:r w:rsidRPr="002E512D">
              <w:rPr>
                <w:szCs w:val="20"/>
              </w:rPr>
              <w:t>Verträge abschliessen</w:t>
            </w:r>
          </w:p>
        </w:tc>
        <w:tc>
          <w:tcPr>
            <w:tcW w:w="597" w:type="dxa"/>
            <w:vAlign w:val="center"/>
          </w:tcPr>
          <w:p w:rsidR="00B90675" w:rsidRPr="002E512D" w:rsidRDefault="00B90675" w:rsidP="00976A18">
            <w:pPr>
              <w:ind w:left="0"/>
              <w:jc w:val="left"/>
              <w:rPr>
                <w:szCs w:val="20"/>
              </w:rPr>
            </w:pPr>
            <w:r w:rsidRPr="002E512D">
              <w:rPr>
                <w:szCs w:val="20"/>
              </w:rPr>
              <w:t>(E)</w:t>
            </w:r>
          </w:p>
        </w:tc>
        <w:tc>
          <w:tcPr>
            <w:tcW w:w="585" w:type="dxa"/>
            <w:vAlign w:val="center"/>
          </w:tcPr>
          <w:p w:rsidR="00B90675" w:rsidRPr="002E512D" w:rsidRDefault="00B90675" w:rsidP="00976A18">
            <w:pPr>
              <w:ind w:left="0"/>
              <w:jc w:val="left"/>
              <w:rPr>
                <w:szCs w:val="20"/>
              </w:rPr>
            </w:pPr>
            <w:r w:rsidRPr="002E512D">
              <w:rPr>
                <w:szCs w:val="20"/>
              </w:rPr>
              <w:t>E</w:t>
            </w:r>
          </w:p>
        </w:tc>
        <w:tc>
          <w:tcPr>
            <w:tcW w:w="580" w:type="dxa"/>
            <w:vAlign w:val="center"/>
          </w:tcPr>
          <w:p w:rsidR="00B90675" w:rsidRPr="002E512D" w:rsidRDefault="00B90675" w:rsidP="00976A18">
            <w:pPr>
              <w:ind w:left="0"/>
              <w:jc w:val="left"/>
              <w:rPr>
                <w:szCs w:val="20"/>
              </w:rPr>
            </w:pPr>
            <w:r w:rsidRPr="002E512D">
              <w:rPr>
                <w:szCs w:val="20"/>
              </w:rPr>
              <w:t>-</w:t>
            </w:r>
          </w:p>
        </w:tc>
        <w:tc>
          <w:tcPr>
            <w:tcW w:w="581" w:type="dxa"/>
            <w:vAlign w:val="center"/>
          </w:tcPr>
          <w:p w:rsidR="00B90675" w:rsidRPr="002E512D" w:rsidRDefault="00B90675" w:rsidP="00976A18">
            <w:pPr>
              <w:ind w:left="0"/>
              <w:jc w:val="left"/>
              <w:rPr>
                <w:szCs w:val="20"/>
              </w:rPr>
            </w:pPr>
            <w:r w:rsidRPr="002E512D">
              <w:rPr>
                <w:szCs w:val="20"/>
              </w:rPr>
              <w:t>D</w:t>
            </w:r>
          </w:p>
        </w:tc>
        <w:tc>
          <w:tcPr>
            <w:tcW w:w="614" w:type="dxa"/>
            <w:vAlign w:val="center"/>
          </w:tcPr>
          <w:p w:rsidR="00B90675" w:rsidRPr="002E512D" w:rsidRDefault="00B90675" w:rsidP="00976A18">
            <w:pPr>
              <w:ind w:left="0"/>
              <w:jc w:val="left"/>
              <w:rPr>
                <w:szCs w:val="20"/>
              </w:rPr>
            </w:pPr>
          </w:p>
        </w:tc>
      </w:tr>
      <w:tr w:rsidR="00B90675" w:rsidRPr="002E512D" w:rsidTr="005A5AE7">
        <w:tc>
          <w:tcPr>
            <w:tcW w:w="567" w:type="dxa"/>
            <w:vAlign w:val="center"/>
          </w:tcPr>
          <w:p w:rsidR="00B90675" w:rsidRPr="002E512D" w:rsidRDefault="00B90675" w:rsidP="00976A18">
            <w:pPr>
              <w:ind w:left="0"/>
              <w:jc w:val="left"/>
              <w:rPr>
                <w:szCs w:val="20"/>
              </w:rPr>
            </w:pPr>
          </w:p>
        </w:tc>
        <w:tc>
          <w:tcPr>
            <w:tcW w:w="4394" w:type="dxa"/>
            <w:vAlign w:val="center"/>
          </w:tcPr>
          <w:p w:rsidR="00B90675" w:rsidRPr="002E512D" w:rsidRDefault="00B90675" w:rsidP="00976A18">
            <w:pPr>
              <w:ind w:left="0"/>
              <w:jc w:val="left"/>
              <w:rPr>
                <w:szCs w:val="20"/>
              </w:rPr>
            </w:pPr>
            <w:r w:rsidRPr="002E512D">
              <w:rPr>
                <w:szCs w:val="20"/>
              </w:rPr>
              <w:t xml:space="preserve">Versicherungen </w:t>
            </w:r>
            <w:proofErr w:type="spellStart"/>
            <w:r w:rsidRPr="002E512D">
              <w:rPr>
                <w:szCs w:val="20"/>
              </w:rPr>
              <w:t>abschliesssen</w:t>
            </w:r>
            <w:proofErr w:type="spellEnd"/>
          </w:p>
        </w:tc>
        <w:tc>
          <w:tcPr>
            <w:tcW w:w="597" w:type="dxa"/>
            <w:vAlign w:val="center"/>
          </w:tcPr>
          <w:p w:rsidR="00B90675" w:rsidRPr="002E512D" w:rsidRDefault="00B90675" w:rsidP="00976A18">
            <w:pPr>
              <w:ind w:left="0"/>
              <w:jc w:val="left"/>
              <w:rPr>
                <w:szCs w:val="20"/>
              </w:rPr>
            </w:pPr>
            <w:r w:rsidRPr="002E512D">
              <w:rPr>
                <w:szCs w:val="20"/>
              </w:rPr>
              <w:t>(E)</w:t>
            </w:r>
          </w:p>
        </w:tc>
        <w:tc>
          <w:tcPr>
            <w:tcW w:w="585" w:type="dxa"/>
            <w:vAlign w:val="center"/>
          </w:tcPr>
          <w:p w:rsidR="00B90675" w:rsidRPr="002E512D" w:rsidRDefault="00B90675" w:rsidP="00976A18">
            <w:pPr>
              <w:ind w:left="0"/>
              <w:jc w:val="left"/>
              <w:rPr>
                <w:szCs w:val="20"/>
              </w:rPr>
            </w:pPr>
            <w:r w:rsidRPr="002E512D">
              <w:rPr>
                <w:szCs w:val="20"/>
              </w:rPr>
              <w:t>E</w:t>
            </w:r>
          </w:p>
        </w:tc>
        <w:tc>
          <w:tcPr>
            <w:tcW w:w="580" w:type="dxa"/>
            <w:vAlign w:val="center"/>
          </w:tcPr>
          <w:p w:rsidR="00B90675" w:rsidRPr="002E512D" w:rsidRDefault="00B90675" w:rsidP="00976A18">
            <w:pPr>
              <w:ind w:left="0"/>
              <w:jc w:val="left"/>
              <w:rPr>
                <w:szCs w:val="20"/>
              </w:rPr>
            </w:pPr>
            <w:r w:rsidRPr="002E512D">
              <w:rPr>
                <w:szCs w:val="20"/>
              </w:rPr>
              <w:t>-</w:t>
            </w:r>
          </w:p>
        </w:tc>
        <w:tc>
          <w:tcPr>
            <w:tcW w:w="581" w:type="dxa"/>
            <w:vAlign w:val="center"/>
          </w:tcPr>
          <w:p w:rsidR="00B90675" w:rsidRPr="002E512D" w:rsidRDefault="00B90675" w:rsidP="00976A18">
            <w:pPr>
              <w:ind w:left="0"/>
              <w:jc w:val="left"/>
              <w:rPr>
                <w:szCs w:val="20"/>
              </w:rPr>
            </w:pPr>
            <w:r w:rsidRPr="002E512D">
              <w:rPr>
                <w:szCs w:val="20"/>
              </w:rPr>
              <w:t>D</w:t>
            </w:r>
          </w:p>
        </w:tc>
        <w:tc>
          <w:tcPr>
            <w:tcW w:w="614" w:type="dxa"/>
            <w:vAlign w:val="center"/>
          </w:tcPr>
          <w:p w:rsidR="00B90675" w:rsidRPr="002E512D" w:rsidRDefault="00B90675" w:rsidP="00976A18">
            <w:pPr>
              <w:ind w:left="0"/>
              <w:jc w:val="left"/>
              <w:rPr>
                <w:szCs w:val="20"/>
              </w:rPr>
            </w:pPr>
          </w:p>
        </w:tc>
      </w:tr>
      <w:tr w:rsidR="00B90675" w:rsidRPr="002E512D" w:rsidTr="005A5AE7">
        <w:tc>
          <w:tcPr>
            <w:tcW w:w="567" w:type="dxa"/>
            <w:vAlign w:val="center"/>
          </w:tcPr>
          <w:p w:rsidR="00B90675" w:rsidRPr="002E512D" w:rsidRDefault="00B90675" w:rsidP="00976A18">
            <w:pPr>
              <w:ind w:left="0"/>
              <w:jc w:val="left"/>
              <w:rPr>
                <w:szCs w:val="20"/>
              </w:rPr>
            </w:pPr>
          </w:p>
        </w:tc>
        <w:tc>
          <w:tcPr>
            <w:tcW w:w="4394" w:type="dxa"/>
            <w:vAlign w:val="center"/>
          </w:tcPr>
          <w:p w:rsidR="00B90675" w:rsidRPr="002E512D" w:rsidRDefault="00B90675" w:rsidP="00976A18">
            <w:pPr>
              <w:ind w:left="0"/>
              <w:jc w:val="left"/>
              <w:rPr>
                <w:szCs w:val="20"/>
              </w:rPr>
            </w:pPr>
            <w:r w:rsidRPr="002E512D">
              <w:rPr>
                <w:szCs w:val="20"/>
              </w:rPr>
              <w:t>Abwicklung Schadenfälle</w:t>
            </w:r>
          </w:p>
        </w:tc>
        <w:tc>
          <w:tcPr>
            <w:tcW w:w="597" w:type="dxa"/>
            <w:vAlign w:val="center"/>
          </w:tcPr>
          <w:p w:rsidR="00B90675" w:rsidRPr="002E512D" w:rsidRDefault="00B90675" w:rsidP="00976A18">
            <w:pPr>
              <w:ind w:left="0"/>
              <w:jc w:val="left"/>
              <w:rPr>
                <w:szCs w:val="20"/>
              </w:rPr>
            </w:pPr>
            <w:r w:rsidRPr="002E512D">
              <w:rPr>
                <w:szCs w:val="20"/>
              </w:rPr>
              <w:t>(E)</w:t>
            </w:r>
          </w:p>
        </w:tc>
        <w:tc>
          <w:tcPr>
            <w:tcW w:w="585" w:type="dxa"/>
            <w:vAlign w:val="center"/>
          </w:tcPr>
          <w:p w:rsidR="00B90675" w:rsidRPr="002E512D" w:rsidRDefault="00B90675" w:rsidP="00976A18">
            <w:pPr>
              <w:ind w:left="0"/>
              <w:jc w:val="left"/>
              <w:rPr>
                <w:szCs w:val="20"/>
              </w:rPr>
            </w:pPr>
            <w:r w:rsidRPr="002E512D">
              <w:rPr>
                <w:szCs w:val="20"/>
              </w:rPr>
              <w:t>E</w:t>
            </w:r>
          </w:p>
        </w:tc>
        <w:tc>
          <w:tcPr>
            <w:tcW w:w="580" w:type="dxa"/>
            <w:vAlign w:val="center"/>
          </w:tcPr>
          <w:p w:rsidR="00B90675" w:rsidRPr="002E512D" w:rsidRDefault="00B90675" w:rsidP="00976A18">
            <w:pPr>
              <w:ind w:left="0"/>
              <w:jc w:val="left"/>
              <w:rPr>
                <w:szCs w:val="20"/>
              </w:rPr>
            </w:pPr>
            <w:r w:rsidRPr="002E512D">
              <w:rPr>
                <w:szCs w:val="20"/>
              </w:rPr>
              <w:t>-</w:t>
            </w:r>
          </w:p>
        </w:tc>
        <w:tc>
          <w:tcPr>
            <w:tcW w:w="581" w:type="dxa"/>
            <w:vAlign w:val="center"/>
          </w:tcPr>
          <w:p w:rsidR="00B90675" w:rsidRPr="002E512D" w:rsidRDefault="00B90675" w:rsidP="00976A18">
            <w:pPr>
              <w:ind w:left="0"/>
              <w:jc w:val="left"/>
              <w:rPr>
                <w:szCs w:val="20"/>
              </w:rPr>
            </w:pPr>
            <w:r w:rsidRPr="002E512D">
              <w:rPr>
                <w:szCs w:val="20"/>
              </w:rPr>
              <w:t>D</w:t>
            </w:r>
          </w:p>
        </w:tc>
        <w:tc>
          <w:tcPr>
            <w:tcW w:w="614" w:type="dxa"/>
            <w:vAlign w:val="center"/>
          </w:tcPr>
          <w:p w:rsidR="00B90675" w:rsidRPr="002E512D" w:rsidRDefault="00B90675" w:rsidP="00976A18">
            <w:pPr>
              <w:ind w:left="0"/>
              <w:jc w:val="left"/>
              <w:rPr>
                <w:szCs w:val="20"/>
              </w:rPr>
            </w:pPr>
          </w:p>
        </w:tc>
      </w:tr>
      <w:tr w:rsidR="00B90675" w:rsidRPr="002E512D" w:rsidTr="005A5AE7">
        <w:tc>
          <w:tcPr>
            <w:tcW w:w="567" w:type="dxa"/>
            <w:vAlign w:val="center"/>
          </w:tcPr>
          <w:p w:rsidR="00B90675" w:rsidRPr="002E512D" w:rsidRDefault="00B90675" w:rsidP="00976A18">
            <w:pPr>
              <w:ind w:left="0"/>
              <w:jc w:val="left"/>
              <w:rPr>
                <w:szCs w:val="20"/>
              </w:rPr>
            </w:pPr>
          </w:p>
        </w:tc>
        <w:tc>
          <w:tcPr>
            <w:tcW w:w="4394" w:type="dxa"/>
            <w:vAlign w:val="center"/>
          </w:tcPr>
          <w:p w:rsidR="00B90675" w:rsidRPr="002E512D" w:rsidRDefault="00B90675" w:rsidP="00976A18">
            <w:pPr>
              <w:ind w:left="0"/>
              <w:jc w:val="left"/>
              <w:rPr>
                <w:szCs w:val="20"/>
              </w:rPr>
            </w:pPr>
            <w:r w:rsidRPr="002E512D">
              <w:rPr>
                <w:szCs w:val="20"/>
              </w:rPr>
              <w:t>Abwicklung Streitfälle (Dritte)</w:t>
            </w:r>
          </w:p>
        </w:tc>
        <w:tc>
          <w:tcPr>
            <w:tcW w:w="597" w:type="dxa"/>
            <w:vAlign w:val="center"/>
          </w:tcPr>
          <w:p w:rsidR="00B90675" w:rsidRPr="002E512D" w:rsidRDefault="00B90675" w:rsidP="00044129">
            <w:pPr>
              <w:ind w:left="0"/>
              <w:jc w:val="left"/>
              <w:rPr>
                <w:szCs w:val="20"/>
              </w:rPr>
            </w:pPr>
            <w:r w:rsidRPr="002E512D">
              <w:rPr>
                <w:szCs w:val="20"/>
              </w:rPr>
              <w:t>E</w:t>
            </w:r>
          </w:p>
        </w:tc>
        <w:tc>
          <w:tcPr>
            <w:tcW w:w="585" w:type="dxa"/>
            <w:vAlign w:val="center"/>
          </w:tcPr>
          <w:p w:rsidR="00B90675" w:rsidRPr="002E512D" w:rsidRDefault="00B90675" w:rsidP="00044129">
            <w:pPr>
              <w:ind w:left="0"/>
              <w:jc w:val="left"/>
              <w:rPr>
                <w:szCs w:val="20"/>
              </w:rPr>
            </w:pPr>
            <w:r w:rsidRPr="002E512D">
              <w:rPr>
                <w:szCs w:val="20"/>
              </w:rPr>
              <w:t>D</w:t>
            </w:r>
          </w:p>
        </w:tc>
        <w:tc>
          <w:tcPr>
            <w:tcW w:w="580" w:type="dxa"/>
            <w:vAlign w:val="center"/>
          </w:tcPr>
          <w:p w:rsidR="00B90675" w:rsidRPr="002E512D" w:rsidRDefault="00B90675" w:rsidP="00044129">
            <w:pPr>
              <w:ind w:left="0"/>
              <w:jc w:val="left"/>
              <w:rPr>
                <w:szCs w:val="20"/>
              </w:rPr>
            </w:pPr>
            <w:r w:rsidRPr="002E512D">
              <w:rPr>
                <w:szCs w:val="20"/>
              </w:rPr>
              <w:t>-</w:t>
            </w:r>
          </w:p>
        </w:tc>
        <w:tc>
          <w:tcPr>
            <w:tcW w:w="581" w:type="dxa"/>
            <w:vAlign w:val="center"/>
          </w:tcPr>
          <w:p w:rsidR="00B90675" w:rsidRPr="002E512D" w:rsidRDefault="00B90675" w:rsidP="00044129">
            <w:pPr>
              <w:ind w:left="0"/>
              <w:jc w:val="left"/>
              <w:rPr>
                <w:szCs w:val="20"/>
              </w:rPr>
            </w:pPr>
            <w:r w:rsidRPr="002E512D">
              <w:rPr>
                <w:szCs w:val="20"/>
              </w:rPr>
              <w:t>M</w:t>
            </w:r>
          </w:p>
        </w:tc>
        <w:tc>
          <w:tcPr>
            <w:tcW w:w="614" w:type="dxa"/>
            <w:vAlign w:val="center"/>
          </w:tcPr>
          <w:p w:rsidR="00B90675" w:rsidRPr="002E512D" w:rsidRDefault="00B90675" w:rsidP="00976A18">
            <w:pPr>
              <w:ind w:left="0"/>
              <w:jc w:val="left"/>
              <w:rPr>
                <w:szCs w:val="20"/>
              </w:rPr>
            </w:pPr>
          </w:p>
        </w:tc>
      </w:tr>
      <w:tr w:rsidR="00B90675" w:rsidRPr="002E512D" w:rsidTr="005A5AE7">
        <w:tc>
          <w:tcPr>
            <w:tcW w:w="567" w:type="dxa"/>
            <w:vAlign w:val="center"/>
          </w:tcPr>
          <w:p w:rsidR="00B90675" w:rsidRPr="002E512D" w:rsidRDefault="00B90675" w:rsidP="00286F9A">
            <w:pPr>
              <w:ind w:left="0"/>
              <w:jc w:val="left"/>
              <w:rPr>
                <w:szCs w:val="20"/>
              </w:rPr>
            </w:pPr>
          </w:p>
        </w:tc>
        <w:tc>
          <w:tcPr>
            <w:tcW w:w="4394" w:type="dxa"/>
            <w:vAlign w:val="center"/>
          </w:tcPr>
          <w:p w:rsidR="00B90675" w:rsidRPr="002E512D" w:rsidRDefault="00B90675" w:rsidP="00286F9A">
            <w:pPr>
              <w:ind w:left="0"/>
              <w:jc w:val="left"/>
              <w:rPr>
                <w:szCs w:val="20"/>
              </w:rPr>
            </w:pPr>
          </w:p>
        </w:tc>
        <w:tc>
          <w:tcPr>
            <w:tcW w:w="597" w:type="dxa"/>
            <w:vAlign w:val="center"/>
          </w:tcPr>
          <w:p w:rsidR="00B90675" w:rsidRPr="002E512D" w:rsidRDefault="00B90675" w:rsidP="00286F9A">
            <w:pPr>
              <w:ind w:left="0"/>
              <w:jc w:val="left"/>
              <w:rPr>
                <w:szCs w:val="20"/>
              </w:rPr>
            </w:pPr>
          </w:p>
        </w:tc>
        <w:tc>
          <w:tcPr>
            <w:tcW w:w="585" w:type="dxa"/>
            <w:vAlign w:val="center"/>
          </w:tcPr>
          <w:p w:rsidR="00B90675" w:rsidRPr="002E512D" w:rsidRDefault="00B90675" w:rsidP="00286F9A">
            <w:pPr>
              <w:ind w:left="0"/>
              <w:jc w:val="left"/>
              <w:rPr>
                <w:szCs w:val="20"/>
              </w:rPr>
            </w:pPr>
          </w:p>
        </w:tc>
        <w:tc>
          <w:tcPr>
            <w:tcW w:w="580" w:type="dxa"/>
            <w:vAlign w:val="center"/>
          </w:tcPr>
          <w:p w:rsidR="00B90675" w:rsidRPr="002E512D" w:rsidRDefault="00B90675" w:rsidP="00286F9A">
            <w:pPr>
              <w:ind w:left="0"/>
              <w:jc w:val="left"/>
              <w:rPr>
                <w:szCs w:val="20"/>
              </w:rPr>
            </w:pPr>
          </w:p>
        </w:tc>
        <w:tc>
          <w:tcPr>
            <w:tcW w:w="581" w:type="dxa"/>
            <w:vAlign w:val="center"/>
          </w:tcPr>
          <w:p w:rsidR="00B90675" w:rsidRPr="002E512D" w:rsidRDefault="00B90675" w:rsidP="00286F9A">
            <w:pPr>
              <w:ind w:left="0"/>
              <w:jc w:val="left"/>
              <w:rPr>
                <w:szCs w:val="20"/>
              </w:rPr>
            </w:pPr>
          </w:p>
        </w:tc>
        <w:tc>
          <w:tcPr>
            <w:tcW w:w="614" w:type="dxa"/>
            <w:vAlign w:val="center"/>
          </w:tcPr>
          <w:p w:rsidR="00B90675" w:rsidRPr="002E512D" w:rsidRDefault="00B90675" w:rsidP="00286F9A">
            <w:pPr>
              <w:ind w:left="0"/>
              <w:jc w:val="left"/>
              <w:rPr>
                <w:szCs w:val="20"/>
              </w:rPr>
            </w:pPr>
          </w:p>
        </w:tc>
      </w:tr>
    </w:tbl>
    <w:p w:rsidR="00A16F6E" w:rsidRPr="002E512D" w:rsidRDefault="00A16F6E" w:rsidP="003150E5">
      <w:pPr>
        <w:jc w:val="left"/>
        <w:rPr>
          <w:sz w:val="22"/>
          <w:szCs w:val="22"/>
        </w:rPr>
      </w:pPr>
    </w:p>
    <w:tbl>
      <w:tblPr>
        <w:tblStyle w:val="Tabellenraster"/>
        <w:tblW w:w="7918" w:type="dxa"/>
        <w:tblInd w:w="766" w:type="dxa"/>
        <w:tblLayout w:type="fixed"/>
        <w:tblCellMar>
          <w:left w:w="57" w:type="dxa"/>
          <w:right w:w="57" w:type="dxa"/>
        </w:tblCellMar>
        <w:tblLook w:val="01E0" w:firstRow="1" w:lastRow="1" w:firstColumn="1" w:lastColumn="1" w:noHBand="0" w:noVBand="0"/>
      </w:tblPr>
      <w:tblGrid>
        <w:gridCol w:w="567"/>
        <w:gridCol w:w="4394"/>
        <w:gridCol w:w="597"/>
        <w:gridCol w:w="585"/>
        <w:gridCol w:w="580"/>
        <w:gridCol w:w="581"/>
        <w:gridCol w:w="614"/>
      </w:tblGrid>
      <w:tr w:rsidR="00F31D1C" w:rsidRPr="002E512D" w:rsidTr="00F31D1C">
        <w:trPr>
          <w:trHeight w:val="515"/>
          <w:tblHeader/>
        </w:trPr>
        <w:tc>
          <w:tcPr>
            <w:tcW w:w="567" w:type="dxa"/>
            <w:tcBorders>
              <w:bottom w:val="single" w:sz="4" w:space="0" w:color="auto"/>
            </w:tcBorders>
            <w:shd w:val="clear" w:color="auto" w:fill="E6E6E6"/>
            <w:vAlign w:val="center"/>
          </w:tcPr>
          <w:p w:rsidR="00F31D1C" w:rsidRPr="002E512D" w:rsidRDefault="00F31D1C" w:rsidP="00B0587C">
            <w:pPr>
              <w:jc w:val="left"/>
              <w:rPr>
                <w:b/>
                <w:bCs w:val="0"/>
                <w:sz w:val="22"/>
                <w:szCs w:val="22"/>
              </w:rPr>
            </w:pPr>
            <w:r w:rsidRPr="002E512D">
              <w:rPr>
                <w:b/>
                <w:bCs w:val="0"/>
                <w:sz w:val="22"/>
                <w:szCs w:val="22"/>
              </w:rPr>
              <w:t>1</w:t>
            </w:r>
          </w:p>
        </w:tc>
        <w:tc>
          <w:tcPr>
            <w:tcW w:w="4394" w:type="dxa"/>
            <w:tcBorders>
              <w:bottom w:val="single" w:sz="4" w:space="0" w:color="auto"/>
            </w:tcBorders>
            <w:shd w:val="clear" w:color="auto" w:fill="E6E6E6"/>
            <w:vAlign w:val="center"/>
          </w:tcPr>
          <w:p w:rsidR="00F31D1C" w:rsidRPr="002E512D" w:rsidRDefault="00F31D1C" w:rsidP="00B0587C">
            <w:pPr>
              <w:ind w:left="0"/>
              <w:jc w:val="left"/>
              <w:rPr>
                <w:b/>
                <w:bCs w:val="0"/>
                <w:szCs w:val="20"/>
              </w:rPr>
            </w:pPr>
            <w:r w:rsidRPr="002E512D">
              <w:rPr>
                <w:b/>
                <w:bCs w:val="0"/>
                <w:szCs w:val="20"/>
              </w:rPr>
              <w:t>Phasenbezogene Aufgaben</w:t>
            </w:r>
          </w:p>
        </w:tc>
        <w:tc>
          <w:tcPr>
            <w:tcW w:w="597" w:type="dxa"/>
            <w:tcBorders>
              <w:bottom w:val="single" w:sz="4" w:space="0" w:color="auto"/>
            </w:tcBorders>
            <w:shd w:val="clear" w:color="auto" w:fill="E6E6E6"/>
            <w:vAlign w:val="center"/>
          </w:tcPr>
          <w:p w:rsidR="00F31D1C" w:rsidRPr="002E512D" w:rsidRDefault="00F31D1C" w:rsidP="00B0587C">
            <w:pPr>
              <w:ind w:left="0"/>
              <w:jc w:val="left"/>
              <w:rPr>
                <w:b/>
                <w:bCs w:val="0"/>
                <w:szCs w:val="20"/>
              </w:rPr>
            </w:pPr>
            <w:r w:rsidRPr="002E512D">
              <w:rPr>
                <w:b/>
                <w:bCs w:val="0"/>
                <w:szCs w:val="20"/>
              </w:rPr>
              <w:t>AG</w:t>
            </w:r>
          </w:p>
        </w:tc>
        <w:tc>
          <w:tcPr>
            <w:tcW w:w="585" w:type="dxa"/>
            <w:tcBorders>
              <w:bottom w:val="single" w:sz="4" w:space="0" w:color="auto"/>
            </w:tcBorders>
            <w:shd w:val="clear" w:color="auto" w:fill="E6E6E6"/>
            <w:vAlign w:val="center"/>
          </w:tcPr>
          <w:p w:rsidR="00F31D1C" w:rsidRPr="002E512D" w:rsidRDefault="00F31D1C" w:rsidP="00B0587C">
            <w:pPr>
              <w:ind w:left="0"/>
              <w:jc w:val="left"/>
              <w:rPr>
                <w:b/>
                <w:bCs w:val="0"/>
                <w:szCs w:val="20"/>
              </w:rPr>
            </w:pPr>
            <w:proofErr w:type="spellStart"/>
            <w:r w:rsidRPr="002E512D">
              <w:rPr>
                <w:b/>
                <w:bCs w:val="0"/>
                <w:szCs w:val="20"/>
              </w:rPr>
              <w:t>GPL</w:t>
            </w:r>
            <w:proofErr w:type="spellEnd"/>
          </w:p>
        </w:tc>
        <w:tc>
          <w:tcPr>
            <w:tcW w:w="580" w:type="dxa"/>
            <w:tcBorders>
              <w:bottom w:val="single" w:sz="4" w:space="0" w:color="auto"/>
            </w:tcBorders>
            <w:shd w:val="clear" w:color="auto" w:fill="E6E6E6"/>
            <w:vAlign w:val="center"/>
          </w:tcPr>
          <w:p w:rsidR="00F31D1C" w:rsidRPr="002E512D" w:rsidRDefault="00F31D1C" w:rsidP="00B0587C">
            <w:pPr>
              <w:ind w:left="0"/>
              <w:jc w:val="left"/>
              <w:rPr>
                <w:b/>
                <w:bCs w:val="0"/>
                <w:szCs w:val="20"/>
              </w:rPr>
            </w:pPr>
            <w:proofErr w:type="spellStart"/>
            <w:r w:rsidRPr="002E512D">
              <w:rPr>
                <w:b/>
                <w:bCs w:val="0"/>
                <w:szCs w:val="20"/>
              </w:rPr>
              <w:t>BPL</w:t>
            </w:r>
            <w:proofErr w:type="spellEnd"/>
          </w:p>
        </w:tc>
        <w:tc>
          <w:tcPr>
            <w:tcW w:w="581" w:type="dxa"/>
            <w:tcBorders>
              <w:bottom w:val="single" w:sz="4" w:space="0" w:color="auto"/>
            </w:tcBorders>
            <w:shd w:val="clear" w:color="auto" w:fill="E6E6E6"/>
            <w:vAlign w:val="center"/>
          </w:tcPr>
          <w:p w:rsidR="00F31D1C" w:rsidRPr="002E512D" w:rsidRDefault="00F31D1C" w:rsidP="00FD774E">
            <w:pPr>
              <w:ind w:left="0"/>
              <w:jc w:val="left"/>
              <w:rPr>
                <w:b/>
                <w:bCs w:val="0"/>
                <w:szCs w:val="20"/>
              </w:rPr>
            </w:pPr>
            <w:r w:rsidRPr="002E512D">
              <w:rPr>
                <w:b/>
                <w:bCs w:val="0"/>
                <w:szCs w:val="20"/>
              </w:rPr>
              <w:t>LP</w:t>
            </w:r>
          </w:p>
        </w:tc>
        <w:tc>
          <w:tcPr>
            <w:tcW w:w="614" w:type="dxa"/>
            <w:tcBorders>
              <w:bottom w:val="single" w:sz="4" w:space="0" w:color="auto"/>
            </w:tcBorders>
            <w:shd w:val="clear" w:color="auto" w:fill="E6E6E6"/>
            <w:vAlign w:val="center"/>
          </w:tcPr>
          <w:p w:rsidR="00F31D1C" w:rsidRPr="002E512D" w:rsidRDefault="00F31D1C" w:rsidP="00FD774E">
            <w:pPr>
              <w:ind w:left="0"/>
              <w:jc w:val="left"/>
              <w:rPr>
                <w:b/>
                <w:bCs w:val="0"/>
                <w:szCs w:val="20"/>
              </w:rPr>
            </w:pPr>
            <w:proofErr w:type="spellStart"/>
            <w:r w:rsidRPr="002E512D">
              <w:rPr>
                <w:b/>
                <w:bCs w:val="0"/>
                <w:szCs w:val="20"/>
              </w:rPr>
              <w:t>LR</w:t>
            </w:r>
            <w:proofErr w:type="spellEnd"/>
            <w:r w:rsidRPr="002E512D">
              <w:rPr>
                <w:b/>
                <w:bCs w:val="0"/>
                <w:szCs w:val="20"/>
              </w:rPr>
              <w:t xml:space="preserve"> </w:t>
            </w:r>
            <w:r w:rsidRPr="002E512D">
              <w:rPr>
                <w:bCs w:val="0"/>
                <w:szCs w:val="20"/>
                <w:vertAlign w:val="superscript"/>
              </w:rPr>
              <w:t>(1)</w:t>
            </w:r>
          </w:p>
        </w:tc>
      </w:tr>
      <w:tr w:rsidR="00F31D1C" w:rsidRPr="002E512D" w:rsidTr="00F31D1C">
        <w:tc>
          <w:tcPr>
            <w:tcW w:w="567" w:type="dxa"/>
            <w:shd w:val="clear" w:color="auto" w:fill="F3F3F3"/>
            <w:vAlign w:val="center"/>
          </w:tcPr>
          <w:p w:rsidR="00F31D1C" w:rsidRPr="002E512D" w:rsidRDefault="00F31D1C" w:rsidP="00B0587C">
            <w:pPr>
              <w:ind w:left="0"/>
              <w:jc w:val="left"/>
              <w:rPr>
                <w:b/>
                <w:bCs w:val="0"/>
                <w:szCs w:val="20"/>
              </w:rPr>
            </w:pPr>
            <w:r w:rsidRPr="002E512D">
              <w:rPr>
                <w:b/>
                <w:bCs w:val="0"/>
                <w:szCs w:val="20"/>
              </w:rPr>
              <w:t>3</w:t>
            </w:r>
          </w:p>
        </w:tc>
        <w:tc>
          <w:tcPr>
            <w:tcW w:w="4394" w:type="dxa"/>
            <w:shd w:val="clear" w:color="auto" w:fill="F3F3F3"/>
            <w:vAlign w:val="center"/>
          </w:tcPr>
          <w:p w:rsidR="00F31D1C" w:rsidRPr="002E512D" w:rsidRDefault="00F31D1C" w:rsidP="00B0587C">
            <w:pPr>
              <w:ind w:left="0"/>
              <w:jc w:val="left"/>
              <w:rPr>
                <w:b/>
                <w:bCs w:val="0"/>
                <w:szCs w:val="20"/>
              </w:rPr>
            </w:pPr>
            <w:r w:rsidRPr="002E512D">
              <w:rPr>
                <w:b/>
                <w:bCs w:val="0"/>
                <w:szCs w:val="20"/>
              </w:rPr>
              <w:t>Projektierung</w:t>
            </w:r>
          </w:p>
        </w:tc>
        <w:tc>
          <w:tcPr>
            <w:tcW w:w="597" w:type="dxa"/>
            <w:shd w:val="clear" w:color="auto" w:fill="F3F3F3"/>
            <w:vAlign w:val="center"/>
          </w:tcPr>
          <w:p w:rsidR="00F31D1C" w:rsidRPr="002E512D" w:rsidRDefault="00F31D1C" w:rsidP="00B0587C">
            <w:pPr>
              <w:ind w:left="0"/>
              <w:jc w:val="left"/>
              <w:rPr>
                <w:b/>
                <w:bCs w:val="0"/>
                <w:szCs w:val="20"/>
              </w:rPr>
            </w:pPr>
          </w:p>
        </w:tc>
        <w:tc>
          <w:tcPr>
            <w:tcW w:w="585" w:type="dxa"/>
            <w:shd w:val="clear" w:color="auto" w:fill="F3F3F3"/>
            <w:vAlign w:val="center"/>
          </w:tcPr>
          <w:p w:rsidR="00F31D1C" w:rsidRPr="002E512D" w:rsidRDefault="00F31D1C" w:rsidP="00B0587C">
            <w:pPr>
              <w:ind w:left="0"/>
              <w:jc w:val="left"/>
              <w:rPr>
                <w:b/>
                <w:bCs w:val="0"/>
                <w:szCs w:val="20"/>
              </w:rPr>
            </w:pPr>
          </w:p>
        </w:tc>
        <w:tc>
          <w:tcPr>
            <w:tcW w:w="580" w:type="dxa"/>
            <w:shd w:val="clear" w:color="auto" w:fill="F3F3F3"/>
            <w:vAlign w:val="center"/>
          </w:tcPr>
          <w:p w:rsidR="00F31D1C" w:rsidRPr="002E512D" w:rsidRDefault="00F31D1C" w:rsidP="00B0587C">
            <w:pPr>
              <w:ind w:left="0"/>
              <w:jc w:val="left"/>
              <w:rPr>
                <w:b/>
                <w:bCs w:val="0"/>
                <w:szCs w:val="20"/>
              </w:rPr>
            </w:pPr>
          </w:p>
        </w:tc>
        <w:tc>
          <w:tcPr>
            <w:tcW w:w="581" w:type="dxa"/>
            <w:shd w:val="clear" w:color="auto" w:fill="F3F3F3"/>
            <w:vAlign w:val="center"/>
          </w:tcPr>
          <w:p w:rsidR="00F31D1C" w:rsidRPr="002E512D" w:rsidRDefault="00F31D1C" w:rsidP="00B0587C">
            <w:pPr>
              <w:ind w:left="0"/>
              <w:jc w:val="left"/>
              <w:rPr>
                <w:b/>
                <w:bCs w:val="0"/>
                <w:szCs w:val="20"/>
              </w:rPr>
            </w:pPr>
          </w:p>
        </w:tc>
        <w:tc>
          <w:tcPr>
            <w:tcW w:w="614" w:type="dxa"/>
            <w:shd w:val="clear" w:color="auto" w:fill="F3F3F3"/>
            <w:vAlign w:val="center"/>
          </w:tcPr>
          <w:p w:rsidR="00F31D1C" w:rsidRPr="002E512D" w:rsidRDefault="00F31D1C" w:rsidP="00B0587C">
            <w:pPr>
              <w:ind w:left="0"/>
              <w:jc w:val="left"/>
              <w:rPr>
                <w:b/>
                <w:bCs w:val="0"/>
                <w:szCs w:val="20"/>
              </w:rPr>
            </w:pPr>
          </w:p>
        </w:tc>
      </w:tr>
      <w:tr w:rsidR="00F31D1C" w:rsidRPr="002E512D" w:rsidTr="00F31D1C">
        <w:tc>
          <w:tcPr>
            <w:tcW w:w="567" w:type="dxa"/>
            <w:shd w:val="clear" w:color="auto" w:fill="F3F3F3"/>
            <w:vAlign w:val="center"/>
          </w:tcPr>
          <w:p w:rsidR="00F31D1C" w:rsidRPr="002E512D" w:rsidRDefault="00F31D1C" w:rsidP="00B0587C">
            <w:pPr>
              <w:ind w:left="0"/>
              <w:jc w:val="left"/>
              <w:rPr>
                <w:bCs w:val="0"/>
                <w:szCs w:val="20"/>
              </w:rPr>
            </w:pPr>
            <w:r w:rsidRPr="002E512D">
              <w:rPr>
                <w:bCs w:val="0"/>
                <w:szCs w:val="20"/>
              </w:rPr>
              <w:t>32</w:t>
            </w:r>
          </w:p>
        </w:tc>
        <w:tc>
          <w:tcPr>
            <w:tcW w:w="4394" w:type="dxa"/>
            <w:shd w:val="clear" w:color="auto" w:fill="F3F3F3"/>
            <w:vAlign w:val="center"/>
          </w:tcPr>
          <w:p w:rsidR="00F31D1C" w:rsidRPr="002E512D" w:rsidRDefault="00F31D1C" w:rsidP="00B0587C">
            <w:pPr>
              <w:ind w:left="0"/>
              <w:jc w:val="left"/>
              <w:rPr>
                <w:bCs w:val="0"/>
                <w:szCs w:val="20"/>
              </w:rPr>
            </w:pPr>
            <w:r w:rsidRPr="002E512D">
              <w:rPr>
                <w:bCs w:val="0"/>
                <w:szCs w:val="20"/>
              </w:rPr>
              <w:t>Bauprojekt inkl. Kostenvoranschlag</w:t>
            </w:r>
          </w:p>
        </w:tc>
        <w:tc>
          <w:tcPr>
            <w:tcW w:w="597" w:type="dxa"/>
            <w:shd w:val="clear" w:color="auto" w:fill="F3F3F3"/>
            <w:vAlign w:val="center"/>
          </w:tcPr>
          <w:p w:rsidR="00F31D1C" w:rsidRPr="002E512D" w:rsidRDefault="00F31D1C" w:rsidP="00B0587C">
            <w:pPr>
              <w:ind w:left="0"/>
              <w:jc w:val="left"/>
              <w:rPr>
                <w:bCs w:val="0"/>
                <w:szCs w:val="20"/>
              </w:rPr>
            </w:pPr>
          </w:p>
        </w:tc>
        <w:tc>
          <w:tcPr>
            <w:tcW w:w="585" w:type="dxa"/>
            <w:shd w:val="clear" w:color="auto" w:fill="F3F3F3"/>
            <w:vAlign w:val="center"/>
          </w:tcPr>
          <w:p w:rsidR="00F31D1C" w:rsidRPr="002E512D" w:rsidRDefault="00F31D1C" w:rsidP="00B0587C">
            <w:pPr>
              <w:ind w:left="0"/>
              <w:jc w:val="left"/>
              <w:rPr>
                <w:bCs w:val="0"/>
                <w:szCs w:val="20"/>
              </w:rPr>
            </w:pPr>
          </w:p>
        </w:tc>
        <w:tc>
          <w:tcPr>
            <w:tcW w:w="580" w:type="dxa"/>
            <w:shd w:val="clear" w:color="auto" w:fill="F3F3F3"/>
            <w:vAlign w:val="center"/>
          </w:tcPr>
          <w:p w:rsidR="00F31D1C" w:rsidRPr="002E512D" w:rsidRDefault="00F31D1C" w:rsidP="00B0587C">
            <w:pPr>
              <w:ind w:left="0"/>
              <w:jc w:val="left"/>
              <w:rPr>
                <w:bCs w:val="0"/>
                <w:szCs w:val="20"/>
              </w:rPr>
            </w:pPr>
          </w:p>
        </w:tc>
        <w:tc>
          <w:tcPr>
            <w:tcW w:w="581" w:type="dxa"/>
            <w:shd w:val="clear" w:color="auto" w:fill="F3F3F3"/>
            <w:vAlign w:val="center"/>
          </w:tcPr>
          <w:p w:rsidR="00F31D1C" w:rsidRPr="002E512D" w:rsidRDefault="00F31D1C" w:rsidP="00B0587C">
            <w:pPr>
              <w:ind w:left="0"/>
              <w:jc w:val="left"/>
              <w:rPr>
                <w:bCs w:val="0"/>
                <w:szCs w:val="20"/>
              </w:rPr>
            </w:pPr>
          </w:p>
        </w:tc>
        <w:tc>
          <w:tcPr>
            <w:tcW w:w="614" w:type="dxa"/>
            <w:shd w:val="clear" w:color="auto" w:fill="F3F3F3"/>
            <w:vAlign w:val="center"/>
          </w:tcPr>
          <w:p w:rsidR="00F31D1C" w:rsidRPr="002E512D" w:rsidRDefault="00F31D1C" w:rsidP="00B0587C">
            <w:pPr>
              <w:ind w:left="0"/>
              <w:jc w:val="left"/>
              <w:rPr>
                <w:bCs w:val="0"/>
                <w:szCs w:val="20"/>
              </w:rPr>
            </w:pPr>
          </w:p>
        </w:tc>
      </w:tr>
      <w:tr w:rsidR="00F31D1C" w:rsidRPr="002E512D" w:rsidTr="00F31D1C">
        <w:tc>
          <w:tcPr>
            <w:tcW w:w="567" w:type="dxa"/>
            <w:tcBorders>
              <w:bottom w:val="single" w:sz="4" w:space="0" w:color="auto"/>
            </w:tcBorders>
            <w:vAlign w:val="center"/>
          </w:tcPr>
          <w:p w:rsidR="00F31D1C" w:rsidRPr="002E512D" w:rsidRDefault="00F31D1C" w:rsidP="00B0587C">
            <w:pPr>
              <w:ind w:left="0"/>
              <w:jc w:val="left"/>
              <w:rPr>
                <w:szCs w:val="20"/>
              </w:rPr>
            </w:pPr>
          </w:p>
        </w:tc>
        <w:tc>
          <w:tcPr>
            <w:tcW w:w="4394" w:type="dxa"/>
            <w:tcBorders>
              <w:bottom w:val="single" w:sz="4" w:space="0" w:color="auto"/>
            </w:tcBorders>
            <w:vAlign w:val="center"/>
          </w:tcPr>
          <w:p w:rsidR="00F31D1C" w:rsidRPr="002E512D" w:rsidRDefault="00F31D1C" w:rsidP="00B0587C">
            <w:pPr>
              <w:ind w:left="0"/>
              <w:jc w:val="left"/>
              <w:rPr>
                <w:szCs w:val="20"/>
              </w:rPr>
            </w:pPr>
            <w:r w:rsidRPr="002E512D">
              <w:rPr>
                <w:szCs w:val="20"/>
              </w:rPr>
              <w:t>Bauprojekt erarbeiten</w:t>
            </w:r>
          </w:p>
        </w:tc>
        <w:tc>
          <w:tcPr>
            <w:tcW w:w="597" w:type="dxa"/>
            <w:tcBorders>
              <w:bottom w:val="single" w:sz="4" w:space="0" w:color="auto"/>
            </w:tcBorders>
            <w:vAlign w:val="center"/>
          </w:tcPr>
          <w:p w:rsidR="00F31D1C" w:rsidRPr="002E512D" w:rsidRDefault="00F31D1C" w:rsidP="00B0587C">
            <w:pPr>
              <w:ind w:left="0"/>
              <w:jc w:val="left"/>
              <w:rPr>
                <w:szCs w:val="20"/>
              </w:rPr>
            </w:pPr>
            <w:r w:rsidRPr="002E512D">
              <w:rPr>
                <w:szCs w:val="20"/>
              </w:rPr>
              <w:t>E</w:t>
            </w:r>
          </w:p>
        </w:tc>
        <w:tc>
          <w:tcPr>
            <w:tcW w:w="585" w:type="dxa"/>
            <w:tcBorders>
              <w:bottom w:val="single" w:sz="4" w:space="0" w:color="auto"/>
            </w:tcBorders>
            <w:vAlign w:val="center"/>
          </w:tcPr>
          <w:p w:rsidR="00F31D1C" w:rsidRPr="002E512D" w:rsidRDefault="00F31D1C" w:rsidP="00B0587C">
            <w:pPr>
              <w:ind w:left="0"/>
              <w:jc w:val="left"/>
              <w:rPr>
                <w:szCs w:val="20"/>
              </w:rPr>
            </w:pPr>
            <w:r w:rsidRPr="002E512D">
              <w:rPr>
                <w:szCs w:val="20"/>
              </w:rPr>
              <w:t>(E)</w:t>
            </w:r>
          </w:p>
        </w:tc>
        <w:tc>
          <w:tcPr>
            <w:tcW w:w="580" w:type="dxa"/>
            <w:tcBorders>
              <w:bottom w:val="single" w:sz="4" w:space="0" w:color="auto"/>
            </w:tcBorders>
            <w:vAlign w:val="center"/>
          </w:tcPr>
          <w:p w:rsidR="00F31D1C" w:rsidRPr="002E512D" w:rsidRDefault="00F31D1C" w:rsidP="00B0587C">
            <w:pPr>
              <w:ind w:left="0"/>
              <w:jc w:val="left"/>
              <w:rPr>
                <w:szCs w:val="20"/>
              </w:rPr>
            </w:pPr>
            <w:r w:rsidRPr="002E512D">
              <w:rPr>
                <w:szCs w:val="20"/>
              </w:rPr>
              <w:t>M</w:t>
            </w:r>
          </w:p>
        </w:tc>
        <w:tc>
          <w:tcPr>
            <w:tcW w:w="581" w:type="dxa"/>
            <w:tcBorders>
              <w:bottom w:val="single" w:sz="4" w:space="0" w:color="auto"/>
            </w:tcBorders>
            <w:vAlign w:val="center"/>
          </w:tcPr>
          <w:p w:rsidR="00F31D1C" w:rsidRPr="002E512D" w:rsidRDefault="00F31D1C" w:rsidP="00B0587C">
            <w:pPr>
              <w:ind w:left="0"/>
              <w:jc w:val="left"/>
              <w:rPr>
                <w:szCs w:val="20"/>
              </w:rPr>
            </w:pPr>
            <w:r w:rsidRPr="002E512D">
              <w:rPr>
                <w:szCs w:val="20"/>
              </w:rPr>
              <w:t>D</w:t>
            </w:r>
          </w:p>
        </w:tc>
        <w:tc>
          <w:tcPr>
            <w:tcW w:w="614" w:type="dxa"/>
            <w:tcBorders>
              <w:bottom w:val="single" w:sz="4" w:space="0" w:color="auto"/>
            </w:tcBorders>
            <w:vAlign w:val="center"/>
          </w:tcPr>
          <w:p w:rsidR="00F31D1C" w:rsidRPr="002E512D" w:rsidRDefault="00F31D1C" w:rsidP="00B0587C">
            <w:pPr>
              <w:ind w:left="0"/>
              <w:jc w:val="left"/>
              <w:rPr>
                <w:szCs w:val="20"/>
              </w:rPr>
            </w:pPr>
            <w:r w:rsidRPr="002E512D">
              <w:rPr>
                <w:szCs w:val="20"/>
              </w:rPr>
              <w:t>D</w:t>
            </w:r>
          </w:p>
        </w:tc>
      </w:tr>
      <w:tr w:rsidR="00F31D1C" w:rsidRPr="002E512D" w:rsidTr="00F31D1C">
        <w:tc>
          <w:tcPr>
            <w:tcW w:w="567" w:type="dxa"/>
            <w:vAlign w:val="center"/>
          </w:tcPr>
          <w:p w:rsidR="00F31D1C" w:rsidRPr="002E512D" w:rsidRDefault="00F31D1C" w:rsidP="00B0587C">
            <w:pPr>
              <w:ind w:left="0"/>
              <w:jc w:val="left"/>
              <w:rPr>
                <w:szCs w:val="20"/>
              </w:rPr>
            </w:pPr>
          </w:p>
        </w:tc>
        <w:tc>
          <w:tcPr>
            <w:tcW w:w="4394" w:type="dxa"/>
            <w:vAlign w:val="center"/>
          </w:tcPr>
          <w:p w:rsidR="00F31D1C" w:rsidRPr="002E512D" w:rsidRDefault="00F31D1C" w:rsidP="00B0587C">
            <w:pPr>
              <w:ind w:left="0"/>
              <w:jc w:val="left"/>
              <w:rPr>
                <w:szCs w:val="20"/>
              </w:rPr>
            </w:pPr>
          </w:p>
        </w:tc>
        <w:tc>
          <w:tcPr>
            <w:tcW w:w="597" w:type="dxa"/>
            <w:vAlign w:val="center"/>
          </w:tcPr>
          <w:p w:rsidR="00F31D1C" w:rsidRPr="002E512D" w:rsidRDefault="00F31D1C" w:rsidP="00B0587C">
            <w:pPr>
              <w:ind w:left="0"/>
              <w:jc w:val="left"/>
              <w:rPr>
                <w:szCs w:val="20"/>
              </w:rPr>
            </w:pPr>
          </w:p>
        </w:tc>
        <w:tc>
          <w:tcPr>
            <w:tcW w:w="585" w:type="dxa"/>
            <w:vAlign w:val="center"/>
          </w:tcPr>
          <w:p w:rsidR="00F31D1C" w:rsidRPr="002E512D" w:rsidRDefault="00F31D1C" w:rsidP="00B0587C">
            <w:pPr>
              <w:ind w:left="0"/>
              <w:jc w:val="left"/>
              <w:rPr>
                <w:szCs w:val="20"/>
              </w:rPr>
            </w:pPr>
          </w:p>
        </w:tc>
        <w:tc>
          <w:tcPr>
            <w:tcW w:w="580" w:type="dxa"/>
            <w:vAlign w:val="center"/>
          </w:tcPr>
          <w:p w:rsidR="00F31D1C" w:rsidRPr="002E512D" w:rsidRDefault="00F31D1C" w:rsidP="00B0587C">
            <w:pPr>
              <w:ind w:left="0"/>
              <w:jc w:val="left"/>
              <w:rPr>
                <w:szCs w:val="20"/>
              </w:rPr>
            </w:pPr>
          </w:p>
        </w:tc>
        <w:tc>
          <w:tcPr>
            <w:tcW w:w="581" w:type="dxa"/>
            <w:vAlign w:val="center"/>
          </w:tcPr>
          <w:p w:rsidR="00F31D1C" w:rsidRPr="002E512D" w:rsidRDefault="00F31D1C" w:rsidP="00B0587C">
            <w:pPr>
              <w:ind w:left="0"/>
              <w:jc w:val="left"/>
              <w:rPr>
                <w:szCs w:val="20"/>
              </w:rPr>
            </w:pPr>
          </w:p>
        </w:tc>
        <w:tc>
          <w:tcPr>
            <w:tcW w:w="614" w:type="dxa"/>
            <w:vAlign w:val="center"/>
          </w:tcPr>
          <w:p w:rsidR="00F31D1C" w:rsidRPr="002E512D" w:rsidRDefault="00F31D1C" w:rsidP="00B0587C">
            <w:pPr>
              <w:ind w:left="0"/>
              <w:jc w:val="left"/>
              <w:rPr>
                <w:szCs w:val="20"/>
              </w:rPr>
            </w:pPr>
          </w:p>
        </w:tc>
      </w:tr>
      <w:tr w:rsidR="00F31D1C" w:rsidRPr="002E512D" w:rsidTr="00F31D1C">
        <w:tc>
          <w:tcPr>
            <w:tcW w:w="567" w:type="dxa"/>
            <w:shd w:val="clear" w:color="auto" w:fill="F3F3F3"/>
            <w:vAlign w:val="center"/>
          </w:tcPr>
          <w:p w:rsidR="00F31D1C" w:rsidRPr="002E512D" w:rsidRDefault="00F31D1C" w:rsidP="00B0587C">
            <w:pPr>
              <w:ind w:left="0"/>
              <w:jc w:val="left"/>
              <w:rPr>
                <w:bCs w:val="0"/>
                <w:szCs w:val="20"/>
              </w:rPr>
            </w:pPr>
            <w:r w:rsidRPr="002E512D">
              <w:rPr>
                <w:bCs w:val="0"/>
                <w:szCs w:val="20"/>
              </w:rPr>
              <w:t>33</w:t>
            </w:r>
          </w:p>
        </w:tc>
        <w:tc>
          <w:tcPr>
            <w:tcW w:w="4394" w:type="dxa"/>
            <w:shd w:val="clear" w:color="auto" w:fill="F3F3F3"/>
            <w:vAlign w:val="center"/>
          </w:tcPr>
          <w:p w:rsidR="00F31D1C" w:rsidRPr="002E512D" w:rsidRDefault="00F31D1C" w:rsidP="00B0587C">
            <w:pPr>
              <w:ind w:left="0"/>
              <w:jc w:val="left"/>
              <w:rPr>
                <w:bCs w:val="0"/>
                <w:szCs w:val="20"/>
              </w:rPr>
            </w:pPr>
            <w:r w:rsidRPr="002E512D">
              <w:rPr>
                <w:bCs w:val="0"/>
                <w:szCs w:val="20"/>
              </w:rPr>
              <w:t>Bewilligungsverfahren / Auflageprojekt</w:t>
            </w:r>
          </w:p>
        </w:tc>
        <w:tc>
          <w:tcPr>
            <w:tcW w:w="597" w:type="dxa"/>
            <w:shd w:val="clear" w:color="auto" w:fill="F3F3F3"/>
            <w:vAlign w:val="center"/>
          </w:tcPr>
          <w:p w:rsidR="00F31D1C" w:rsidRPr="002E512D" w:rsidRDefault="00F31D1C" w:rsidP="00B0587C">
            <w:pPr>
              <w:ind w:left="0"/>
              <w:jc w:val="left"/>
              <w:rPr>
                <w:bCs w:val="0"/>
                <w:szCs w:val="20"/>
              </w:rPr>
            </w:pPr>
          </w:p>
        </w:tc>
        <w:tc>
          <w:tcPr>
            <w:tcW w:w="585" w:type="dxa"/>
            <w:shd w:val="clear" w:color="auto" w:fill="F3F3F3"/>
            <w:vAlign w:val="center"/>
          </w:tcPr>
          <w:p w:rsidR="00F31D1C" w:rsidRPr="002E512D" w:rsidRDefault="00F31D1C" w:rsidP="00B0587C">
            <w:pPr>
              <w:ind w:left="0"/>
              <w:jc w:val="left"/>
              <w:rPr>
                <w:bCs w:val="0"/>
                <w:szCs w:val="20"/>
              </w:rPr>
            </w:pPr>
          </w:p>
        </w:tc>
        <w:tc>
          <w:tcPr>
            <w:tcW w:w="580" w:type="dxa"/>
            <w:shd w:val="clear" w:color="auto" w:fill="F3F3F3"/>
            <w:vAlign w:val="center"/>
          </w:tcPr>
          <w:p w:rsidR="00F31D1C" w:rsidRPr="002E512D" w:rsidRDefault="00F31D1C" w:rsidP="00B0587C">
            <w:pPr>
              <w:ind w:left="0"/>
              <w:jc w:val="left"/>
              <w:rPr>
                <w:bCs w:val="0"/>
                <w:szCs w:val="20"/>
              </w:rPr>
            </w:pPr>
          </w:p>
        </w:tc>
        <w:tc>
          <w:tcPr>
            <w:tcW w:w="581" w:type="dxa"/>
            <w:shd w:val="clear" w:color="auto" w:fill="F3F3F3"/>
            <w:vAlign w:val="center"/>
          </w:tcPr>
          <w:p w:rsidR="00F31D1C" w:rsidRPr="002E512D" w:rsidRDefault="00F31D1C" w:rsidP="00B0587C">
            <w:pPr>
              <w:ind w:left="0"/>
              <w:jc w:val="left"/>
              <w:rPr>
                <w:bCs w:val="0"/>
                <w:szCs w:val="20"/>
              </w:rPr>
            </w:pPr>
          </w:p>
        </w:tc>
        <w:tc>
          <w:tcPr>
            <w:tcW w:w="614" w:type="dxa"/>
            <w:shd w:val="clear" w:color="auto" w:fill="F3F3F3"/>
            <w:vAlign w:val="center"/>
          </w:tcPr>
          <w:p w:rsidR="00F31D1C" w:rsidRPr="002E512D" w:rsidRDefault="00F31D1C" w:rsidP="00B0587C">
            <w:pPr>
              <w:ind w:left="0"/>
              <w:jc w:val="left"/>
              <w:rPr>
                <w:bCs w:val="0"/>
                <w:szCs w:val="20"/>
              </w:rPr>
            </w:pPr>
          </w:p>
        </w:tc>
      </w:tr>
      <w:tr w:rsidR="00F31D1C" w:rsidRPr="002E512D" w:rsidTr="00F31D1C">
        <w:tc>
          <w:tcPr>
            <w:tcW w:w="567" w:type="dxa"/>
            <w:tcBorders>
              <w:bottom w:val="single" w:sz="4" w:space="0" w:color="auto"/>
            </w:tcBorders>
            <w:vAlign w:val="center"/>
          </w:tcPr>
          <w:p w:rsidR="00F31D1C" w:rsidRPr="002E512D" w:rsidRDefault="00F31D1C" w:rsidP="00B0587C">
            <w:pPr>
              <w:ind w:left="0"/>
              <w:jc w:val="left"/>
              <w:rPr>
                <w:szCs w:val="20"/>
              </w:rPr>
            </w:pPr>
          </w:p>
        </w:tc>
        <w:tc>
          <w:tcPr>
            <w:tcW w:w="4394" w:type="dxa"/>
            <w:tcBorders>
              <w:bottom w:val="single" w:sz="4" w:space="0" w:color="auto"/>
            </w:tcBorders>
            <w:vAlign w:val="center"/>
          </w:tcPr>
          <w:p w:rsidR="00F31D1C" w:rsidRPr="002E512D" w:rsidRDefault="00F31D1C" w:rsidP="00B0587C">
            <w:pPr>
              <w:ind w:left="0"/>
              <w:jc w:val="left"/>
              <w:rPr>
                <w:szCs w:val="20"/>
              </w:rPr>
            </w:pPr>
            <w:r w:rsidRPr="002E512D">
              <w:rPr>
                <w:szCs w:val="20"/>
              </w:rPr>
              <w:t>Baugesuch erarbeiten</w:t>
            </w:r>
          </w:p>
        </w:tc>
        <w:tc>
          <w:tcPr>
            <w:tcW w:w="597" w:type="dxa"/>
            <w:tcBorders>
              <w:bottom w:val="single" w:sz="4" w:space="0" w:color="auto"/>
            </w:tcBorders>
            <w:vAlign w:val="center"/>
          </w:tcPr>
          <w:p w:rsidR="00F31D1C" w:rsidRPr="002E512D" w:rsidRDefault="00F31D1C" w:rsidP="00B0587C">
            <w:pPr>
              <w:ind w:left="0"/>
              <w:jc w:val="left"/>
              <w:rPr>
                <w:szCs w:val="20"/>
              </w:rPr>
            </w:pPr>
            <w:r w:rsidRPr="002E512D">
              <w:rPr>
                <w:szCs w:val="20"/>
              </w:rPr>
              <w:t>E</w:t>
            </w:r>
          </w:p>
        </w:tc>
        <w:tc>
          <w:tcPr>
            <w:tcW w:w="585" w:type="dxa"/>
            <w:tcBorders>
              <w:bottom w:val="single" w:sz="4" w:space="0" w:color="auto"/>
            </w:tcBorders>
            <w:vAlign w:val="center"/>
          </w:tcPr>
          <w:p w:rsidR="00F31D1C" w:rsidRPr="002E512D" w:rsidRDefault="00F31D1C" w:rsidP="00B0587C">
            <w:pPr>
              <w:ind w:left="0"/>
              <w:jc w:val="left"/>
              <w:rPr>
                <w:szCs w:val="20"/>
              </w:rPr>
            </w:pPr>
            <w:r w:rsidRPr="002E512D">
              <w:rPr>
                <w:szCs w:val="20"/>
              </w:rPr>
              <w:t>(E)</w:t>
            </w:r>
          </w:p>
        </w:tc>
        <w:tc>
          <w:tcPr>
            <w:tcW w:w="580" w:type="dxa"/>
            <w:tcBorders>
              <w:bottom w:val="single" w:sz="4" w:space="0" w:color="auto"/>
            </w:tcBorders>
            <w:vAlign w:val="center"/>
          </w:tcPr>
          <w:p w:rsidR="00F31D1C" w:rsidRPr="002E512D" w:rsidRDefault="00F31D1C" w:rsidP="00B0587C">
            <w:pPr>
              <w:ind w:left="0"/>
              <w:jc w:val="left"/>
              <w:rPr>
                <w:szCs w:val="20"/>
              </w:rPr>
            </w:pPr>
            <w:r w:rsidRPr="002E512D">
              <w:rPr>
                <w:szCs w:val="20"/>
              </w:rPr>
              <w:t>M</w:t>
            </w:r>
          </w:p>
        </w:tc>
        <w:tc>
          <w:tcPr>
            <w:tcW w:w="581" w:type="dxa"/>
            <w:tcBorders>
              <w:bottom w:val="single" w:sz="4" w:space="0" w:color="auto"/>
            </w:tcBorders>
            <w:vAlign w:val="center"/>
          </w:tcPr>
          <w:p w:rsidR="00F31D1C" w:rsidRPr="002E512D" w:rsidRDefault="00F31D1C" w:rsidP="00B0587C">
            <w:pPr>
              <w:ind w:left="0"/>
              <w:jc w:val="left"/>
              <w:rPr>
                <w:szCs w:val="20"/>
              </w:rPr>
            </w:pPr>
            <w:r w:rsidRPr="002E512D">
              <w:rPr>
                <w:szCs w:val="20"/>
              </w:rPr>
              <w:t>D</w:t>
            </w:r>
          </w:p>
        </w:tc>
        <w:tc>
          <w:tcPr>
            <w:tcW w:w="614" w:type="dxa"/>
            <w:tcBorders>
              <w:bottom w:val="single" w:sz="4" w:space="0" w:color="auto"/>
            </w:tcBorders>
            <w:vAlign w:val="center"/>
          </w:tcPr>
          <w:p w:rsidR="00F31D1C" w:rsidRPr="002E512D" w:rsidRDefault="00F31D1C" w:rsidP="00B0587C">
            <w:pPr>
              <w:ind w:left="0"/>
              <w:jc w:val="left"/>
              <w:rPr>
                <w:szCs w:val="20"/>
              </w:rPr>
            </w:pPr>
          </w:p>
        </w:tc>
      </w:tr>
      <w:tr w:rsidR="00F31D1C" w:rsidRPr="002E512D" w:rsidTr="00F31D1C">
        <w:tc>
          <w:tcPr>
            <w:tcW w:w="567" w:type="dxa"/>
            <w:vAlign w:val="center"/>
          </w:tcPr>
          <w:p w:rsidR="00F31D1C" w:rsidRPr="002E512D" w:rsidRDefault="00F31D1C" w:rsidP="00B0587C">
            <w:pPr>
              <w:ind w:left="0"/>
              <w:jc w:val="left"/>
              <w:rPr>
                <w:szCs w:val="20"/>
              </w:rPr>
            </w:pPr>
          </w:p>
        </w:tc>
        <w:tc>
          <w:tcPr>
            <w:tcW w:w="4394" w:type="dxa"/>
            <w:vAlign w:val="center"/>
          </w:tcPr>
          <w:p w:rsidR="00F31D1C" w:rsidRPr="002E512D" w:rsidRDefault="00F31D1C" w:rsidP="00B0587C">
            <w:pPr>
              <w:ind w:left="0"/>
              <w:jc w:val="left"/>
              <w:rPr>
                <w:szCs w:val="20"/>
              </w:rPr>
            </w:pPr>
            <w:r w:rsidRPr="002E512D">
              <w:rPr>
                <w:szCs w:val="20"/>
              </w:rPr>
              <w:t>Verhandlungen mit Behörden führen</w:t>
            </w:r>
          </w:p>
        </w:tc>
        <w:tc>
          <w:tcPr>
            <w:tcW w:w="597" w:type="dxa"/>
            <w:vAlign w:val="center"/>
          </w:tcPr>
          <w:p w:rsidR="00F31D1C" w:rsidRPr="002E512D" w:rsidRDefault="00F31D1C" w:rsidP="00B0587C">
            <w:pPr>
              <w:ind w:left="0"/>
              <w:jc w:val="left"/>
              <w:rPr>
                <w:szCs w:val="20"/>
              </w:rPr>
            </w:pPr>
            <w:r w:rsidRPr="002E512D">
              <w:rPr>
                <w:szCs w:val="20"/>
              </w:rPr>
              <w:t>-</w:t>
            </w:r>
          </w:p>
        </w:tc>
        <w:tc>
          <w:tcPr>
            <w:tcW w:w="585" w:type="dxa"/>
            <w:vAlign w:val="center"/>
          </w:tcPr>
          <w:p w:rsidR="00F31D1C" w:rsidRPr="002E512D" w:rsidRDefault="00F31D1C" w:rsidP="00B0587C">
            <w:pPr>
              <w:ind w:left="0"/>
              <w:jc w:val="left"/>
              <w:rPr>
                <w:szCs w:val="20"/>
              </w:rPr>
            </w:pPr>
            <w:r w:rsidRPr="002E512D">
              <w:rPr>
                <w:szCs w:val="20"/>
              </w:rPr>
              <w:t>D</w:t>
            </w:r>
          </w:p>
        </w:tc>
        <w:tc>
          <w:tcPr>
            <w:tcW w:w="580" w:type="dxa"/>
            <w:vAlign w:val="center"/>
          </w:tcPr>
          <w:p w:rsidR="00F31D1C" w:rsidRPr="002E512D" w:rsidRDefault="00F31D1C" w:rsidP="00B0587C">
            <w:pPr>
              <w:ind w:left="0"/>
              <w:jc w:val="left"/>
              <w:rPr>
                <w:szCs w:val="20"/>
              </w:rPr>
            </w:pPr>
            <w:r w:rsidRPr="002E512D">
              <w:rPr>
                <w:szCs w:val="20"/>
              </w:rPr>
              <w:t>M</w:t>
            </w:r>
          </w:p>
        </w:tc>
        <w:tc>
          <w:tcPr>
            <w:tcW w:w="581" w:type="dxa"/>
            <w:vAlign w:val="center"/>
          </w:tcPr>
          <w:p w:rsidR="00F31D1C" w:rsidRPr="002E512D" w:rsidRDefault="00F31D1C" w:rsidP="00B0587C">
            <w:pPr>
              <w:ind w:left="0"/>
              <w:jc w:val="left"/>
              <w:rPr>
                <w:szCs w:val="20"/>
              </w:rPr>
            </w:pPr>
            <w:r w:rsidRPr="002E512D">
              <w:rPr>
                <w:szCs w:val="20"/>
              </w:rPr>
              <w:t>M</w:t>
            </w:r>
          </w:p>
          <w:p w:rsidR="00F31D1C" w:rsidRPr="002E512D" w:rsidRDefault="00F31D1C" w:rsidP="00B0587C">
            <w:pPr>
              <w:ind w:left="0"/>
              <w:jc w:val="left"/>
              <w:rPr>
                <w:szCs w:val="20"/>
              </w:rPr>
            </w:pPr>
            <w:r w:rsidRPr="002E512D">
              <w:rPr>
                <w:szCs w:val="20"/>
              </w:rPr>
              <w:t>(D)</w:t>
            </w:r>
          </w:p>
        </w:tc>
        <w:tc>
          <w:tcPr>
            <w:tcW w:w="614" w:type="dxa"/>
            <w:vAlign w:val="center"/>
          </w:tcPr>
          <w:p w:rsidR="00F31D1C" w:rsidRPr="002E512D" w:rsidRDefault="00F31D1C" w:rsidP="00B0587C">
            <w:pPr>
              <w:ind w:left="0"/>
              <w:jc w:val="left"/>
              <w:rPr>
                <w:szCs w:val="20"/>
              </w:rPr>
            </w:pPr>
          </w:p>
        </w:tc>
      </w:tr>
      <w:tr w:rsidR="00F31D1C" w:rsidRPr="002E512D" w:rsidTr="00F31D1C">
        <w:tc>
          <w:tcPr>
            <w:tcW w:w="567" w:type="dxa"/>
            <w:vAlign w:val="center"/>
          </w:tcPr>
          <w:p w:rsidR="00F31D1C" w:rsidRPr="002E512D" w:rsidRDefault="00F31D1C" w:rsidP="00B0587C">
            <w:pPr>
              <w:ind w:left="0"/>
              <w:jc w:val="left"/>
              <w:rPr>
                <w:szCs w:val="20"/>
              </w:rPr>
            </w:pPr>
          </w:p>
        </w:tc>
        <w:tc>
          <w:tcPr>
            <w:tcW w:w="4394" w:type="dxa"/>
            <w:vAlign w:val="center"/>
          </w:tcPr>
          <w:p w:rsidR="00F31D1C" w:rsidRPr="002E512D" w:rsidRDefault="00F31D1C" w:rsidP="00B0587C">
            <w:pPr>
              <w:ind w:left="0"/>
              <w:jc w:val="left"/>
              <w:rPr>
                <w:szCs w:val="20"/>
              </w:rPr>
            </w:pPr>
            <w:r w:rsidRPr="002E512D">
              <w:rPr>
                <w:szCs w:val="20"/>
              </w:rPr>
              <w:t>Einsprachen behandeln</w:t>
            </w:r>
          </w:p>
        </w:tc>
        <w:tc>
          <w:tcPr>
            <w:tcW w:w="597" w:type="dxa"/>
            <w:vAlign w:val="center"/>
          </w:tcPr>
          <w:p w:rsidR="00F31D1C" w:rsidRPr="002E512D" w:rsidRDefault="00F31D1C" w:rsidP="00B0587C">
            <w:pPr>
              <w:ind w:left="0"/>
              <w:jc w:val="left"/>
              <w:rPr>
                <w:szCs w:val="20"/>
              </w:rPr>
            </w:pPr>
            <w:r w:rsidRPr="002E512D">
              <w:rPr>
                <w:szCs w:val="20"/>
              </w:rPr>
              <w:t>-</w:t>
            </w:r>
          </w:p>
        </w:tc>
        <w:tc>
          <w:tcPr>
            <w:tcW w:w="585" w:type="dxa"/>
            <w:vAlign w:val="center"/>
          </w:tcPr>
          <w:p w:rsidR="00F31D1C" w:rsidRPr="002E512D" w:rsidRDefault="00F31D1C" w:rsidP="00B0587C">
            <w:pPr>
              <w:ind w:left="0"/>
              <w:jc w:val="left"/>
              <w:rPr>
                <w:szCs w:val="20"/>
              </w:rPr>
            </w:pPr>
            <w:r w:rsidRPr="002E512D">
              <w:rPr>
                <w:szCs w:val="20"/>
              </w:rPr>
              <w:t>D</w:t>
            </w:r>
          </w:p>
        </w:tc>
        <w:tc>
          <w:tcPr>
            <w:tcW w:w="580" w:type="dxa"/>
            <w:vAlign w:val="center"/>
          </w:tcPr>
          <w:p w:rsidR="00F31D1C" w:rsidRPr="002E512D" w:rsidRDefault="00F31D1C" w:rsidP="00B0587C">
            <w:pPr>
              <w:ind w:left="0"/>
              <w:jc w:val="left"/>
              <w:rPr>
                <w:szCs w:val="20"/>
              </w:rPr>
            </w:pPr>
            <w:r w:rsidRPr="002E512D">
              <w:rPr>
                <w:szCs w:val="20"/>
              </w:rPr>
              <w:t>M</w:t>
            </w:r>
          </w:p>
        </w:tc>
        <w:tc>
          <w:tcPr>
            <w:tcW w:w="581" w:type="dxa"/>
            <w:vAlign w:val="center"/>
          </w:tcPr>
          <w:p w:rsidR="00F31D1C" w:rsidRPr="002E512D" w:rsidRDefault="00F31D1C" w:rsidP="00B0587C">
            <w:pPr>
              <w:ind w:left="0"/>
              <w:jc w:val="left"/>
              <w:rPr>
                <w:szCs w:val="20"/>
              </w:rPr>
            </w:pPr>
            <w:r w:rsidRPr="002E512D">
              <w:rPr>
                <w:szCs w:val="20"/>
              </w:rPr>
              <w:t>M</w:t>
            </w:r>
          </w:p>
        </w:tc>
        <w:tc>
          <w:tcPr>
            <w:tcW w:w="614" w:type="dxa"/>
            <w:vAlign w:val="center"/>
          </w:tcPr>
          <w:p w:rsidR="00F31D1C" w:rsidRPr="002E512D" w:rsidRDefault="00F31D1C" w:rsidP="00B0587C">
            <w:pPr>
              <w:ind w:left="0"/>
              <w:jc w:val="left"/>
              <w:rPr>
                <w:szCs w:val="20"/>
              </w:rPr>
            </w:pPr>
          </w:p>
        </w:tc>
      </w:tr>
      <w:tr w:rsidR="00F31D1C" w:rsidRPr="002E512D" w:rsidTr="00F31D1C">
        <w:tc>
          <w:tcPr>
            <w:tcW w:w="567" w:type="dxa"/>
            <w:shd w:val="clear" w:color="auto" w:fill="FFFFFF" w:themeFill="background1"/>
            <w:vAlign w:val="center"/>
          </w:tcPr>
          <w:p w:rsidR="00F31D1C" w:rsidRPr="002E512D" w:rsidRDefault="00F31D1C" w:rsidP="00B0587C">
            <w:pPr>
              <w:ind w:left="0"/>
              <w:jc w:val="left"/>
              <w:rPr>
                <w:bCs w:val="0"/>
                <w:szCs w:val="20"/>
              </w:rPr>
            </w:pPr>
          </w:p>
        </w:tc>
        <w:tc>
          <w:tcPr>
            <w:tcW w:w="4394" w:type="dxa"/>
            <w:shd w:val="clear" w:color="auto" w:fill="FFFFFF" w:themeFill="background1"/>
            <w:vAlign w:val="center"/>
          </w:tcPr>
          <w:p w:rsidR="00F31D1C" w:rsidRPr="002E512D" w:rsidRDefault="00F31D1C" w:rsidP="00B0587C">
            <w:pPr>
              <w:ind w:left="0"/>
              <w:jc w:val="left"/>
              <w:rPr>
                <w:bCs w:val="0"/>
                <w:szCs w:val="20"/>
              </w:rPr>
            </w:pPr>
          </w:p>
        </w:tc>
        <w:tc>
          <w:tcPr>
            <w:tcW w:w="597" w:type="dxa"/>
            <w:shd w:val="clear" w:color="auto" w:fill="FFFFFF" w:themeFill="background1"/>
            <w:vAlign w:val="center"/>
          </w:tcPr>
          <w:p w:rsidR="00F31D1C" w:rsidRPr="002E512D" w:rsidRDefault="00F31D1C" w:rsidP="00B0587C">
            <w:pPr>
              <w:ind w:left="0"/>
              <w:jc w:val="left"/>
              <w:rPr>
                <w:bCs w:val="0"/>
                <w:szCs w:val="20"/>
              </w:rPr>
            </w:pPr>
          </w:p>
        </w:tc>
        <w:tc>
          <w:tcPr>
            <w:tcW w:w="585" w:type="dxa"/>
            <w:shd w:val="clear" w:color="auto" w:fill="FFFFFF" w:themeFill="background1"/>
            <w:vAlign w:val="center"/>
          </w:tcPr>
          <w:p w:rsidR="00F31D1C" w:rsidRPr="002E512D" w:rsidRDefault="00F31D1C" w:rsidP="00B0587C">
            <w:pPr>
              <w:ind w:left="0"/>
              <w:jc w:val="left"/>
              <w:rPr>
                <w:bCs w:val="0"/>
                <w:szCs w:val="20"/>
              </w:rPr>
            </w:pPr>
          </w:p>
        </w:tc>
        <w:tc>
          <w:tcPr>
            <w:tcW w:w="580" w:type="dxa"/>
            <w:shd w:val="clear" w:color="auto" w:fill="FFFFFF" w:themeFill="background1"/>
            <w:vAlign w:val="center"/>
          </w:tcPr>
          <w:p w:rsidR="00F31D1C" w:rsidRPr="002E512D" w:rsidRDefault="00F31D1C" w:rsidP="00B0587C">
            <w:pPr>
              <w:ind w:left="0"/>
              <w:jc w:val="left"/>
              <w:rPr>
                <w:bCs w:val="0"/>
                <w:szCs w:val="20"/>
              </w:rPr>
            </w:pPr>
          </w:p>
        </w:tc>
        <w:tc>
          <w:tcPr>
            <w:tcW w:w="581" w:type="dxa"/>
            <w:shd w:val="clear" w:color="auto" w:fill="FFFFFF" w:themeFill="background1"/>
            <w:vAlign w:val="center"/>
          </w:tcPr>
          <w:p w:rsidR="00F31D1C" w:rsidRPr="002E512D" w:rsidRDefault="00F31D1C" w:rsidP="00B0587C">
            <w:pPr>
              <w:ind w:left="0"/>
              <w:jc w:val="left"/>
              <w:rPr>
                <w:bCs w:val="0"/>
                <w:szCs w:val="20"/>
              </w:rPr>
            </w:pPr>
          </w:p>
        </w:tc>
        <w:tc>
          <w:tcPr>
            <w:tcW w:w="614" w:type="dxa"/>
            <w:shd w:val="clear" w:color="auto" w:fill="FFFFFF" w:themeFill="background1"/>
            <w:vAlign w:val="center"/>
          </w:tcPr>
          <w:p w:rsidR="00F31D1C" w:rsidRPr="002E512D" w:rsidRDefault="00F31D1C" w:rsidP="00B0587C">
            <w:pPr>
              <w:ind w:left="0"/>
              <w:jc w:val="left"/>
              <w:rPr>
                <w:bCs w:val="0"/>
                <w:szCs w:val="20"/>
              </w:rPr>
            </w:pPr>
          </w:p>
        </w:tc>
      </w:tr>
      <w:tr w:rsidR="00F31D1C" w:rsidRPr="002E512D" w:rsidTr="00F31D1C">
        <w:tc>
          <w:tcPr>
            <w:tcW w:w="567" w:type="dxa"/>
            <w:shd w:val="clear" w:color="auto" w:fill="F3F3F3"/>
            <w:vAlign w:val="center"/>
          </w:tcPr>
          <w:p w:rsidR="00F31D1C" w:rsidRPr="002E512D" w:rsidRDefault="00F31D1C" w:rsidP="00B0587C">
            <w:pPr>
              <w:ind w:left="0"/>
              <w:jc w:val="left"/>
              <w:rPr>
                <w:b/>
                <w:bCs w:val="0"/>
                <w:szCs w:val="20"/>
              </w:rPr>
            </w:pPr>
            <w:r w:rsidRPr="002E512D">
              <w:rPr>
                <w:b/>
                <w:bCs w:val="0"/>
                <w:szCs w:val="20"/>
              </w:rPr>
              <w:t>4</w:t>
            </w:r>
          </w:p>
        </w:tc>
        <w:tc>
          <w:tcPr>
            <w:tcW w:w="4394" w:type="dxa"/>
            <w:shd w:val="clear" w:color="auto" w:fill="F3F3F3"/>
            <w:vAlign w:val="center"/>
          </w:tcPr>
          <w:p w:rsidR="00F31D1C" w:rsidRPr="002E512D" w:rsidRDefault="00F31D1C" w:rsidP="00B0587C">
            <w:pPr>
              <w:ind w:left="0"/>
              <w:jc w:val="left"/>
              <w:rPr>
                <w:b/>
                <w:bCs w:val="0"/>
                <w:szCs w:val="20"/>
              </w:rPr>
            </w:pPr>
            <w:r w:rsidRPr="002E512D">
              <w:rPr>
                <w:b/>
                <w:bCs w:val="0"/>
                <w:szCs w:val="20"/>
              </w:rPr>
              <w:t xml:space="preserve">Ausschreibung Bau </w:t>
            </w:r>
            <w:r w:rsidRPr="002E512D">
              <w:rPr>
                <w:b/>
                <w:bCs w:val="0"/>
                <w:szCs w:val="20"/>
                <w:vertAlign w:val="superscript"/>
              </w:rPr>
              <w:t>(2)</w:t>
            </w:r>
          </w:p>
        </w:tc>
        <w:tc>
          <w:tcPr>
            <w:tcW w:w="597" w:type="dxa"/>
            <w:shd w:val="clear" w:color="auto" w:fill="F3F3F3"/>
            <w:vAlign w:val="center"/>
          </w:tcPr>
          <w:p w:rsidR="00F31D1C" w:rsidRPr="002E512D" w:rsidRDefault="00F31D1C" w:rsidP="00B0587C">
            <w:pPr>
              <w:ind w:left="0"/>
              <w:jc w:val="left"/>
              <w:rPr>
                <w:b/>
                <w:bCs w:val="0"/>
                <w:szCs w:val="20"/>
              </w:rPr>
            </w:pPr>
          </w:p>
        </w:tc>
        <w:tc>
          <w:tcPr>
            <w:tcW w:w="585" w:type="dxa"/>
            <w:shd w:val="clear" w:color="auto" w:fill="F3F3F3"/>
            <w:vAlign w:val="center"/>
          </w:tcPr>
          <w:p w:rsidR="00F31D1C" w:rsidRPr="002E512D" w:rsidRDefault="00F31D1C" w:rsidP="00B0587C">
            <w:pPr>
              <w:ind w:left="0"/>
              <w:jc w:val="left"/>
              <w:rPr>
                <w:b/>
                <w:bCs w:val="0"/>
                <w:szCs w:val="20"/>
              </w:rPr>
            </w:pPr>
          </w:p>
        </w:tc>
        <w:tc>
          <w:tcPr>
            <w:tcW w:w="580" w:type="dxa"/>
            <w:shd w:val="clear" w:color="auto" w:fill="F3F3F3"/>
            <w:vAlign w:val="center"/>
          </w:tcPr>
          <w:p w:rsidR="00F31D1C" w:rsidRPr="002E512D" w:rsidRDefault="00F31D1C" w:rsidP="00B0587C">
            <w:pPr>
              <w:ind w:left="0"/>
              <w:jc w:val="left"/>
              <w:rPr>
                <w:b/>
                <w:bCs w:val="0"/>
                <w:szCs w:val="20"/>
              </w:rPr>
            </w:pPr>
          </w:p>
        </w:tc>
        <w:tc>
          <w:tcPr>
            <w:tcW w:w="581" w:type="dxa"/>
            <w:shd w:val="clear" w:color="auto" w:fill="F3F3F3"/>
            <w:vAlign w:val="center"/>
          </w:tcPr>
          <w:p w:rsidR="00F31D1C" w:rsidRPr="002E512D" w:rsidRDefault="00F31D1C" w:rsidP="00B0587C">
            <w:pPr>
              <w:ind w:left="0"/>
              <w:jc w:val="left"/>
              <w:rPr>
                <w:b/>
                <w:bCs w:val="0"/>
                <w:szCs w:val="20"/>
              </w:rPr>
            </w:pPr>
          </w:p>
        </w:tc>
        <w:tc>
          <w:tcPr>
            <w:tcW w:w="614" w:type="dxa"/>
            <w:shd w:val="clear" w:color="auto" w:fill="F3F3F3"/>
            <w:vAlign w:val="center"/>
          </w:tcPr>
          <w:p w:rsidR="00F31D1C" w:rsidRPr="002E512D" w:rsidRDefault="00F31D1C" w:rsidP="00B0587C">
            <w:pPr>
              <w:ind w:left="0"/>
              <w:jc w:val="left"/>
              <w:rPr>
                <w:b/>
                <w:bCs w:val="0"/>
                <w:szCs w:val="20"/>
              </w:rPr>
            </w:pPr>
          </w:p>
        </w:tc>
      </w:tr>
      <w:tr w:rsidR="00F31D1C" w:rsidRPr="002E512D" w:rsidTr="00F31D1C">
        <w:tc>
          <w:tcPr>
            <w:tcW w:w="567" w:type="dxa"/>
            <w:shd w:val="clear" w:color="auto" w:fill="F3F3F3"/>
            <w:vAlign w:val="center"/>
          </w:tcPr>
          <w:p w:rsidR="00F31D1C" w:rsidRPr="002E512D" w:rsidRDefault="00F31D1C" w:rsidP="00B0587C">
            <w:pPr>
              <w:ind w:left="0"/>
              <w:jc w:val="left"/>
              <w:rPr>
                <w:bCs w:val="0"/>
                <w:szCs w:val="20"/>
              </w:rPr>
            </w:pPr>
            <w:r w:rsidRPr="002E512D">
              <w:rPr>
                <w:bCs w:val="0"/>
                <w:szCs w:val="20"/>
              </w:rPr>
              <w:t>41</w:t>
            </w:r>
          </w:p>
        </w:tc>
        <w:tc>
          <w:tcPr>
            <w:tcW w:w="4394" w:type="dxa"/>
            <w:shd w:val="clear" w:color="auto" w:fill="F3F3F3"/>
            <w:vAlign w:val="center"/>
          </w:tcPr>
          <w:p w:rsidR="00F31D1C" w:rsidRPr="002E512D" w:rsidRDefault="00F31D1C" w:rsidP="00B0587C">
            <w:pPr>
              <w:ind w:left="0"/>
              <w:jc w:val="left"/>
              <w:rPr>
                <w:bCs w:val="0"/>
                <w:szCs w:val="20"/>
              </w:rPr>
            </w:pPr>
            <w:r w:rsidRPr="002E512D">
              <w:rPr>
                <w:bCs w:val="0"/>
                <w:szCs w:val="20"/>
              </w:rPr>
              <w:t xml:space="preserve">Ausschreibung / </w:t>
            </w:r>
            <w:proofErr w:type="spellStart"/>
            <w:r w:rsidRPr="002E512D">
              <w:rPr>
                <w:bCs w:val="0"/>
                <w:szCs w:val="20"/>
              </w:rPr>
              <w:t>Offertvergleich</w:t>
            </w:r>
            <w:proofErr w:type="spellEnd"/>
            <w:r w:rsidRPr="002E512D">
              <w:rPr>
                <w:bCs w:val="0"/>
                <w:szCs w:val="20"/>
              </w:rPr>
              <w:t xml:space="preserve"> / Vergabe</w:t>
            </w:r>
          </w:p>
        </w:tc>
        <w:tc>
          <w:tcPr>
            <w:tcW w:w="597" w:type="dxa"/>
            <w:shd w:val="clear" w:color="auto" w:fill="F3F3F3"/>
            <w:vAlign w:val="center"/>
          </w:tcPr>
          <w:p w:rsidR="00F31D1C" w:rsidRPr="002E512D" w:rsidRDefault="00F31D1C" w:rsidP="00B0587C">
            <w:pPr>
              <w:ind w:left="0"/>
              <w:jc w:val="left"/>
              <w:rPr>
                <w:bCs w:val="0"/>
                <w:szCs w:val="20"/>
              </w:rPr>
            </w:pPr>
          </w:p>
        </w:tc>
        <w:tc>
          <w:tcPr>
            <w:tcW w:w="585" w:type="dxa"/>
            <w:shd w:val="clear" w:color="auto" w:fill="F3F3F3"/>
            <w:vAlign w:val="center"/>
          </w:tcPr>
          <w:p w:rsidR="00F31D1C" w:rsidRPr="002E512D" w:rsidRDefault="00F31D1C" w:rsidP="00B0587C">
            <w:pPr>
              <w:ind w:left="0"/>
              <w:jc w:val="left"/>
              <w:rPr>
                <w:bCs w:val="0"/>
                <w:szCs w:val="20"/>
              </w:rPr>
            </w:pPr>
          </w:p>
        </w:tc>
        <w:tc>
          <w:tcPr>
            <w:tcW w:w="580" w:type="dxa"/>
            <w:shd w:val="clear" w:color="auto" w:fill="F3F3F3"/>
            <w:vAlign w:val="center"/>
          </w:tcPr>
          <w:p w:rsidR="00F31D1C" w:rsidRPr="002E512D" w:rsidRDefault="00F31D1C" w:rsidP="00B0587C">
            <w:pPr>
              <w:ind w:left="0"/>
              <w:jc w:val="left"/>
              <w:rPr>
                <w:bCs w:val="0"/>
                <w:szCs w:val="20"/>
              </w:rPr>
            </w:pPr>
          </w:p>
        </w:tc>
        <w:tc>
          <w:tcPr>
            <w:tcW w:w="581" w:type="dxa"/>
            <w:shd w:val="clear" w:color="auto" w:fill="F3F3F3"/>
            <w:vAlign w:val="center"/>
          </w:tcPr>
          <w:p w:rsidR="00F31D1C" w:rsidRPr="002E512D" w:rsidRDefault="00F31D1C" w:rsidP="00B0587C">
            <w:pPr>
              <w:ind w:left="0"/>
              <w:jc w:val="left"/>
              <w:rPr>
                <w:bCs w:val="0"/>
                <w:szCs w:val="20"/>
              </w:rPr>
            </w:pPr>
          </w:p>
        </w:tc>
        <w:tc>
          <w:tcPr>
            <w:tcW w:w="614" w:type="dxa"/>
            <w:shd w:val="clear" w:color="auto" w:fill="F3F3F3"/>
            <w:vAlign w:val="center"/>
          </w:tcPr>
          <w:p w:rsidR="00F31D1C" w:rsidRPr="002E512D" w:rsidRDefault="00F31D1C" w:rsidP="00B0587C">
            <w:pPr>
              <w:ind w:left="0"/>
              <w:jc w:val="left"/>
              <w:rPr>
                <w:bCs w:val="0"/>
                <w:szCs w:val="20"/>
              </w:rPr>
            </w:pPr>
          </w:p>
        </w:tc>
      </w:tr>
      <w:tr w:rsidR="00F31D1C" w:rsidRPr="002E512D" w:rsidTr="00F31D1C">
        <w:tc>
          <w:tcPr>
            <w:tcW w:w="567" w:type="dxa"/>
            <w:vAlign w:val="center"/>
          </w:tcPr>
          <w:p w:rsidR="00F31D1C" w:rsidRPr="002E512D" w:rsidRDefault="00F31D1C" w:rsidP="00B0587C">
            <w:pPr>
              <w:ind w:left="0"/>
              <w:jc w:val="left"/>
              <w:rPr>
                <w:szCs w:val="20"/>
              </w:rPr>
            </w:pPr>
          </w:p>
        </w:tc>
        <w:tc>
          <w:tcPr>
            <w:tcW w:w="4394" w:type="dxa"/>
            <w:vAlign w:val="center"/>
          </w:tcPr>
          <w:p w:rsidR="00F31D1C" w:rsidRPr="002E512D" w:rsidRDefault="00F31D1C" w:rsidP="00B0587C">
            <w:pPr>
              <w:ind w:left="0"/>
              <w:jc w:val="left"/>
              <w:rPr>
                <w:szCs w:val="20"/>
              </w:rPr>
            </w:pPr>
            <w:r w:rsidRPr="002E512D">
              <w:rPr>
                <w:szCs w:val="20"/>
              </w:rPr>
              <w:t>Ausschreibungsvorgaben festlegen</w:t>
            </w:r>
          </w:p>
        </w:tc>
        <w:tc>
          <w:tcPr>
            <w:tcW w:w="597" w:type="dxa"/>
            <w:vAlign w:val="center"/>
          </w:tcPr>
          <w:p w:rsidR="00F31D1C" w:rsidRPr="002E512D" w:rsidRDefault="00F31D1C" w:rsidP="00B0587C">
            <w:pPr>
              <w:ind w:left="0"/>
              <w:jc w:val="left"/>
              <w:rPr>
                <w:szCs w:val="20"/>
              </w:rPr>
            </w:pPr>
            <w:r w:rsidRPr="002E512D">
              <w:rPr>
                <w:szCs w:val="20"/>
              </w:rPr>
              <w:t>-</w:t>
            </w:r>
          </w:p>
        </w:tc>
        <w:tc>
          <w:tcPr>
            <w:tcW w:w="585" w:type="dxa"/>
            <w:vAlign w:val="center"/>
          </w:tcPr>
          <w:p w:rsidR="00F31D1C" w:rsidRPr="002E512D" w:rsidRDefault="00F31D1C" w:rsidP="00B0587C">
            <w:pPr>
              <w:ind w:left="0"/>
              <w:jc w:val="left"/>
              <w:rPr>
                <w:szCs w:val="20"/>
              </w:rPr>
            </w:pPr>
            <w:r w:rsidRPr="002E512D">
              <w:rPr>
                <w:szCs w:val="20"/>
              </w:rPr>
              <w:t>E</w:t>
            </w:r>
          </w:p>
        </w:tc>
        <w:tc>
          <w:tcPr>
            <w:tcW w:w="580" w:type="dxa"/>
            <w:vAlign w:val="center"/>
          </w:tcPr>
          <w:p w:rsidR="00F31D1C" w:rsidRPr="002E512D" w:rsidRDefault="00F31D1C" w:rsidP="00B0587C">
            <w:pPr>
              <w:ind w:left="0"/>
              <w:jc w:val="left"/>
              <w:rPr>
                <w:szCs w:val="20"/>
              </w:rPr>
            </w:pPr>
            <w:r w:rsidRPr="002E512D">
              <w:rPr>
                <w:szCs w:val="20"/>
              </w:rPr>
              <w:t>M</w:t>
            </w:r>
          </w:p>
        </w:tc>
        <w:tc>
          <w:tcPr>
            <w:tcW w:w="581" w:type="dxa"/>
            <w:vAlign w:val="center"/>
          </w:tcPr>
          <w:p w:rsidR="00F31D1C" w:rsidRPr="002E512D" w:rsidRDefault="00F31D1C" w:rsidP="00B0587C">
            <w:pPr>
              <w:ind w:left="0"/>
              <w:jc w:val="left"/>
              <w:rPr>
                <w:szCs w:val="20"/>
              </w:rPr>
            </w:pPr>
            <w:r w:rsidRPr="002E512D">
              <w:rPr>
                <w:szCs w:val="20"/>
              </w:rPr>
              <w:t>D</w:t>
            </w:r>
          </w:p>
        </w:tc>
        <w:tc>
          <w:tcPr>
            <w:tcW w:w="614" w:type="dxa"/>
            <w:vAlign w:val="center"/>
          </w:tcPr>
          <w:p w:rsidR="00F31D1C" w:rsidRPr="002E512D" w:rsidRDefault="00F31D1C" w:rsidP="00B0587C">
            <w:pPr>
              <w:ind w:left="0"/>
              <w:jc w:val="left"/>
              <w:rPr>
                <w:szCs w:val="20"/>
              </w:rPr>
            </w:pPr>
          </w:p>
        </w:tc>
      </w:tr>
      <w:tr w:rsidR="00F31D1C" w:rsidRPr="002E512D" w:rsidTr="00F31D1C">
        <w:tc>
          <w:tcPr>
            <w:tcW w:w="567" w:type="dxa"/>
            <w:vAlign w:val="center"/>
          </w:tcPr>
          <w:p w:rsidR="00F31D1C" w:rsidRPr="002E512D" w:rsidRDefault="00F31D1C" w:rsidP="00B0587C">
            <w:pPr>
              <w:ind w:left="0"/>
              <w:jc w:val="left"/>
              <w:rPr>
                <w:szCs w:val="20"/>
              </w:rPr>
            </w:pPr>
          </w:p>
        </w:tc>
        <w:tc>
          <w:tcPr>
            <w:tcW w:w="4394" w:type="dxa"/>
            <w:vAlign w:val="center"/>
          </w:tcPr>
          <w:p w:rsidR="00F31D1C" w:rsidRPr="002E512D" w:rsidRDefault="00F31D1C" w:rsidP="00B0587C">
            <w:pPr>
              <w:ind w:left="0"/>
              <w:jc w:val="left"/>
              <w:rPr>
                <w:szCs w:val="20"/>
              </w:rPr>
            </w:pPr>
            <w:r w:rsidRPr="002E512D">
              <w:rPr>
                <w:szCs w:val="20"/>
              </w:rPr>
              <w:t>Verfahren festlegen</w:t>
            </w:r>
          </w:p>
        </w:tc>
        <w:tc>
          <w:tcPr>
            <w:tcW w:w="597" w:type="dxa"/>
            <w:vAlign w:val="center"/>
          </w:tcPr>
          <w:p w:rsidR="00F31D1C" w:rsidRPr="002E512D" w:rsidRDefault="00F31D1C" w:rsidP="00B0587C">
            <w:pPr>
              <w:ind w:left="0"/>
              <w:jc w:val="left"/>
              <w:rPr>
                <w:szCs w:val="20"/>
              </w:rPr>
            </w:pPr>
            <w:r w:rsidRPr="002E512D">
              <w:rPr>
                <w:szCs w:val="20"/>
              </w:rPr>
              <w:t>E</w:t>
            </w:r>
          </w:p>
        </w:tc>
        <w:tc>
          <w:tcPr>
            <w:tcW w:w="585" w:type="dxa"/>
            <w:vAlign w:val="center"/>
          </w:tcPr>
          <w:p w:rsidR="00F31D1C" w:rsidRPr="002E512D" w:rsidRDefault="00F31D1C" w:rsidP="00B0587C">
            <w:pPr>
              <w:ind w:left="0"/>
              <w:jc w:val="left"/>
              <w:rPr>
                <w:szCs w:val="20"/>
              </w:rPr>
            </w:pPr>
            <w:r w:rsidRPr="002E512D">
              <w:rPr>
                <w:szCs w:val="20"/>
              </w:rPr>
              <w:t>(E)</w:t>
            </w:r>
          </w:p>
        </w:tc>
        <w:tc>
          <w:tcPr>
            <w:tcW w:w="580" w:type="dxa"/>
            <w:vAlign w:val="center"/>
          </w:tcPr>
          <w:p w:rsidR="00F31D1C" w:rsidRPr="002E512D" w:rsidRDefault="00F31D1C" w:rsidP="00B0587C">
            <w:pPr>
              <w:ind w:left="0"/>
              <w:jc w:val="left"/>
              <w:rPr>
                <w:szCs w:val="20"/>
              </w:rPr>
            </w:pPr>
            <w:r w:rsidRPr="002E512D">
              <w:rPr>
                <w:szCs w:val="20"/>
              </w:rPr>
              <w:t>M</w:t>
            </w:r>
          </w:p>
        </w:tc>
        <w:tc>
          <w:tcPr>
            <w:tcW w:w="581" w:type="dxa"/>
            <w:vAlign w:val="center"/>
          </w:tcPr>
          <w:p w:rsidR="00F31D1C" w:rsidRPr="002E512D" w:rsidRDefault="00F31D1C" w:rsidP="00B0587C">
            <w:pPr>
              <w:ind w:left="0"/>
              <w:jc w:val="left"/>
              <w:rPr>
                <w:szCs w:val="20"/>
              </w:rPr>
            </w:pPr>
            <w:r w:rsidRPr="002E512D">
              <w:rPr>
                <w:szCs w:val="20"/>
              </w:rPr>
              <w:t>D</w:t>
            </w:r>
          </w:p>
        </w:tc>
        <w:tc>
          <w:tcPr>
            <w:tcW w:w="614" w:type="dxa"/>
            <w:vAlign w:val="center"/>
          </w:tcPr>
          <w:p w:rsidR="00F31D1C" w:rsidRPr="002E512D" w:rsidRDefault="00F31D1C" w:rsidP="00B0587C">
            <w:pPr>
              <w:ind w:left="0"/>
              <w:jc w:val="left"/>
              <w:rPr>
                <w:szCs w:val="20"/>
              </w:rPr>
            </w:pPr>
          </w:p>
        </w:tc>
      </w:tr>
      <w:tr w:rsidR="00F31D1C" w:rsidRPr="002E512D" w:rsidTr="00F31D1C">
        <w:tc>
          <w:tcPr>
            <w:tcW w:w="567" w:type="dxa"/>
            <w:tcBorders>
              <w:bottom w:val="single" w:sz="4" w:space="0" w:color="auto"/>
            </w:tcBorders>
            <w:vAlign w:val="center"/>
          </w:tcPr>
          <w:p w:rsidR="00F31D1C" w:rsidRPr="002E512D" w:rsidRDefault="00F31D1C" w:rsidP="00B0587C">
            <w:pPr>
              <w:ind w:left="0"/>
              <w:jc w:val="left"/>
              <w:rPr>
                <w:szCs w:val="20"/>
              </w:rPr>
            </w:pPr>
          </w:p>
        </w:tc>
        <w:tc>
          <w:tcPr>
            <w:tcW w:w="4394" w:type="dxa"/>
            <w:tcBorders>
              <w:bottom w:val="single" w:sz="4" w:space="0" w:color="auto"/>
            </w:tcBorders>
            <w:vAlign w:val="center"/>
          </w:tcPr>
          <w:p w:rsidR="00F31D1C" w:rsidRPr="002E512D" w:rsidRDefault="00F31D1C" w:rsidP="00B0587C">
            <w:pPr>
              <w:ind w:left="0"/>
              <w:jc w:val="left"/>
              <w:rPr>
                <w:szCs w:val="20"/>
              </w:rPr>
            </w:pPr>
            <w:r w:rsidRPr="002E512D">
              <w:rPr>
                <w:szCs w:val="20"/>
              </w:rPr>
              <w:t>Eignungs- und Zuschlagskriterien inkl. Gewic</w:t>
            </w:r>
            <w:r w:rsidRPr="002E512D">
              <w:rPr>
                <w:szCs w:val="20"/>
              </w:rPr>
              <w:t>h</w:t>
            </w:r>
            <w:r w:rsidRPr="002E512D">
              <w:rPr>
                <w:szCs w:val="20"/>
              </w:rPr>
              <w:t>tung festlegen</w:t>
            </w:r>
          </w:p>
        </w:tc>
        <w:tc>
          <w:tcPr>
            <w:tcW w:w="597" w:type="dxa"/>
            <w:tcBorders>
              <w:bottom w:val="single" w:sz="4" w:space="0" w:color="auto"/>
            </w:tcBorders>
            <w:vAlign w:val="center"/>
          </w:tcPr>
          <w:p w:rsidR="00F31D1C" w:rsidRPr="002E512D" w:rsidRDefault="00F31D1C" w:rsidP="00B0587C">
            <w:pPr>
              <w:ind w:left="0"/>
              <w:jc w:val="left"/>
              <w:rPr>
                <w:szCs w:val="20"/>
              </w:rPr>
            </w:pPr>
            <w:r w:rsidRPr="002E512D">
              <w:rPr>
                <w:szCs w:val="20"/>
              </w:rPr>
              <w:t>(E)</w:t>
            </w:r>
          </w:p>
        </w:tc>
        <w:tc>
          <w:tcPr>
            <w:tcW w:w="585" w:type="dxa"/>
            <w:tcBorders>
              <w:bottom w:val="single" w:sz="4" w:space="0" w:color="auto"/>
            </w:tcBorders>
            <w:vAlign w:val="center"/>
          </w:tcPr>
          <w:p w:rsidR="00F31D1C" w:rsidRPr="002E512D" w:rsidRDefault="00F31D1C" w:rsidP="00B0587C">
            <w:pPr>
              <w:ind w:left="0"/>
              <w:jc w:val="left"/>
              <w:rPr>
                <w:szCs w:val="20"/>
              </w:rPr>
            </w:pPr>
            <w:r w:rsidRPr="002E512D">
              <w:rPr>
                <w:szCs w:val="20"/>
              </w:rPr>
              <w:t>E</w:t>
            </w:r>
          </w:p>
        </w:tc>
        <w:tc>
          <w:tcPr>
            <w:tcW w:w="580" w:type="dxa"/>
            <w:tcBorders>
              <w:bottom w:val="single" w:sz="4" w:space="0" w:color="auto"/>
            </w:tcBorders>
            <w:vAlign w:val="center"/>
          </w:tcPr>
          <w:p w:rsidR="00F31D1C" w:rsidRPr="002E512D" w:rsidRDefault="00F31D1C" w:rsidP="00B0587C">
            <w:pPr>
              <w:ind w:left="0"/>
              <w:jc w:val="left"/>
              <w:rPr>
                <w:szCs w:val="20"/>
              </w:rPr>
            </w:pPr>
            <w:r w:rsidRPr="002E512D">
              <w:rPr>
                <w:szCs w:val="20"/>
              </w:rPr>
              <w:t>M</w:t>
            </w:r>
          </w:p>
        </w:tc>
        <w:tc>
          <w:tcPr>
            <w:tcW w:w="581" w:type="dxa"/>
            <w:tcBorders>
              <w:bottom w:val="single" w:sz="4" w:space="0" w:color="auto"/>
            </w:tcBorders>
            <w:vAlign w:val="center"/>
          </w:tcPr>
          <w:p w:rsidR="00F31D1C" w:rsidRPr="002E512D" w:rsidRDefault="00F31D1C" w:rsidP="00B0587C">
            <w:pPr>
              <w:ind w:left="0"/>
              <w:jc w:val="left"/>
              <w:rPr>
                <w:szCs w:val="20"/>
              </w:rPr>
            </w:pPr>
            <w:r w:rsidRPr="002E512D">
              <w:rPr>
                <w:szCs w:val="20"/>
              </w:rPr>
              <w:t>D</w:t>
            </w:r>
          </w:p>
        </w:tc>
        <w:tc>
          <w:tcPr>
            <w:tcW w:w="614" w:type="dxa"/>
            <w:tcBorders>
              <w:bottom w:val="single" w:sz="4" w:space="0" w:color="auto"/>
            </w:tcBorders>
            <w:vAlign w:val="center"/>
          </w:tcPr>
          <w:p w:rsidR="00F31D1C" w:rsidRPr="002E512D" w:rsidRDefault="00F31D1C" w:rsidP="00B0587C">
            <w:pPr>
              <w:ind w:left="0"/>
              <w:jc w:val="left"/>
              <w:rPr>
                <w:szCs w:val="20"/>
              </w:rPr>
            </w:pPr>
          </w:p>
        </w:tc>
      </w:tr>
      <w:tr w:rsidR="00F31D1C" w:rsidRPr="002E512D" w:rsidTr="00F31D1C">
        <w:tc>
          <w:tcPr>
            <w:tcW w:w="567" w:type="dxa"/>
            <w:tcBorders>
              <w:bottom w:val="single" w:sz="4" w:space="0" w:color="auto"/>
            </w:tcBorders>
            <w:vAlign w:val="center"/>
          </w:tcPr>
          <w:p w:rsidR="00F31D1C" w:rsidRPr="002E512D" w:rsidRDefault="00F31D1C" w:rsidP="00B0587C">
            <w:pPr>
              <w:ind w:left="0"/>
              <w:jc w:val="left"/>
              <w:rPr>
                <w:szCs w:val="20"/>
              </w:rPr>
            </w:pPr>
          </w:p>
        </w:tc>
        <w:tc>
          <w:tcPr>
            <w:tcW w:w="4394" w:type="dxa"/>
            <w:tcBorders>
              <w:bottom w:val="single" w:sz="4" w:space="0" w:color="auto"/>
            </w:tcBorders>
            <w:vAlign w:val="center"/>
          </w:tcPr>
          <w:p w:rsidR="00F31D1C" w:rsidRPr="002E512D" w:rsidRDefault="00F31D1C" w:rsidP="00B0587C">
            <w:pPr>
              <w:ind w:left="0"/>
              <w:jc w:val="left"/>
              <w:rPr>
                <w:szCs w:val="20"/>
              </w:rPr>
            </w:pPr>
            <w:r w:rsidRPr="002E512D">
              <w:rPr>
                <w:szCs w:val="20"/>
              </w:rPr>
              <w:t>Ausschreibungsunterlagen erstellen</w:t>
            </w:r>
          </w:p>
        </w:tc>
        <w:tc>
          <w:tcPr>
            <w:tcW w:w="597" w:type="dxa"/>
            <w:tcBorders>
              <w:bottom w:val="single" w:sz="4" w:space="0" w:color="auto"/>
            </w:tcBorders>
            <w:vAlign w:val="center"/>
          </w:tcPr>
          <w:p w:rsidR="00F31D1C" w:rsidRPr="002E512D" w:rsidRDefault="00F31D1C" w:rsidP="00B0587C">
            <w:pPr>
              <w:ind w:left="0"/>
              <w:jc w:val="left"/>
              <w:rPr>
                <w:szCs w:val="20"/>
              </w:rPr>
            </w:pPr>
            <w:r w:rsidRPr="002E512D">
              <w:rPr>
                <w:szCs w:val="20"/>
              </w:rPr>
              <w:t>-</w:t>
            </w:r>
          </w:p>
        </w:tc>
        <w:tc>
          <w:tcPr>
            <w:tcW w:w="585" w:type="dxa"/>
            <w:tcBorders>
              <w:bottom w:val="single" w:sz="4" w:space="0" w:color="auto"/>
            </w:tcBorders>
            <w:vAlign w:val="center"/>
          </w:tcPr>
          <w:p w:rsidR="00F31D1C" w:rsidRPr="002E512D" w:rsidRDefault="00F31D1C" w:rsidP="00B0587C">
            <w:pPr>
              <w:ind w:left="0"/>
              <w:jc w:val="left"/>
              <w:rPr>
                <w:szCs w:val="20"/>
              </w:rPr>
            </w:pPr>
            <w:r w:rsidRPr="002E512D">
              <w:rPr>
                <w:szCs w:val="20"/>
              </w:rPr>
              <w:t>E</w:t>
            </w:r>
          </w:p>
        </w:tc>
        <w:tc>
          <w:tcPr>
            <w:tcW w:w="580" w:type="dxa"/>
            <w:tcBorders>
              <w:bottom w:val="single" w:sz="4" w:space="0" w:color="auto"/>
            </w:tcBorders>
            <w:vAlign w:val="center"/>
          </w:tcPr>
          <w:p w:rsidR="00F31D1C" w:rsidRPr="002E512D" w:rsidRDefault="00F31D1C" w:rsidP="00B0587C">
            <w:pPr>
              <w:ind w:left="0"/>
              <w:jc w:val="left"/>
              <w:rPr>
                <w:szCs w:val="20"/>
              </w:rPr>
            </w:pPr>
            <w:r w:rsidRPr="002E512D">
              <w:rPr>
                <w:szCs w:val="20"/>
              </w:rPr>
              <w:t>M</w:t>
            </w:r>
          </w:p>
        </w:tc>
        <w:tc>
          <w:tcPr>
            <w:tcW w:w="581" w:type="dxa"/>
            <w:tcBorders>
              <w:bottom w:val="single" w:sz="4" w:space="0" w:color="auto"/>
            </w:tcBorders>
            <w:vAlign w:val="center"/>
          </w:tcPr>
          <w:p w:rsidR="00F31D1C" w:rsidRPr="002E512D" w:rsidRDefault="00F31D1C" w:rsidP="00B0587C">
            <w:pPr>
              <w:ind w:left="0"/>
              <w:jc w:val="left"/>
              <w:rPr>
                <w:szCs w:val="20"/>
              </w:rPr>
            </w:pPr>
            <w:r w:rsidRPr="002E512D">
              <w:rPr>
                <w:szCs w:val="20"/>
              </w:rPr>
              <w:t>D</w:t>
            </w:r>
          </w:p>
        </w:tc>
        <w:tc>
          <w:tcPr>
            <w:tcW w:w="614" w:type="dxa"/>
            <w:tcBorders>
              <w:bottom w:val="single" w:sz="4" w:space="0" w:color="auto"/>
            </w:tcBorders>
            <w:vAlign w:val="center"/>
          </w:tcPr>
          <w:p w:rsidR="00F31D1C" w:rsidRPr="002E512D" w:rsidRDefault="00F31D1C" w:rsidP="00B0587C">
            <w:pPr>
              <w:ind w:left="0"/>
              <w:jc w:val="left"/>
              <w:rPr>
                <w:szCs w:val="20"/>
              </w:rPr>
            </w:pPr>
          </w:p>
        </w:tc>
      </w:tr>
      <w:tr w:rsidR="00F31D1C" w:rsidRPr="002E512D" w:rsidTr="00F31D1C">
        <w:tc>
          <w:tcPr>
            <w:tcW w:w="567" w:type="dxa"/>
            <w:shd w:val="clear" w:color="auto" w:fill="FFFFFF" w:themeFill="background1"/>
            <w:vAlign w:val="center"/>
          </w:tcPr>
          <w:p w:rsidR="00F31D1C" w:rsidRPr="002E512D" w:rsidRDefault="00F31D1C" w:rsidP="00B0587C">
            <w:pPr>
              <w:ind w:left="0"/>
              <w:jc w:val="left"/>
              <w:rPr>
                <w:bCs w:val="0"/>
                <w:szCs w:val="20"/>
              </w:rPr>
            </w:pPr>
          </w:p>
        </w:tc>
        <w:tc>
          <w:tcPr>
            <w:tcW w:w="4394" w:type="dxa"/>
            <w:shd w:val="clear" w:color="auto" w:fill="FFFFFF" w:themeFill="background1"/>
            <w:vAlign w:val="center"/>
          </w:tcPr>
          <w:p w:rsidR="00F31D1C" w:rsidRPr="002E512D" w:rsidRDefault="00F31D1C" w:rsidP="00B0587C">
            <w:pPr>
              <w:ind w:left="0"/>
              <w:jc w:val="left"/>
              <w:rPr>
                <w:bCs w:val="0"/>
                <w:szCs w:val="20"/>
              </w:rPr>
            </w:pPr>
            <w:r w:rsidRPr="002E512D">
              <w:rPr>
                <w:bCs w:val="0"/>
                <w:szCs w:val="20"/>
              </w:rPr>
              <w:t xml:space="preserve">Angebote kontrollieren / </w:t>
            </w:r>
            <w:proofErr w:type="spellStart"/>
            <w:r w:rsidRPr="002E512D">
              <w:rPr>
                <w:bCs w:val="0"/>
                <w:szCs w:val="20"/>
              </w:rPr>
              <w:t>Offertvergleiche</w:t>
            </w:r>
            <w:proofErr w:type="spellEnd"/>
          </w:p>
        </w:tc>
        <w:tc>
          <w:tcPr>
            <w:tcW w:w="597" w:type="dxa"/>
            <w:shd w:val="clear" w:color="auto" w:fill="FFFFFF" w:themeFill="background1"/>
            <w:vAlign w:val="center"/>
          </w:tcPr>
          <w:p w:rsidR="00F31D1C" w:rsidRPr="002E512D" w:rsidRDefault="00F31D1C" w:rsidP="00B0587C">
            <w:pPr>
              <w:ind w:left="0"/>
              <w:jc w:val="left"/>
              <w:rPr>
                <w:bCs w:val="0"/>
                <w:szCs w:val="20"/>
              </w:rPr>
            </w:pPr>
            <w:r w:rsidRPr="002E512D">
              <w:rPr>
                <w:bCs w:val="0"/>
                <w:szCs w:val="20"/>
              </w:rPr>
              <w:t>-</w:t>
            </w:r>
          </w:p>
        </w:tc>
        <w:tc>
          <w:tcPr>
            <w:tcW w:w="585" w:type="dxa"/>
            <w:shd w:val="clear" w:color="auto" w:fill="FFFFFF" w:themeFill="background1"/>
            <w:vAlign w:val="center"/>
          </w:tcPr>
          <w:p w:rsidR="00F31D1C" w:rsidRPr="002E512D" w:rsidRDefault="00F31D1C" w:rsidP="00B0587C">
            <w:pPr>
              <w:ind w:left="0"/>
              <w:jc w:val="left"/>
              <w:rPr>
                <w:bCs w:val="0"/>
                <w:szCs w:val="20"/>
              </w:rPr>
            </w:pPr>
            <w:r w:rsidRPr="002E512D">
              <w:rPr>
                <w:bCs w:val="0"/>
                <w:szCs w:val="20"/>
              </w:rPr>
              <w:t>M</w:t>
            </w:r>
          </w:p>
        </w:tc>
        <w:tc>
          <w:tcPr>
            <w:tcW w:w="580" w:type="dxa"/>
            <w:shd w:val="clear" w:color="auto" w:fill="FFFFFF" w:themeFill="background1"/>
            <w:vAlign w:val="center"/>
          </w:tcPr>
          <w:p w:rsidR="00F31D1C" w:rsidRPr="002E512D" w:rsidRDefault="00F31D1C" w:rsidP="00B0587C">
            <w:pPr>
              <w:ind w:left="0"/>
              <w:jc w:val="left"/>
              <w:rPr>
                <w:bCs w:val="0"/>
                <w:szCs w:val="20"/>
              </w:rPr>
            </w:pPr>
            <w:r w:rsidRPr="002E512D">
              <w:rPr>
                <w:bCs w:val="0"/>
                <w:szCs w:val="20"/>
              </w:rPr>
              <w:t>M</w:t>
            </w:r>
          </w:p>
        </w:tc>
        <w:tc>
          <w:tcPr>
            <w:tcW w:w="581" w:type="dxa"/>
            <w:shd w:val="clear" w:color="auto" w:fill="FFFFFF" w:themeFill="background1"/>
            <w:vAlign w:val="center"/>
          </w:tcPr>
          <w:p w:rsidR="00F31D1C" w:rsidRPr="002E512D" w:rsidRDefault="00F31D1C" w:rsidP="00B0587C">
            <w:pPr>
              <w:ind w:left="0"/>
              <w:jc w:val="left"/>
              <w:rPr>
                <w:bCs w:val="0"/>
                <w:szCs w:val="20"/>
              </w:rPr>
            </w:pPr>
            <w:r w:rsidRPr="002E512D">
              <w:rPr>
                <w:bCs w:val="0"/>
                <w:szCs w:val="20"/>
              </w:rPr>
              <w:t>D</w:t>
            </w:r>
          </w:p>
        </w:tc>
        <w:tc>
          <w:tcPr>
            <w:tcW w:w="614" w:type="dxa"/>
            <w:shd w:val="clear" w:color="auto" w:fill="FFFFFF" w:themeFill="background1"/>
            <w:vAlign w:val="center"/>
          </w:tcPr>
          <w:p w:rsidR="00F31D1C" w:rsidRPr="002E512D" w:rsidRDefault="00F31D1C" w:rsidP="00B0587C">
            <w:pPr>
              <w:ind w:left="0"/>
              <w:jc w:val="left"/>
              <w:rPr>
                <w:bCs w:val="0"/>
                <w:szCs w:val="20"/>
              </w:rPr>
            </w:pPr>
          </w:p>
        </w:tc>
      </w:tr>
      <w:tr w:rsidR="00F31D1C" w:rsidRPr="002E512D" w:rsidTr="00F31D1C">
        <w:tc>
          <w:tcPr>
            <w:tcW w:w="567" w:type="dxa"/>
            <w:shd w:val="clear" w:color="auto" w:fill="FFFFFF" w:themeFill="background1"/>
            <w:vAlign w:val="center"/>
          </w:tcPr>
          <w:p w:rsidR="00F31D1C" w:rsidRPr="002E512D" w:rsidRDefault="00F31D1C" w:rsidP="00B0587C">
            <w:pPr>
              <w:ind w:left="0"/>
              <w:jc w:val="left"/>
              <w:rPr>
                <w:bCs w:val="0"/>
                <w:szCs w:val="20"/>
              </w:rPr>
            </w:pPr>
          </w:p>
        </w:tc>
        <w:tc>
          <w:tcPr>
            <w:tcW w:w="4394" w:type="dxa"/>
            <w:shd w:val="clear" w:color="auto" w:fill="FFFFFF" w:themeFill="background1"/>
            <w:vAlign w:val="center"/>
          </w:tcPr>
          <w:p w:rsidR="00F31D1C" w:rsidRPr="002E512D" w:rsidRDefault="00F31D1C" w:rsidP="00B0587C">
            <w:pPr>
              <w:ind w:left="0"/>
              <w:jc w:val="left"/>
              <w:rPr>
                <w:bCs w:val="0"/>
                <w:szCs w:val="20"/>
              </w:rPr>
            </w:pPr>
            <w:r w:rsidRPr="002E512D">
              <w:rPr>
                <w:bCs w:val="0"/>
                <w:szCs w:val="20"/>
              </w:rPr>
              <w:t>Vertragsbereinigungen führen</w:t>
            </w:r>
          </w:p>
        </w:tc>
        <w:tc>
          <w:tcPr>
            <w:tcW w:w="597" w:type="dxa"/>
            <w:shd w:val="clear" w:color="auto" w:fill="FFFFFF" w:themeFill="background1"/>
            <w:vAlign w:val="center"/>
          </w:tcPr>
          <w:p w:rsidR="00F31D1C" w:rsidRPr="002E512D" w:rsidRDefault="00F31D1C" w:rsidP="00B0587C">
            <w:pPr>
              <w:ind w:left="0"/>
              <w:jc w:val="left"/>
              <w:rPr>
                <w:bCs w:val="0"/>
                <w:szCs w:val="20"/>
              </w:rPr>
            </w:pPr>
            <w:r w:rsidRPr="002E512D">
              <w:rPr>
                <w:bCs w:val="0"/>
                <w:szCs w:val="20"/>
              </w:rPr>
              <w:t>E</w:t>
            </w:r>
          </w:p>
        </w:tc>
        <w:tc>
          <w:tcPr>
            <w:tcW w:w="585" w:type="dxa"/>
            <w:shd w:val="clear" w:color="auto" w:fill="FFFFFF" w:themeFill="background1"/>
            <w:vAlign w:val="center"/>
          </w:tcPr>
          <w:p w:rsidR="00F31D1C" w:rsidRPr="002E512D" w:rsidRDefault="00F31D1C" w:rsidP="00B0587C">
            <w:pPr>
              <w:ind w:left="0"/>
              <w:jc w:val="left"/>
              <w:rPr>
                <w:bCs w:val="0"/>
                <w:szCs w:val="20"/>
              </w:rPr>
            </w:pPr>
            <w:r w:rsidRPr="002E512D">
              <w:rPr>
                <w:bCs w:val="0"/>
                <w:szCs w:val="20"/>
              </w:rPr>
              <w:t>(D)</w:t>
            </w:r>
          </w:p>
        </w:tc>
        <w:tc>
          <w:tcPr>
            <w:tcW w:w="580" w:type="dxa"/>
            <w:shd w:val="clear" w:color="auto" w:fill="FFFFFF" w:themeFill="background1"/>
            <w:vAlign w:val="center"/>
          </w:tcPr>
          <w:p w:rsidR="00F31D1C" w:rsidRPr="002E512D" w:rsidRDefault="00F31D1C" w:rsidP="00B0587C">
            <w:pPr>
              <w:ind w:left="0"/>
              <w:jc w:val="left"/>
              <w:rPr>
                <w:bCs w:val="0"/>
                <w:szCs w:val="20"/>
              </w:rPr>
            </w:pPr>
            <w:r w:rsidRPr="002E512D">
              <w:rPr>
                <w:bCs w:val="0"/>
                <w:szCs w:val="20"/>
              </w:rPr>
              <w:t>(M)</w:t>
            </w:r>
          </w:p>
        </w:tc>
        <w:tc>
          <w:tcPr>
            <w:tcW w:w="581" w:type="dxa"/>
            <w:shd w:val="clear" w:color="auto" w:fill="FFFFFF" w:themeFill="background1"/>
            <w:vAlign w:val="center"/>
          </w:tcPr>
          <w:p w:rsidR="00F31D1C" w:rsidRPr="002E512D" w:rsidRDefault="00F31D1C" w:rsidP="00A26784">
            <w:pPr>
              <w:ind w:left="0"/>
              <w:jc w:val="left"/>
              <w:rPr>
                <w:bCs w:val="0"/>
                <w:szCs w:val="20"/>
              </w:rPr>
            </w:pPr>
            <w:r w:rsidRPr="002E512D">
              <w:rPr>
                <w:bCs w:val="0"/>
                <w:szCs w:val="20"/>
              </w:rPr>
              <w:t>D</w:t>
            </w:r>
          </w:p>
        </w:tc>
        <w:tc>
          <w:tcPr>
            <w:tcW w:w="614" w:type="dxa"/>
            <w:shd w:val="clear" w:color="auto" w:fill="FFFFFF" w:themeFill="background1"/>
            <w:vAlign w:val="center"/>
          </w:tcPr>
          <w:p w:rsidR="00F31D1C" w:rsidRPr="002E512D" w:rsidRDefault="00F31D1C" w:rsidP="00B0587C">
            <w:pPr>
              <w:ind w:left="0"/>
              <w:jc w:val="left"/>
              <w:rPr>
                <w:bCs w:val="0"/>
                <w:szCs w:val="20"/>
              </w:rPr>
            </w:pPr>
          </w:p>
        </w:tc>
      </w:tr>
      <w:tr w:rsidR="00F31D1C" w:rsidRPr="002E512D" w:rsidTr="00F31D1C">
        <w:tc>
          <w:tcPr>
            <w:tcW w:w="567" w:type="dxa"/>
            <w:shd w:val="clear" w:color="auto" w:fill="FFFFFF" w:themeFill="background1"/>
            <w:vAlign w:val="center"/>
          </w:tcPr>
          <w:p w:rsidR="00F31D1C" w:rsidRPr="002E512D" w:rsidRDefault="00F31D1C" w:rsidP="00B0587C">
            <w:pPr>
              <w:ind w:left="0"/>
              <w:jc w:val="left"/>
              <w:rPr>
                <w:bCs w:val="0"/>
                <w:szCs w:val="20"/>
              </w:rPr>
            </w:pPr>
          </w:p>
        </w:tc>
        <w:tc>
          <w:tcPr>
            <w:tcW w:w="4394" w:type="dxa"/>
            <w:shd w:val="clear" w:color="auto" w:fill="FFFFFF" w:themeFill="background1"/>
            <w:vAlign w:val="center"/>
          </w:tcPr>
          <w:p w:rsidR="00F31D1C" w:rsidRPr="002E512D" w:rsidRDefault="00F31D1C" w:rsidP="00B0587C">
            <w:pPr>
              <w:ind w:left="0"/>
              <w:jc w:val="left"/>
              <w:rPr>
                <w:bCs w:val="0"/>
                <w:szCs w:val="20"/>
              </w:rPr>
            </w:pPr>
          </w:p>
        </w:tc>
        <w:tc>
          <w:tcPr>
            <w:tcW w:w="597" w:type="dxa"/>
            <w:shd w:val="clear" w:color="auto" w:fill="FFFFFF" w:themeFill="background1"/>
            <w:vAlign w:val="center"/>
          </w:tcPr>
          <w:p w:rsidR="00F31D1C" w:rsidRPr="002E512D" w:rsidRDefault="00F31D1C" w:rsidP="00B0587C">
            <w:pPr>
              <w:ind w:left="0"/>
              <w:jc w:val="left"/>
              <w:rPr>
                <w:bCs w:val="0"/>
                <w:szCs w:val="20"/>
              </w:rPr>
            </w:pPr>
          </w:p>
        </w:tc>
        <w:tc>
          <w:tcPr>
            <w:tcW w:w="585" w:type="dxa"/>
            <w:shd w:val="clear" w:color="auto" w:fill="FFFFFF" w:themeFill="background1"/>
            <w:vAlign w:val="center"/>
          </w:tcPr>
          <w:p w:rsidR="00F31D1C" w:rsidRPr="002E512D" w:rsidRDefault="00F31D1C" w:rsidP="00B0587C">
            <w:pPr>
              <w:ind w:left="0"/>
              <w:jc w:val="left"/>
              <w:rPr>
                <w:bCs w:val="0"/>
                <w:szCs w:val="20"/>
              </w:rPr>
            </w:pPr>
          </w:p>
        </w:tc>
        <w:tc>
          <w:tcPr>
            <w:tcW w:w="580" w:type="dxa"/>
            <w:shd w:val="clear" w:color="auto" w:fill="FFFFFF" w:themeFill="background1"/>
            <w:vAlign w:val="center"/>
          </w:tcPr>
          <w:p w:rsidR="00F31D1C" w:rsidRPr="002E512D" w:rsidRDefault="00F31D1C" w:rsidP="00B0587C">
            <w:pPr>
              <w:ind w:left="0"/>
              <w:jc w:val="left"/>
              <w:rPr>
                <w:bCs w:val="0"/>
                <w:szCs w:val="20"/>
              </w:rPr>
            </w:pPr>
          </w:p>
        </w:tc>
        <w:tc>
          <w:tcPr>
            <w:tcW w:w="581" w:type="dxa"/>
            <w:shd w:val="clear" w:color="auto" w:fill="FFFFFF" w:themeFill="background1"/>
            <w:vAlign w:val="center"/>
          </w:tcPr>
          <w:p w:rsidR="00F31D1C" w:rsidRPr="002E512D" w:rsidRDefault="00F31D1C" w:rsidP="00B0587C">
            <w:pPr>
              <w:ind w:left="0"/>
              <w:jc w:val="left"/>
              <w:rPr>
                <w:bCs w:val="0"/>
                <w:szCs w:val="20"/>
              </w:rPr>
            </w:pPr>
          </w:p>
        </w:tc>
        <w:tc>
          <w:tcPr>
            <w:tcW w:w="614" w:type="dxa"/>
            <w:shd w:val="clear" w:color="auto" w:fill="FFFFFF" w:themeFill="background1"/>
            <w:vAlign w:val="center"/>
          </w:tcPr>
          <w:p w:rsidR="00F31D1C" w:rsidRPr="002E512D" w:rsidRDefault="00F31D1C" w:rsidP="00B0587C">
            <w:pPr>
              <w:ind w:left="0"/>
              <w:jc w:val="left"/>
              <w:rPr>
                <w:bCs w:val="0"/>
                <w:szCs w:val="20"/>
              </w:rPr>
            </w:pPr>
          </w:p>
        </w:tc>
      </w:tr>
      <w:tr w:rsidR="00F31D1C" w:rsidRPr="002E512D" w:rsidTr="00F31D1C">
        <w:tc>
          <w:tcPr>
            <w:tcW w:w="567" w:type="dxa"/>
            <w:shd w:val="clear" w:color="auto" w:fill="F3F3F3"/>
            <w:vAlign w:val="center"/>
          </w:tcPr>
          <w:p w:rsidR="00F31D1C" w:rsidRPr="002E512D" w:rsidRDefault="00F31D1C" w:rsidP="00B0587C">
            <w:pPr>
              <w:ind w:left="0"/>
              <w:jc w:val="left"/>
              <w:rPr>
                <w:b/>
                <w:bCs w:val="0"/>
                <w:szCs w:val="20"/>
              </w:rPr>
            </w:pPr>
            <w:r w:rsidRPr="002E512D">
              <w:rPr>
                <w:b/>
                <w:bCs w:val="0"/>
                <w:szCs w:val="20"/>
              </w:rPr>
              <w:t>5</w:t>
            </w:r>
          </w:p>
        </w:tc>
        <w:tc>
          <w:tcPr>
            <w:tcW w:w="4394" w:type="dxa"/>
            <w:shd w:val="clear" w:color="auto" w:fill="F3F3F3"/>
            <w:vAlign w:val="center"/>
          </w:tcPr>
          <w:p w:rsidR="00F31D1C" w:rsidRPr="002E512D" w:rsidRDefault="00F31D1C" w:rsidP="00B0587C">
            <w:pPr>
              <w:ind w:left="0"/>
              <w:jc w:val="left"/>
              <w:rPr>
                <w:b/>
                <w:bCs w:val="0"/>
                <w:szCs w:val="20"/>
              </w:rPr>
            </w:pPr>
            <w:r w:rsidRPr="002E512D">
              <w:rPr>
                <w:b/>
                <w:bCs w:val="0"/>
                <w:szCs w:val="20"/>
              </w:rPr>
              <w:t>Realisierung</w:t>
            </w:r>
          </w:p>
        </w:tc>
        <w:tc>
          <w:tcPr>
            <w:tcW w:w="597" w:type="dxa"/>
            <w:shd w:val="clear" w:color="auto" w:fill="F3F3F3"/>
            <w:vAlign w:val="center"/>
          </w:tcPr>
          <w:p w:rsidR="00F31D1C" w:rsidRPr="002E512D" w:rsidRDefault="00F31D1C" w:rsidP="00B0587C">
            <w:pPr>
              <w:ind w:left="0"/>
              <w:jc w:val="left"/>
              <w:rPr>
                <w:b/>
                <w:bCs w:val="0"/>
                <w:szCs w:val="20"/>
              </w:rPr>
            </w:pPr>
          </w:p>
        </w:tc>
        <w:tc>
          <w:tcPr>
            <w:tcW w:w="585" w:type="dxa"/>
            <w:shd w:val="clear" w:color="auto" w:fill="F3F3F3"/>
            <w:vAlign w:val="center"/>
          </w:tcPr>
          <w:p w:rsidR="00F31D1C" w:rsidRPr="002E512D" w:rsidRDefault="00F31D1C" w:rsidP="00B0587C">
            <w:pPr>
              <w:ind w:left="0"/>
              <w:jc w:val="left"/>
              <w:rPr>
                <w:b/>
                <w:bCs w:val="0"/>
                <w:szCs w:val="20"/>
              </w:rPr>
            </w:pPr>
          </w:p>
        </w:tc>
        <w:tc>
          <w:tcPr>
            <w:tcW w:w="580" w:type="dxa"/>
            <w:shd w:val="clear" w:color="auto" w:fill="F3F3F3"/>
            <w:vAlign w:val="center"/>
          </w:tcPr>
          <w:p w:rsidR="00F31D1C" w:rsidRPr="002E512D" w:rsidRDefault="00F31D1C" w:rsidP="00B0587C">
            <w:pPr>
              <w:ind w:left="0"/>
              <w:jc w:val="left"/>
              <w:rPr>
                <w:b/>
                <w:bCs w:val="0"/>
                <w:szCs w:val="20"/>
              </w:rPr>
            </w:pPr>
          </w:p>
        </w:tc>
        <w:tc>
          <w:tcPr>
            <w:tcW w:w="581" w:type="dxa"/>
            <w:shd w:val="clear" w:color="auto" w:fill="F3F3F3"/>
            <w:vAlign w:val="center"/>
          </w:tcPr>
          <w:p w:rsidR="00F31D1C" w:rsidRPr="002E512D" w:rsidRDefault="00F31D1C" w:rsidP="00B0587C">
            <w:pPr>
              <w:ind w:left="0"/>
              <w:jc w:val="left"/>
              <w:rPr>
                <w:b/>
                <w:bCs w:val="0"/>
                <w:szCs w:val="20"/>
              </w:rPr>
            </w:pPr>
          </w:p>
        </w:tc>
        <w:tc>
          <w:tcPr>
            <w:tcW w:w="614" w:type="dxa"/>
            <w:shd w:val="clear" w:color="auto" w:fill="F3F3F3"/>
            <w:vAlign w:val="center"/>
          </w:tcPr>
          <w:p w:rsidR="00F31D1C" w:rsidRPr="002E512D" w:rsidRDefault="00F31D1C" w:rsidP="00B0587C">
            <w:pPr>
              <w:ind w:left="0"/>
              <w:jc w:val="left"/>
              <w:rPr>
                <w:b/>
                <w:bCs w:val="0"/>
                <w:szCs w:val="20"/>
              </w:rPr>
            </w:pPr>
          </w:p>
        </w:tc>
      </w:tr>
      <w:tr w:rsidR="00F31D1C" w:rsidRPr="002E512D" w:rsidTr="00F31D1C">
        <w:tc>
          <w:tcPr>
            <w:tcW w:w="567" w:type="dxa"/>
            <w:shd w:val="clear" w:color="auto" w:fill="FFFFFF" w:themeFill="background1"/>
            <w:vAlign w:val="center"/>
          </w:tcPr>
          <w:p w:rsidR="00F31D1C" w:rsidRPr="002E512D" w:rsidRDefault="00F31D1C" w:rsidP="00B0587C">
            <w:pPr>
              <w:ind w:left="0"/>
              <w:jc w:val="left"/>
              <w:rPr>
                <w:bCs w:val="0"/>
                <w:szCs w:val="20"/>
              </w:rPr>
            </w:pPr>
          </w:p>
        </w:tc>
        <w:tc>
          <w:tcPr>
            <w:tcW w:w="4394" w:type="dxa"/>
            <w:shd w:val="clear" w:color="auto" w:fill="FFFFFF" w:themeFill="background1"/>
            <w:vAlign w:val="center"/>
          </w:tcPr>
          <w:p w:rsidR="00F31D1C" w:rsidRPr="002E512D" w:rsidRDefault="00F31D1C" w:rsidP="00B0587C">
            <w:pPr>
              <w:ind w:left="0"/>
              <w:jc w:val="left"/>
              <w:rPr>
                <w:bCs w:val="0"/>
                <w:i/>
                <w:szCs w:val="20"/>
              </w:rPr>
            </w:pPr>
            <w:r w:rsidRPr="002E512D">
              <w:rPr>
                <w:bCs w:val="0"/>
                <w:i/>
                <w:szCs w:val="20"/>
              </w:rPr>
              <w:t>[später festzulegen]</w:t>
            </w:r>
          </w:p>
        </w:tc>
        <w:tc>
          <w:tcPr>
            <w:tcW w:w="597" w:type="dxa"/>
            <w:shd w:val="clear" w:color="auto" w:fill="FFFFFF" w:themeFill="background1"/>
            <w:vAlign w:val="center"/>
          </w:tcPr>
          <w:p w:rsidR="00F31D1C" w:rsidRPr="002E512D" w:rsidRDefault="00F31D1C" w:rsidP="00B0587C">
            <w:pPr>
              <w:ind w:left="0"/>
              <w:jc w:val="left"/>
              <w:rPr>
                <w:bCs w:val="0"/>
                <w:szCs w:val="20"/>
              </w:rPr>
            </w:pPr>
          </w:p>
        </w:tc>
        <w:tc>
          <w:tcPr>
            <w:tcW w:w="585" w:type="dxa"/>
            <w:shd w:val="clear" w:color="auto" w:fill="FFFFFF" w:themeFill="background1"/>
            <w:vAlign w:val="center"/>
          </w:tcPr>
          <w:p w:rsidR="00F31D1C" w:rsidRPr="002E512D" w:rsidRDefault="00F31D1C" w:rsidP="00B0587C">
            <w:pPr>
              <w:ind w:left="0"/>
              <w:jc w:val="left"/>
              <w:rPr>
                <w:bCs w:val="0"/>
                <w:szCs w:val="20"/>
              </w:rPr>
            </w:pPr>
          </w:p>
        </w:tc>
        <w:tc>
          <w:tcPr>
            <w:tcW w:w="580" w:type="dxa"/>
            <w:shd w:val="clear" w:color="auto" w:fill="FFFFFF" w:themeFill="background1"/>
            <w:vAlign w:val="center"/>
          </w:tcPr>
          <w:p w:rsidR="00F31D1C" w:rsidRPr="002E512D" w:rsidRDefault="00F31D1C" w:rsidP="00B0587C">
            <w:pPr>
              <w:ind w:left="0"/>
              <w:jc w:val="left"/>
              <w:rPr>
                <w:bCs w:val="0"/>
                <w:szCs w:val="20"/>
              </w:rPr>
            </w:pPr>
          </w:p>
        </w:tc>
        <w:tc>
          <w:tcPr>
            <w:tcW w:w="581" w:type="dxa"/>
            <w:shd w:val="clear" w:color="auto" w:fill="FFFFFF" w:themeFill="background1"/>
            <w:vAlign w:val="center"/>
          </w:tcPr>
          <w:p w:rsidR="00F31D1C" w:rsidRPr="002E512D" w:rsidRDefault="00F31D1C" w:rsidP="00B0587C">
            <w:pPr>
              <w:ind w:left="0"/>
              <w:jc w:val="left"/>
              <w:rPr>
                <w:bCs w:val="0"/>
                <w:szCs w:val="20"/>
              </w:rPr>
            </w:pPr>
          </w:p>
        </w:tc>
        <w:tc>
          <w:tcPr>
            <w:tcW w:w="614" w:type="dxa"/>
            <w:shd w:val="clear" w:color="auto" w:fill="FFFFFF" w:themeFill="background1"/>
            <w:vAlign w:val="center"/>
          </w:tcPr>
          <w:p w:rsidR="00F31D1C" w:rsidRPr="002E512D" w:rsidRDefault="00F31D1C" w:rsidP="00B0587C">
            <w:pPr>
              <w:ind w:left="0"/>
              <w:jc w:val="left"/>
              <w:rPr>
                <w:bCs w:val="0"/>
                <w:szCs w:val="20"/>
              </w:rPr>
            </w:pPr>
          </w:p>
        </w:tc>
      </w:tr>
      <w:tr w:rsidR="00F31D1C" w:rsidRPr="002E512D" w:rsidTr="00F31D1C">
        <w:tc>
          <w:tcPr>
            <w:tcW w:w="567" w:type="dxa"/>
            <w:shd w:val="clear" w:color="auto" w:fill="FFFFFF" w:themeFill="background1"/>
            <w:vAlign w:val="center"/>
          </w:tcPr>
          <w:p w:rsidR="00F31D1C" w:rsidRPr="002E512D" w:rsidRDefault="00F31D1C" w:rsidP="00B0587C">
            <w:pPr>
              <w:ind w:left="0"/>
              <w:jc w:val="left"/>
              <w:rPr>
                <w:bCs w:val="0"/>
                <w:szCs w:val="20"/>
              </w:rPr>
            </w:pPr>
          </w:p>
        </w:tc>
        <w:tc>
          <w:tcPr>
            <w:tcW w:w="4394" w:type="dxa"/>
            <w:shd w:val="clear" w:color="auto" w:fill="FFFFFF" w:themeFill="background1"/>
            <w:vAlign w:val="center"/>
          </w:tcPr>
          <w:p w:rsidR="00F31D1C" w:rsidRPr="002E512D" w:rsidRDefault="00F31D1C" w:rsidP="00B0587C">
            <w:pPr>
              <w:ind w:left="0"/>
              <w:jc w:val="left"/>
              <w:rPr>
                <w:bCs w:val="0"/>
                <w:szCs w:val="20"/>
              </w:rPr>
            </w:pPr>
          </w:p>
        </w:tc>
        <w:tc>
          <w:tcPr>
            <w:tcW w:w="597" w:type="dxa"/>
            <w:shd w:val="clear" w:color="auto" w:fill="FFFFFF" w:themeFill="background1"/>
            <w:vAlign w:val="center"/>
          </w:tcPr>
          <w:p w:rsidR="00F31D1C" w:rsidRPr="002E512D" w:rsidRDefault="00F31D1C" w:rsidP="00B0587C">
            <w:pPr>
              <w:ind w:left="0"/>
              <w:jc w:val="left"/>
              <w:rPr>
                <w:bCs w:val="0"/>
                <w:szCs w:val="20"/>
              </w:rPr>
            </w:pPr>
          </w:p>
        </w:tc>
        <w:tc>
          <w:tcPr>
            <w:tcW w:w="585" w:type="dxa"/>
            <w:shd w:val="clear" w:color="auto" w:fill="FFFFFF" w:themeFill="background1"/>
            <w:vAlign w:val="center"/>
          </w:tcPr>
          <w:p w:rsidR="00F31D1C" w:rsidRPr="002E512D" w:rsidRDefault="00F31D1C" w:rsidP="00B0587C">
            <w:pPr>
              <w:ind w:left="0"/>
              <w:jc w:val="left"/>
              <w:rPr>
                <w:bCs w:val="0"/>
                <w:szCs w:val="20"/>
              </w:rPr>
            </w:pPr>
          </w:p>
        </w:tc>
        <w:tc>
          <w:tcPr>
            <w:tcW w:w="580" w:type="dxa"/>
            <w:shd w:val="clear" w:color="auto" w:fill="FFFFFF" w:themeFill="background1"/>
            <w:vAlign w:val="center"/>
          </w:tcPr>
          <w:p w:rsidR="00F31D1C" w:rsidRPr="002E512D" w:rsidRDefault="00F31D1C" w:rsidP="00B0587C">
            <w:pPr>
              <w:ind w:left="0"/>
              <w:jc w:val="left"/>
              <w:rPr>
                <w:bCs w:val="0"/>
                <w:szCs w:val="20"/>
              </w:rPr>
            </w:pPr>
          </w:p>
        </w:tc>
        <w:tc>
          <w:tcPr>
            <w:tcW w:w="581" w:type="dxa"/>
            <w:shd w:val="clear" w:color="auto" w:fill="FFFFFF" w:themeFill="background1"/>
            <w:vAlign w:val="center"/>
          </w:tcPr>
          <w:p w:rsidR="00F31D1C" w:rsidRPr="002E512D" w:rsidRDefault="00F31D1C" w:rsidP="00B0587C">
            <w:pPr>
              <w:ind w:left="0"/>
              <w:jc w:val="left"/>
              <w:rPr>
                <w:bCs w:val="0"/>
                <w:szCs w:val="20"/>
              </w:rPr>
            </w:pPr>
          </w:p>
        </w:tc>
        <w:tc>
          <w:tcPr>
            <w:tcW w:w="614" w:type="dxa"/>
            <w:shd w:val="clear" w:color="auto" w:fill="FFFFFF" w:themeFill="background1"/>
            <w:vAlign w:val="center"/>
          </w:tcPr>
          <w:p w:rsidR="00F31D1C" w:rsidRPr="002E512D" w:rsidRDefault="00F31D1C" w:rsidP="00B0587C">
            <w:pPr>
              <w:ind w:left="0"/>
              <w:jc w:val="left"/>
              <w:rPr>
                <w:bCs w:val="0"/>
                <w:szCs w:val="20"/>
              </w:rPr>
            </w:pPr>
          </w:p>
        </w:tc>
      </w:tr>
      <w:tr w:rsidR="00F31D1C" w:rsidRPr="002E512D" w:rsidTr="00F31D1C">
        <w:tc>
          <w:tcPr>
            <w:tcW w:w="567" w:type="dxa"/>
            <w:shd w:val="clear" w:color="auto" w:fill="F3F3F3"/>
            <w:vAlign w:val="center"/>
          </w:tcPr>
          <w:p w:rsidR="00F31D1C" w:rsidRPr="002E512D" w:rsidRDefault="00F31D1C" w:rsidP="00B0587C">
            <w:pPr>
              <w:ind w:left="0"/>
              <w:jc w:val="left"/>
              <w:rPr>
                <w:b/>
                <w:bCs w:val="0"/>
                <w:szCs w:val="20"/>
              </w:rPr>
            </w:pPr>
            <w:r w:rsidRPr="002E512D">
              <w:rPr>
                <w:b/>
                <w:bCs w:val="0"/>
                <w:szCs w:val="20"/>
              </w:rPr>
              <w:t>6</w:t>
            </w:r>
          </w:p>
        </w:tc>
        <w:tc>
          <w:tcPr>
            <w:tcW w:w="4394" w:type="dxa"/>
            <w:shd w:val="clear" w:color="auto" w:fill="F3F3F3"/>
            <w:vAlign w:val="center"/>
          </w:tcPr>
          <w:p w:rsidR="00F31D1C" w:rsidRPr="002E512D" w:rsidRDefault="00F31D1C" w:rsidP="00B0587C">
            <w:pPr>
              <w:ind w:left="0"/>
              <w:jc w:val="left"/>
              <w:rPr>
                <w:b/>
                <w:bCs w:val="0"/>
                <w:szCs w:val="20"/>
              </w:rPr>
            </w:pPr>
            <w:r w:rsidRPr="002E512D">
              <w:rPr>
                <w:b/>
                <w:bCs w:val="0"/>
                <w:szCs w:val="20"/>
              </w:rPr>
              <w:t>Bewirtschaftung</w:t>
            </w:r>
          </w:p>
        </w:tc>
        <w:tc>
          <w:tcPr>
            <w:tcW w:w="597" w:type="dxa"/>
            <w:shd w:val="clear" w:color="auto" w:fill="F3F3F3"/>
            <w:vAlign w:val="center"/>
          </w:tcPr>
          <w:p w:rsidR="00F31D1C" w:rsidRPr="002E512D" w:rsidRDefault="00F31D1C" w:rsidP="00B0587C">
            <w:pPr>
              <w:ind w:left="0"/>
              <w:jc w:val="left"/>
              <w:rPr>
                <w:b/>
                <w:bCs w:val="0"/>
                <w:szCs w:val="20"/>
              </w:rPr>
            </w:pPr>
          </w:p>
        </w:tc>
        <w:tc>
          <w:tcPr>
            <w:tcW w:w="585" w:type="dxa"/>
            <w:shd w:val="clear" w:color="auto" w:fill="F3F3F3"/>
            <w:vAlign w:val="center"/>
          </w:tcPr>
          <w:p w:rsidR="00F31D1C" w:rsidRPr="002E512D" w:rsidRDefault="00F31D1C" w:rsidP="00B0587C">
            <w:pPr>
              <w:ind w:left="0"/>
              <w:jc w:val="left"/>
              <w:rPr>
                <w:b/>
                <w:bCs w:val="0"/>
                <w:szCs w:val="20"/>
              </w:rPr>
            </w:pPr>
          </w:p>
        </w:tc>
        <w:tc>
          <w:tcPr>
            <w:tcW w:w="580" w:type="dxa"/>
            <w:shd w:val="clear" w:color="auto" w:fill="F3F3F3"/>
            <w:vAlign w:val="center"/>
          </w:tcPr>
          <w:p w:rsidR="00F31D1C" w:rsidRPr="002E512D" w:rsidRDefault="00F31D1C" w:rsidP="00B0587C">
            <w:pPr>
              <w:ind w:left="0"/>
              <w:jc w:val="left"/>
              <w:rPr>
                <w:b/>
                <w:bCs w:val="0"/>
                <w:szCs w:val="20"/>
              </w:rPr>
            </w:pPr>
          </w:p>
        </w:tc>
        <w:tc>
          <w:tcPr>
            <w:tcW w:w="581" w:type="dxa"/>
            <w:shd w:val="clear" w:color="auto" w:fill="F3F3F3"/>
            <w:vAlign w:val="center"/>
          </w:tcPr>
          <w:p w:rsidR="00F31D1C" w:rsidRPr="002E512D" w:rsidRDefault="00F31D1C" w:rsidP="00B0587C">
            <w:pPr>
              <w:ind w:left="0"/>
              <w:jc w:val="left"/>
              <w:rPr>
                <w:b/>
                <w:bCs w:val="0"/>
                <w:szCs w:val="20"/>
              </w:rPr>
            </w:pPr>
          </w:p>
        </w:tc>
        <w:tc>
          <w:tcPr>
            <w:tcW w:w="614" w:type="dxa"/>
            <w:shd w:val="clear" w:color="auto" w:fill="F3F3F3"/>
            <w:vAlign w:val="center"/>
          </w:tcPr>
          <w:p w:rsidR="00F31D1C" w:rsidRPr="002E512D" w:rsidRDefault="00F31D1C" w:rsidP="00B0587C">
            <w:pPr>
              <w:ind w:left="0"/>
              <w:jc w:val="left"/>
              <w:rPr>
                <w:b/>
                <w:bCs w:val="0"/>
                <w:szCs w:val="20"/>
              </w:rPr>
            </w:pPr>
          </w:p>
        </w:tc>
      </w:tr>
      <w:tr w:rsidR="00F31D1C" w:rsidRPr="002E512D" w:rsidTr="00F31D1C">
        <w:tc>
          <w:tcPr>
            <w:tcW w:w="567" w:type="dxa"/>
            <w:shd w:val="clear" w:color="auto" w:fill="FFFFFF" w:themeFill="background1"/>
            <w:vAlign w:val="center"/>
          </w:tcPr>
          <w:p w:rsidR="00F31D1C" w:rsidRPr="002E512D" w:rsidRDefault="00F31D1C" w:rsidP="00B0587C">
            <w:pPr>
              <w:ind w:left="0"/>
              <w:jc w:val="left"/>
              <w:rPr>
                <w:bCs w:val="0"/>
                <w:szCs w:val="20"/>
              </w:rPr>
            </w:pPr>
          </w:p>
        </w:tc>
        <w:tc>
          <w:tcPr>
            <w:tcW w:w="4394" w:type="dxa"/>
            <w:shd w:val="clear" w:color="auto" w:fill="FFFFFF" w:themeFill="background1"/>
            <w:vAlign w:val="center"/>
          </w:tcPr>
          <w:p w:rsidR="00F31D1C" w:rsidRPr="002E512D" w:rsidRDefault="00F31D1C" w:rsidP="00B0587C">
            <w:pPr>
              <w:ind w:left="0"/>
              <w:jc w:val="left"/>
              <w:rPr>
                <w:bCs w:val="0"/>
                <w:i/>
                <w:szCs w:val="20"/>
              </w:rPr>
            </w:pPr>
            <w:r w:rsidRPr="002E512D">
              <w:rPr>
                <w:bCs w:val="0"/>
                <w:i/>
                <w:szCs w:val="20"/>
              </w:rPr>
              <w:t>[später festzulegen]</w:t>
            </w:r>
          </w:p>
        </w:tc>
        <w:tc>
          <w:tcPr>
            <w:tcW w:w="597" w:type="dxa"/>
            <w:shd w:val="clear" w:color="auto" w:fill="FFFFFF" w:themeFill="background1"/>
            <w:vAlign w:val="center"/>
          </w:tcPr>
          <w:p w:rsidR="00F31D1C" w:rsidRPr="002E512D" w:rsidRDefault="00F31D1C" w:rsidP="00B0587C">
            <w:pPr>
              <w:ind w:left="0"/>
              <w:jc w:val="left"/>
              <w:rPr>
                <w:bCs w:val="0"/>
                <w:szCs w:val="20"/>
              </w:rPr>
            </w:pPr>
          </w:p>
        </w:tc>
        <w:tc>
          <w:tcPr>
            <w:tcW w:w="585" w:type="dxa"/>
            <w:shd w:val="clear" w:color="auto" w:fill="FFFFFF" w:themeFill="background1"/>
            <w:vAlign w:val="center"/>
          </w:tcPr>
          <w:p w:rsidR="00F31D1C" w:rsidRPr="002E512D" w:rsidRDefault="00F31D1C" w:rsidP="00B0587C">
            <w:pPr>
              <w:ind w:left="0"/>
              <w:jc w:val="left"/>
              <w:rPr>
                <w:bCs w:val="0"/>
                <w:szCs w:val="20"/>
              </w:rPr>
            </w:pPr>
          </w:p>
        </w:tc>
        <w:tc>
          <w:tcPr>
            <w:tcW w:w="580" w:type="dxa"/>
            <w:shd w:val="clear" w:color="auto" w:fill="FFFFFF" w:themeFill="background1"/>
            <w:vAlign w:val="center"/>
          </w:tcPr>
          <w:p w:rsidR="00F31D1C" w:rsidRPr="002E512D" w:rsidRDefault="00F31D1C" w:rsidP="00B0587C">
            <w:pPr>
              <w:ind w:left="0"/>
              <w:jc w:val="left"/>
              <w:rPr>
                <w:bCs w:val="0"/>
                <w:szCs w:val="20"/>
              </w:rPr>
            </w:pPr>
          </w:p>
        </w:tc>
        <w:tc>
          <w:tcPr>
            <w:tcW w:w="581" w:type="dxa"/>
            <w:shd w:val="clear" w:color="auto" w:fill="FFFFFF" w:themeFill="background1"/>
            <w:vAlign w:val="center"/>
          </w:tcPr>
          <w:p w:rsidR="00F31D1C" w:rsidRPr="002E512D" w:rsidRDefault="00F31D1C" w:rsidP="00B0587C">
            <w:pPr>
              <w:ind w:left="0"/>
              <w:jc w:val="left"/>
              <w:rPr>
                <w:bCs w:val="0"/>
                <w:szCs w:val="20"/>
              </w:rPr>
            </w:pPr>
          </w:p>
        </w:tc>
        <w:tc>
          <w:tcPr>
            <w:tcW w:w="614" w:type="dxa"/>
            <w:shd w:val="clear" w:color="auto" w:fill="FFFFFF" w:themeFill="background1"/>
            <w:vAlign w:val="center"/>
          </w:tcPr>
          <w:p w:rsidR="00F31D1C" w:rsidRPr="002E512D" w:rsidRDefault="00F31D1C" w:rsidP="00B0587C">
            <w:pPr>
              <w:ind w:left="0"/>
              <w:jc w:val="left"/>
              <w:rPr>
                <w:bCs w:val="0"/>
                <w:szCs w:val="20"/>
              </w:rPr>
            </w:pPr>
          </w:p>
        </w:tc>
      </w:tr>
    </w:tbl>
    <w:p w:rsidR="0021067D" w:rsidRPr="002E512D" w:rsidRDefault="0021067D" w:rsidP="00464EBD">
      <w:pPr>
        <w:jc w:val="left"/>
        <w:rPr>
          <w:sz w:val="22"/>
          <w:szCs w:val="22"/>
        </w:rPr>
      </w:pPr>
    </w:p>
    <w:p w:rsidR="00464EBD" w:rsidRPr="002E512D" w:rsidRDefault="00464EBD" w:rsidP="00F75541">
      <w:pPr>
        <w:tabs>
          <w:tab w:val="clear" w:pos="1418"/>
          <w:tab w:val="left" w:pos="993"/>
          <w:tab w:val="left" w:pos="1276"/>
        </w:tabs>
        <w:jc w:val="left"/>
      </w:pPr>
      <w:r w:rsidRPr="002E512D">
        <w:rPr>
          <w:sz w:val="22"/>
          <w:szCs w:val="22"/>
        </w:rPr>
        <w:tab/>
      </w:r>
      <w:r w:rsidRPr="002E512D">
        <w:rPr>
          <w:vertAlign w:val="superscript"/>
        </w:rPr>
        <w:t>(1)</w:t>
      </w:r>
      <w:r w:rsidR="00F75541" w:rsidRPr="002E512D">
        <w:tab/>
      </w:r>
      <w:r w:rsidR="00FD774E" w:rsidRPr="002E512D">
        <w:t xml:space="preserve">Die Aktivitäten des </w:t>
      </w:r>
      <w:proofErr w:type="spellStart"/>
      <w:r w:rsidR="00FD774E" w:rsidRPr="002E512D">
        <w:t>LR</w:t>
      </w:r>
      <w:proofErr w:type="spellEnd"/>
      <w:r w:rsidR="00FD774E" w:rsidRPr="002E512D">
        <w:t xml:space="preserve"> </w:t>
      </w:r>
      <w:r w:rsidRPr="002E512D">
        <w:t>werden später festgelegt.</w:t>
      </w:r>
    </w:p>
    <w:p w:rsidR="007632DA" w:rsidRPr="002E512D" w:rsidRDefault="007632DA" w:rsidP="00F75541">
      <w:pPr>
        <w:tabs>
          <w:tab w:val="clear" w:pos="1418"/>
          <w:tab w:val="left" w:pos="993"/>
          <w:tab w:val="left" w:pos="1276"/>
        </w:tabs>
        <w:jc w:val="left"/>
      </w:pPr>
      <w:r w:rsidRPr="002E512D">
        <w:rPr>
          <w:sz w:val="22"/>
          <w:szCs w:val="22"/>
        </w:rPr>
        <w:tab/>
      </w:r>
      <w:r w:rsidRPr="002E512D">
        <w:rPr>
          <w:vertAlign w:val="superscript"/>
        </w:rPr>
        <w:t>(</w:t>
      </w:r>
      <w:r w:rsidR="00464EBD" w:rsidRPr="002E512D">
        <w:rPr>
          <w:vertAlign w:val="superscript"/>
        </w:rPr>
        <w:t>2</w:t>
      </w:r>
      <w:r w:rsidRPr="002E512D">
        <w:rPr>
          <w:vertAlign w:val="superscript"/>
        </w:rPr>
        <w:t>)</w:t>
      </w:r>
      <w:r w:rsidR="00F75541" w:rsidRPr="002E512D">
        <w:tab/>
      </w:r>
      <w:r w:rsidR="00464EBD" w:rsidRPr="002E512D">
        <w:t xml:space="preserve">Die Aktivitäten und </w:t>
      </w:r>
      <w:r w:rsidRPr="002E512D">
        <w:t xml:space="preserve">Zuständigkeiten </w:t>
      </w:r>
      <w:r w:rsidR="00464EBD" w:rsidRPr="002E512D">
        <w:t xml:space="preserve">im </w:t>
      </w:r>
      <w:r w:rsidR="0021067D" w:rsidRPr="002E512D">
        <w:t>Z</w:t>
      </w:r>
      <w:r w:rsidR="00464EBD" w:rsidRPr="002E512D">
        <w:t>usammenhang mit der</w:t>
      </w:r>
      <w:r w:rsidRPr="002E512D">
        <w:t xml:space="preserve"> nutzerspezifische</w:t>
      </w:r>
      <w:r w:rsidR="00464EBD" w:rsidRPr="002E512D">
        <w:t>n</w:t>
      </w:r>
      <w:r w:rsidR="00464EBD" w:rsidRPr="002E512D">
        <w:br/>
      </w:r>
      <w:r w:rsidR="00464EBD" w:rsidRPr="002E512D">
        <w:tab/>
      </w:r>
      <w:r w:rsidR="00F75541" w:rsidRPr="002E512D">
        <w:tab/>
      </w:r>
      <w:r w:rsidRPr="002E512D">
        <w:t>Ausstattung werden später festgelegt.</w:t>
      </w:r>
    </w:p>
    <w:p w:rsidR="00EC567E" w:rsidRPr="00C70710" w:rsidRDefault="00EC567E" w:rsidP="00EC567E">
      <w:pPr>
        <w:pStyle w:val="berschrift3"/>
        <w:rPr>
          <w:szCs w:val="20"/>
        </w:rPr>
      </w:pPr>
      <w:bookmarkStart w:id="124" w:name="_Toc9864859"/>
      <w:r w:rsidRPr="00C70710">
        <w:rPr>
          <w:szCs w:val="20"/>
        </w:rPr>
        <w:t>Sitzungswesen</w:t>
      </w:r>
      <w:bookmarkEnd w:id="124"/>
    </w:p>
    <w:p w:rsidR="0028113F" w:rsidRDefault="0028113F" w:rsidP="0028113F">
      <w:r w:rsidRPr="0072001E">
        <w:t>Als Grundsatz gilt</w:t>
      </w:r>
      <w:r>
        <w:t>:</w:t>
      </w:r>
    </w:p>
    <w:p w:rsidR="0028113F" w:rsidRPr="0072001E" w:rsidRDefault="0028113F" w:rsidP="0028113F">
      <w:r w:rsidRPr="0072001E">
        <w:t xml:space="preserve">Alle </w:t>
      </w:r>
      <w:r>
        <w:t>Sitzungen</w:t>
      </w:r>
      <w:r w:rsidRPr="0072001E">
        <w:t xml:space="preserve"> erfolgen mit einer Einladung und werden protokolliert. Einladungen und Bespr</w:t>
      </w:r>
      <w:r w:rsidRPr="0072001E">
        <w:t>e</w:t>
      </w:r>
      <w:r w:rsidRPr="0072001E">
        <w:t xml:space="preserve">chungs- bzw. Entscheidungsgrundlagen werden mindestens </w:t>
      </w:r>
      <w:r>
        <w:t xml:space="preserve">1 Woche </w:t>
      </w:r>
      <w:r w:rsidRPr="0072001E">
        <w:t>vor der Sitzung an alle Si</w:t>
      </w:r>
      <w:r w:rsidRPr="0072001E">
        <w:t>t</w:t>
      </w:r>
      <w:r w:rsidRPr="0072001E">
        <w:t xml:space="preserve">zungsteilnehmende verschickt. Protokolle werden innert </w:t>
      </w:r>
      <w:r>
        <w:t>1 Woche</w:t>
      </w:r>
      <w:r w:rsidRPr="0072001E">
        <w:t xml:space="preserve"> nach der Sitzung </w:t>
      </w:r>
      <w:r>
        <w:t xml:space="preserve">erstellt und </w:t>
      </w:r>
      <w:r w:rsidRPr="0072001E">
        <w:t>ve</w:t>
      </w:r>
      <w:r w:rsidRPr="0072001E">
        <w:t>r</w:t>
      </w:r>
      <w:r w:rsidRPr="0072001E">
        <w:t xml:space="preserve">sandt und </w:t>
      </w:r>
      <w:r>
        <w:t>müssen ohne anderweitige Festlegung spätestens an der Folgesitzung genehmigt we</w:t>
      </w:r>
      <w:r>
        <w:t>r</w:t>
      </w:r>
      <w:r>
        <w:t>den.</w:t>
      </w:r>
    </w:p>
    <w:p w:rsidR="0021067D" w:rsidRPr="0072001E" w:rsidRDefault="0021067D" w:rsidP="00EC567E"/>
    <w:p w:rsidR="00EC567E" w:rsidRPr="0072001E" w:rsidRDefault="00EC567E" w:rsidP="00EC567E">
      <w:r w:rsidRPr="0072001E">
        <w:t>Nachfolgend sind die institutionalisierten Sitzungen aufgelistet; weitere können bei Bedarf ergänzt und einberufen werden.</w:t>
      </w:r>
    </w:p>
    <w:p w:rsidR="0072001E" w:rsidRPr="0072001E" w:rsidRDefault="0072001E" w:rsidP="00EC567E"/>
    <w:tbl>
      <w:tblPr>
        <w:tblStyle w:val="Tabellenraster"/>
        <w:tblW w:w="0" w:type="auto"/>
        <w:tblInd w:w="680" w:type="dxa"/>
        <w:tblLook w:val="04A0" w:firstRow="1" w:lastRow="0" w:firstColumn="1" w:lastColumn="0" w:noHBand="0" w:noVBand="1"/>
      </w:tblPr>
      <w:tblGrid>
        <w:gridCol w:w="2462"/>
        <w:gridCol w:w="2126"/>
        <w:gridCol w:w="2638"/>
        <w:gridCol w:w="1948"/>
      </w:tblGrid>
      <w:tr w:rsidR="0072001E" w:rsidRPr="0072001E" w:rsidTr="00F74660">
        <w:tc>
          <w:tcPr>
            <w:tcW w:w="2462" w:type="dxa"/>
          </w:tcPr>
          <w:p w:rsidR="00EC567E" w:rsidRPr="002E512D" w:rsidRDefault="00EC567E" w:rsidP="0021067D">
            <w:pPr>
              <w:ind w:left="0"/>
              <w:jc w:val="left"/>
              <w:rPr>
                <w:b/>
              </w:rPr>
            </w:pPr>
            <w:r w:rsidRPr="002E512D">
              <w:rPr>
                <w:b/>
              </w:rPr>
              <w:t>Sitzung</w:t>
            </w:r>
          </w:p>
        </w:tc>
        <w:tc>
          <w:tcPr>
            <w:tcW w:w="2126" w:type="dxa"/>
          </w:tcPr>
          <w:p w:rsidR="00EC567E" w:rsidRPr="002E512D" w:rsidRDefault="00EC567E" w:rsidP="0021067D">
            <w:pPr>
              <w:ind w:left="0"/>
              <w:jc w:val="left"/>
              <w:rPr>
                <w:b/>
              </w:rPr>
            </w:pPr>
            <w:r w:rsidRPr="002E512D">
              <w:rPr>
                <w:b/>
              </w:rPr>
              <w:t>Teilnehmende</w:t>
            </w:r>
          </w:p>
          <w:p w:rsidR="00EC567E" w:rsidRPr="002E512D" w:rsidRDefault="00EC567E" w:rsidP="0021067D">
            <w:pPr>
              <w:ind w:left="0"/>
              <w:jc w:val="left"/>
              <w:rPr>
                <w:sz w:val="16"/>
                <w:szCs w:val="16"/>
              </w:rPr>
            </w:pPr>
            <w:r w:rsidRPr="002E512D">
              <w:rPr>
                <w:sz w:val="16"/>
                <w:szCs w:val="16"/>
              </w:rPr>
              <w:t>V = Vorsitz</w:t>
            </w:r>
          </w:p>
          <w:p w:rsidR="00EC567E" w:rsidRPr="002E512D" w:rsidRDefault="00BE096C" w:rsidP="0021067D">
            <w:pPr>
              <w:ind w:left="0"/>
              <w:jc w:val="left"/>
              <w:rPr>
                <w:sz w:val="16"/>
                <w:szCs w:val="16"/>
              </w:rPr>
            </w:pPr>
            <w:r w:rsidRPr="002E512D">
              <w:rPr>
                <w:sz w:val="16"/>
                <w:szCs w:val="16"/>
              </w:rPr>
              <w:t>E/</w:t>
            </w:r>
            <w:r w:rsidR="00EC567E" w:rsidRPr="002E512D">
              <w:rPr>
                <w:sz w:val="16"/>
                <w:szCs w:val="16"/>
              </w:rPr>
              <w:t xml:space="preserve">P = </w:t>
            </w:r>
            <w:r w:rsidRPr="002E512D">
              <w:rPr>
                <w:sz w:val="16"/>
                <w:szCs w:val="16"/>
              </w:rPr>
              <w:t>Einladung/</w:t>
            </w:r>
            <w:r w:rsidR="00EC567E" w:rsidRPr="002E512D">
              <w:rPr>
                <w:sz w:val="16"/>
                <w:szCs w:val="16"/>
              </w:rPr>
              <w:t>Protokoll</w:t>
            </w:r>
          </w:p>
          <w:p w:rsidR="00236628" w:rsidRPr="002E512D" w:rsidRDefault="00236628" w:rsidP="0021067D">
            <w:pPr>
              <w:ind w:left="0"/>
              <w:jc w:val="left"/>
              <w:rPr>
                <w:sz w:val="16"/>
                <w:szCs w:val="16"/>
              </w:rPr>
            </w:pPr>
            <w:r w:rsidRPr="002E512D">
              <w:rPr>
                <w:sz w:val="16"/>
                <w:szCs w:val="16"/>
              </w:rPr>
              <w:t>(  ) Teilnahme bei Bedarf</w:t>
            </w:r>
          </w:p>
          <w:p w:rsidR="0021067D" w:rsidRPr="002E512D" w:rsidRDefault="0021067D" w:rsidP="0021067D">
            <w:pPr>
              <w:ind w:left="0"/>
              <w:jc w:val="left"/>
              <w:rPr>
                <w:b/>
              </w:rPr>
            </w:pPr>
          </w:p>
        </w:tc>
        <w:tc>
          <w:tcPr>
            <w:tcW w:w="2638" w:type="dxa"/>
          </w:tcPr>
          <w:p w:rsidR="00EC567E" w:rsidRPr="002E512D" w:rsidRDefault="00EC567E" w:rsidP="0021067D">
            <w:pPr>
              <w:ind w:left="0"/>
              <w:jc w:val="left"/>
              <w:rPr>
                <w:b/>
              </w:rPr>
            </w:pPr>
            <w:r w:rsidRPr="002E512D">
              <w:rPr>
                <w:b/>
              </w:rPr>
              <w:t>Standardtraktanden</w:t>
            </w:r>
          </w:p>
        </w:tc>
        <w:tc>
          <w:tcPr>
            <w:tcW w:w="1948" w:type="dxa"/>
          </w:tcPr>
          <w:p w:rsidR="00EC567E" w:rsidRPr="002E512D" w:rsidRDefault="00EC567E" w:rsidP="0021067D">
            <w:pPr>
              <w:ind w:left="0"/>
              <w:jc w:val="left"/>
              <w:rPr>
                <w:b/>
              </w:rPr>
            </w:pPr>
            <w:r w:rsidRPr="002E512D">
              <w:rPr>
                <w:b/>
              </w:rPr>
              <w:t>Rhythmus, Ort</w:t>
            </w:r>
          </w:p>
        </w:tc>
      </w:tr>
      <w:tr w:rsidR="0072001E" w:rsidRPr="0072001E" w:rsidTr="00F74660">
        <w:tc>
          <w:tcPr>
            <w:tcW w:w="2462" w:type="dxa"/>
          </w:tcPr>
          <w:p w:rsidR="00EC567E" w:rsidRPr="002E512D" w:rsidRDefault="00C93264" w:rsidP="0021067D">
            <w:pPr>
              <w:ind w:left="0"/>
              <w:jc w:val="left"/>
            </w:pPr>
            <w:proofErr w:type="spellStart"/>
            <w:r w:rsidRPr="002E512D">
              <w:rPr>
                <w:b/>
              </w:rPr>
              <w:t>PLT</w:t>
            </w:r>
            <w:proofErr w:type="spellEnd"/>
            <w:r w:rsidR="00E704B1" w:rsidRPr="002E512D">
              <w:br/>
              <w:t>Projektlei</w:t>
            </w:r>
            <w:r w:rsidRPr="002E512D">
              <w:t>tungsteam</w:t>
            </w:r>
          </w:p>
        </w:tc>
        <w:tc>
          <w:tcPr>
            <w:tcW w:w="2126" w:type="dxa"/>
          </w:tcPr>
          <w:p w:rsidR="00EC567E" w:rsidRPr="002E512D" w:rsidRDefault="00C93264" w:rsidP="0021067D">
            <w:pPr>
              <w:ind w:left="0"/>
              <w:jc w:val="left"/>
            </w:pPr>
            <w:proofErr w:type="spellStart"/>
            <w:r w:rsidRPr="002E512D">
              <w:t>GPL</w:t>
            </w:r>
            <w:proofErr w:type="spellEnd"/>
            <w:r w:rsidRPr="002E512D">
              <w:t xml:space="preserve"> (V)</w:t>
            </w:r>
          </w:p>
          <w:p w:rsidR="00BE096C" w:rsidRPr="002E512D" w:rsidRDefault="00BE096C" w:rsidP="0021067D">
            <w:pPr>
              <w:ind w:left="0"/>
              <w:jc w:val="left"/>
            </w:pPr>
            <w:r w:rsidRPr="002E512D">
              <w:t>LP</w:t>
            </w:r>
            <w:r w:rsidR="00A470C3" w:rsidRPr="002E512D">
              <w:t>/</w:t>
            </w:r>
            <w:proofErr w:type="spellStart"/>
            <w:r w:rsidR="00A470C3" w:rsidRPr="002E512D">
              <w:t>LR</w:t>
            </w:r>
            <w:proofErr w:type="spellEnd"/>
            <w:r w:rsidRPr="002E512D">
              <w:t xml:space="preserve"> (E/P)</w:t>
            </w:r>
          </w:p>
          <w:p w:rsidR="00C93264" w:rsidRPr="002E512D" w:rsidRDefault="00C93264" w:rsidP="0021067D">
            <w:pPr>
              <w:ind w:left="0"/>
              <w:jc w:val="left"/>
            </w:pPr>
            <w:proofErr w:type="spellStart"/>
            <w:r w:rsidRPr="002E512D">
              <w:t>BPL</w:t>
            </w:r>
            <w:proofErr w:type="spellEnd"/>
          </w:p>
          <w:p w:rsidR="00C93264" w:rsidRPr="002E512D" w:rsidRDefault="00C93264" w:rsidP="0021067D">
            <w:pPr>
              <w:ind w:left="0"/>
              <w:jc w:val="left"/>
            </w:pPr>
          </w:p>
        </w:tc>
        <w:tc>
          <w:tcPr>
            <w:tcW w:w="2638" w:type="dxa"/>
          </w:tcPr>
          <w:p w:rsidR="00FF7ED0" w:rsidRPr="002E512D" w:rsidRDefault="00D77C16" w:rsidP="0021067D">
            <w:pPr>
              <w:tabs>
                <w:tab w:val="clear" w:pos="1418"/>
                <w:tab w:val="left" w:pos="311"/>
              </w:tabs>
              <w:ind w:left="0"/>
              <w:jc w:val="left"/>
            </w:pPr>
            <w:r w:rsidRPr="002E512D">
              <w:t>1</w:t>
            </w:r>
            <w:r w:rsidR="00170688" w:rsidRPr="002E512D">
              <w:tab/>
            </w:r>
            <w:r w:rsidR="00FF7ED0" w:rsidRPr="002E512D">
              <w:t>Protokoll</w:t>
            </w:r>
          </w:p>
          <w:p w:rsidR="00D77C16" w:rsidRPr="002E512D" w:rsidRDefault="00D77C16" w:rsidP="0021067D">
            <w:pPr>
              <w:tabs>
                <w:tab w:val="clear" w:pos="1418"/>
                <w:tab w:val="left" w:pos="311"/>
              </w:tabs>
              <w:ind w:left="0"/>
              <w:jc w:val="left"/>
            </w:pPr>
            <w:r w:rsidRPr="002E512D">
              <w:t>2</w:t>
            </w:r>
            <w:r w:rsidR="00170688" w:rsidRPr="002E512D">
              <w:tab/>
              <w:t>Informationen</w:t>
            </w:r>
          </w:p>
          <w:p w:rsidR="00FF7ED0" w:rsidRPr="002E512D" w:rsidRDefault="00170688" w:rsidP="0021067D">
            <w:pPr>
              <w:tabs>
                <w:tab w:val="clear" w:pos="1418"/>
                <w:tab w:val="left" w:pos="311"/>
              </w:tabs>
              <w:ind w:left="0"/>
              <w:jc w:val="left"/>
            </w:pPr>
            <w:r w:rsidRPr="002E512D">
              <w:tab/>
            </w:r>
            <w:r w:rsidR="00F75541" w:rsidRPr="002E512D">
              <w:t xml:space="preserve">- </w:t>
            </w:r>
            <w:r w:rsidRPr="002E512D">
              <w:t>AGG</w:t>
            </w:r>
          </w:p>
          <w:p w:rsidR="00FF7ED0" w:rsidRPr="002E512D" w:rsidRDefault="00170688" w:rsidP="0021067D">
            <w:pPr>
              <w:tabs>
                <w:tab w:val="clear" w:pos="1418"/>
                <w:tab w:val="left" w:pos="311"/>
              </w:tabs>
              <w:ind w:left="0"/>
              <w:jc w:val="left"/>
            </w:pPr>
            <w:r w:rsidRPr="002E512D">
              <w:tab/>
            </w:r>
            <w:r w:rsidR="00F75541" w:rsidRPr="002E512D">
              <w:t xml:space="preserve">- </w:t>
            </w:r>
            <w:proofErr w:type="spellStart"/>
            <w:r w:rsidR="005F2ED6" w:rsidRPr="002E512D">
              <w:t>BPL</w:t>
            </w:r>
            <w:proofErr w:type="spellEnd"/>
          </w:p>
          <w:p w:rsidR="00170688" w:rsidRPr="002E512D" w:rsidRDefault="00170688" w:rsidP="0021067D">
            <w:pPr>
              <w:tabs>
                <w:tab w:val="clear" w:pos="1418"/>
                <w:tab w:val="left" w:pos="311"/>
              </w:tabs>
              <w:ind w:left="0"/>
              <w:jc w:val="left"/>
            </w:pPr>
            <w:r w:rsidRPr="002E512D">
              <w:tab/>
            </w:r>
            <w:r w:rsidR="00F75541" w:rsidRPr="002E512D">
              <w:t xml:space="preserve">- </w:t>
            </w:r>
            <w:r w:rsidR="0072001E" w:rsidRPr="002E512D">
              <w:t>LP/</w:t>
            </w:r>
            <w:proofErr w:type="spellStart"/>
            <w:r w:rsidR="0072001E" w:rsidRPr="002E512D">
              <w:t>LR</w:t>
            </w:r>
            <w:proofErr w:type="spellEnd"/>
          </w:p>
          <w:p w:rsidR="00170688" w:rsidRPr="002E512D" w:rsidRDefault="00170688" w:rsidP="0021067D">
            <w:pPr>
              <w:tabs>
                <w:tab w:val="clear" w:pos="1418"/>
                <w:tab w:val="left" w:pos="311"/>
              </w:tabs>
              <w:ind w:left="0"/>
              <w:jc w:val="left"/>
            </w:pPr>
            <w:r w:rsidRPr="002E512D">
              <w:t>3</w:t>
            </w:r>
            <w:r w:rsidRPr="002E512D">
              <w:tab/>
              <w:t>Projektorganisation</w:t>
            </w:r>
          </w:p>
          <w:p w:rsidR="00D77C16" w:rsidRPr="002E512D" w:rsidRDefault="00170688" w:rsidP="0021067D">
            <w:pPr>
              <w:tabs>
                <w:tab w:val="clear" w:pos="1418"/>
                <w:tab w:val="left" w:pos="311"/>
              </w:tabs>
              <w:ind w:left="0"/>
              <w:jc w:val="left"/>
            </w:pPr>
            <w:r w:rsidRPr="002E512D">
              <w:t>4</w:t>
            </w:r>
            <w:r w:rsidRPr="002E512D">
              <w:tab/>
            </w:r>
            <w:r w:rsidR="00D77C16" w:rsidRPr="002E512D">
              <w:t xml:space="preserve">Stand </w:t>
            </w:r>
            <w:r w:rsidRPr="002E512D">
              <w:t>der Arbeiten</w:t>
            </w:r>
          </w:p>
          <w:p w:rsidR="00D77C16" w:rsidRPr="002E512D" w:rsidRDefault="00170688" w:rsidP="0021067D">
            <w:pPr>
              <w:tabs>
                <w:tab w:val="clear" w:pos="1418"/>
                <w:tab w:val="left" w:pos="311"/>
              </w:tabs>
              <w:ind w:left="0"/>
              <w:jc w:val="left"/>
            </w:pPr>
            <w:r w:rsidRPr="002E512D">
              <w:t>5</w:t>
            </w:r>
            <w:r w:rsidRPr="002E512D">
              <w:tab/>
            </w:r>
            <w:r w:rsidR="00D77C16" w:rsidRPr="002E512D">
              <w:t>Kosten</w:t>
            </w:r>
          </w:p>
          <w:p w:rsidR="00D77C16" w:rsidRPr="002E512D" w:rsidRDefault="00170688" w:rsidP="0021067D">
            <w:pPr>
              <w:tabs>
                <w:tab w:val="clear" w:pos="1418"/>
                <w:tab w:val="left" w:pos="311"/>
              </w:tabs>
              <w:ind w:left="0"/>
              <w:jc w:val="left"/>
            </w:pPr>
            <w:r w:rsidRPr="002E512D">
              <w:t>6</w:t>
            </w:r>
            <w:r w:rsidRPr="002E512D">
              <w:tab/>
            </w:r>
            <w:r w:rsidR="00D77C16" w:rsidRPr="002E512D">
              <w:t>Termine</w:t>
            </w:r>
          </w:p>
          <w:p w:rsidR="00882658" w:rsidRPr="002E512D" w:rsidRDefault="0072001E" w:rsidP="0021067D">
            <w:pPr>
              <w:tabs>
                <w:tab w:val="clear" w:pos="1418"/>
                <w:tab w:val="left" w:pos="311"/>
              </w:tabs>
              <w:ind w:left="0"/>
              <w:jc w:val="left"/>
            </w:pPr>
            <w:r w:rsidRPr="002E512D">
              <w:t>7</w:t>
            </w:r>
            <w:r w:rsidR="00882658" w:rsidRPr="002E512D">
              <w:tab/>
              <w:t>Anträge/Entscheide</w:t>
            </w:r>
          </w:p>
          <w:p w:rsidR="0072001E" w:rsidRPr="002E512D" w:rsidRDefault="0072001E" w:rsidP="0072001E">
            <w:pPr>
              <w:tabs>
                <w:tab w:val="clear" w:pos="1418"/>
                <w:tab w:val="left" w:pos="311"/>
              </w:tabs>
              <w:ind w:left="0"/>
              <w:jc w:val="left"/>
            </w:pPr>
            <w:r w:rsidRPr="002E512D">
              <w:t>8</w:t>
            </w:r>
            <w:r w:rsidRPr="002E512D">
              <w:tab/>
              <w:t>Chancen / Risiken</w:t>
            </w:r>
          </w:p>
          <w:p w:rsidR="00FF7ED0" w:rsidRPr="002E512D" w:rsidRDefault="00882658" w:rsidP="0021067D">
            <w:pPr>
              <w:tabs>
                <w:tab w:val="clear" w:pos="1418"/>
                <w:tab w:val="left" w:pos="311"/>
              </w:tabs>
              <w:ind w:left="0"/>
              <w:jc w:val="left"/>
            </w:pPr>
            <w:r w:rsidRPr="002E512D">
              <w:t>9</w:t>
            </w:r>
            <w:r w:rsidR="00170688" w:rsidRPr="002E512D">
              <w:tab/>
              <w:t>Pendenzen</w:t>
            </w:r>
          </w:p>
          <w:p w:rsidR="00FF7ED0" w:rsidRPr="002E512D" w:rsidRDefault="00882658" w:rsidP="0021067D">
            <w:pPr>
              <w:tabs>
                <w:tab w:val="clear" w:pos="1418"/>
                <w:tab w:val="left" w:pos="311"/>
              </w:tabs>
              <w:ind w:left="0"/>
              <w:jc w:val="left"/>
            </w:pPr>
            <w:r w:rsidRPr="002E512D">
              <w:t>10</w:t>
            </w:r>
            <w:r w:rsidR="00170688" w:rsidRPr="002E512D">
              <w:tab/>
            </w:r>
            <w:r w:rsidR="00FF7ED0" w:rsidRPr="002E512D">
              <w:t>Verschiedenes</w:t>
            </w:r>
          </w:p>
          <w:p w:rsidR="00FF7ED0" w:rsidRPr="002E512D" w:rsidRDefault="00882658" w:rsidP="0021067D">
            <w:pPr>
              <w:tabs>
                <w:tab w:val="clear" w:pos="1418"/>
                <w:tab w:val="left" w:pos="311"/>
              </w:tabs>
              <w:ind w:left="0"/>
              <w:jc w:val="left"/>
            </w:pPr>
            <w:r w:rsidRPr="002E512D">
              <w:t>11</w:t>
            </w:r>
            <w:r w:rsidR="00170688" w:rsidRPr="002E512D">
              <w:tab/>
            </w:r>
            <w:r w:rsidR="00FF7ED0" w:rsidRPr="002E512D">
              <w:t>Nächste Sitzungen</w:t>
            </w:r>
          </w:p>
          <w:p w:rsidR="00EC567E" w:rsidRPr="002E512D" w:rsidRDefault="00EC567E" w:rsidP="0021067D">
            <w:pPr>
              <w:tabs>
                <w:tab w:val="clear" w:pos="1418"/>
                <w:tab w:val="left" w:pos="311"/>
              </w:tabs>
              <w:ind w:left="0"/>
              <w:jc w:val="left"/>
            </w:pPr>
          </w:p>
        </w:tc>
        <w:tc>
          <w:tcPr>
            <w:tcW w:w="1948" w:type="dxa"/>
          </w:tcPr>
          <w:p w:rsidR="00EC567E" w:rsidRPr="002E512D" w:rsidRDefault="00193F78" w:rsidP="0072001E">
            <w:pPr>
              <w:ind w:left="0"/>
              <w:jc w:val="left"/>
            </w:pPr>
            <w:r w:rsidRPr="002E512D">
              <w:t xml:space="preserve">Alle </w:t>
            </w:r>
            <w:r w:rsidR="0072001E" w:rsidRPr="002E512D">
              <w:t>3-</w:t>
            </w:r>
            <w:r w:rsidR="007B764A" w:rsidRPr="002E512D">
              <w:t xml:space="preserve">4 </w:t>
            </w:r>
            <w:r w:rsidRPr="002E512D">
              <w:t>Wochen</w:t>
            </w:r>
            <w:r w:rsidR="0021067D" w:rsidRPr="002E512D">
              <w:t>,</w:t>
            </w:r>
            <w:r w:rsidR="0021067D" w:rsidRPr="002E512D">
              <w:br/>
            </w:r>
            <w:r w:rsidR="0072001E" w:rsidRPr="002E512D">
              <w:t>AGG</w:t>
            </w:r>
          </w:p>
        </w:tc>
      </w:tr>
    </w:tbl>
    <w:p w:rsidR="0072001E" w:rsidRDefault="0072001E"/>
    <w:p w:rsidR="00BC3A5F" w:rsidRPr="0072001E" w:rsidRDefault="00BC3A5F" w:rsidP="00F74660"/>
    <w:p w:rsidR="00563093" w:rsidRPr="00F24E5D" w:rsidRDefault="00563093" w:rsidP="00696906">
      <w:pPr>
        <w:pStyle w:val="berschrift2"/>
        <w:rPr>
          <w:sz w:val="22"/>
        </w:rPr>
      </w:pPr>
      <w:bookmarkStart w:id="125" w:name="_Toc336954320"/>
      <w:bookmarkStart w:id="126" w:name="_Toc393122656"/>
      <w:bookmarkStart w:id="127" w:name="_Ref426631893"/>
      <w:bookmarkStart w:id="128" w:name="_Toc9864860"/>
      <w:r w:rsidRPr="00F24E5D">
        <w:rPr>
          <w:sz w:val="22"/>
        </w:rPr>
        <w:t>Eskalationsabläufe</w:t>
      </w:r>
      <w:bookmarkEnd w:id="125"/>
      <w:bookmarkEnd w:id="126"/>
      <w:bookmarkEnd w:id="127"/>
      <w:bookmarkEnd w:id="128"/>
    </w:p>
    <w:p w:rsidR="00563093" w:rsidRPr="00C70710" w:rsidRDefault="00563093" w:rsidP="00262647">
      <w:pPr>
        <w:pStyle w:val="berschrift3"/>
        <w:rPr>
          <w:szCs w:val="20"/>
        </w:rPr>
      </w:pPr>
      <w:bookmarkStart w:id="129" w:name="_Toc336954321"/>
      <w:bookmarkStart w:id="130" w:name="_Toc393122657"/>
      <w:bookmarkStart w:id="131" w:name="_Toc9864861"/>
      <w:r w:rsidRPr="00C70710">
        <w:rPr>
          <w:szCs w:val="20"/>
        </w:rPr>
        <w:t>Begriff</w:t>
      </w:r>
      <w:bookmarkEnd w:id="129"/>
      <w:bookmarkEnd w:id="130"/>
      <w:bookmarkEnd w:id="131"/>
    </w:p>
    <w:p w:rsidR="00563093" w:rsidRPr="0072001E" w:rsidRDefault="00563093" w:rsidP="00563093">
      <w:r w:rsidRPr="0072001E">
        <w:t>Eskalation ist das "Zurückdelegieren" einer Aufgabe oder eines Problems an die nächsthöhere (vo</w:t>
      </w:r>
      <w:r w:rsidRPr="0072001E">
        <w:t>r</w:t>
      </w:r>
      <w:r w:rsidRPr="0072001E">
        <w:t>gesetzte) Instanz. Die Eskalationsabläufe definieren die Eskalationsstufen und die grobe Umschre</w:t>
      </w:r>
      <w:r w:rsidRPr="0072001E">
        <w:t>i</w:t>
      </w:r>
      <w:r w:rsidRPr="0072001E">
        <w:t>bung der Eskalationsfälle.</w:t>
      </w:r>
    </w:p>
    <w:p w:rsidR="00563093" w:rsidRPr="0072001E" w:rsidRDefault="00563093" w:rsidP="00563093">
      <w:r w:rsidRPr="0072001E">
        <w:t>Zu unterscheiden sind:</w:t>
      </w:r>
    </w:p>
    <w:p w:rsidR="00563093" w:rsidRPr="0072001E" w:rsidRDefault="00563093" w:rsidP="00563093">
      <w:r w:rsidRPr="0072001E">
        <w:lastRenderedPageBreak/>
        <w:t>a) Abweichung gegenüber dem ursprünglichen Projektauftrag - in der Regel werden Leistungen, Termine und Kosten neu festgelegt &gt; Eskalationsablauf notwendig!</w:t>
      </w:r>
    </w:p>
    <w:p w:rsidR="00563093" w:rsidRPr="0072001E" w:rsidRDefault="00563093" w:rsidP="00563093">
      <w:r w:rsidRPr="0072001E">
        <w:t>b) Abweichung gegenüber geplanten Aktivitäten innerhalb des Projekts resp. innerhalb einer Pr</w:t>
      </w:r>
      <w:r w:rsidRPr="0072001E">
        <w:t>o</w:t>
      </w:r>
      <w:r w:rsidRPr="0072001E">
        <w:t>jektphase - in der Regel kostenneutral &gt; kein Eskalationsablauf notwendig!</w:t>
      </w:r>
    </w:p>
    <w:p w:rsidR="00563093" w:rsidRPr="00C70710" w:rsidRDefault="00563093" w:rsidP="00262647">
      <w:pPr>
        <w:pStyle w:val="berschrift3"/>
        <w:rPr>
          <w:szCs w:val="20"/>
        </w:rPr>
      </w:pPr>
      <w:bookmarkStart w:id="132" w:name="_Toc24170885"/>
      <w:bookmarkStart w:id="133" w:name="_Ref44730971"/>
      <w:bookmarkStart w:id="134" w:name="_Toc336954322"/>
      <w:bookmarkStart w:id="135" w:name="_Toc393122658"/>
      <w:bookmarkStart w:id="136" w:name="_Toc9864862"/>
      <w:r w:rsidRPr="00C70710">
        <w:rPr>
          <w:szCs w:val="20"/>
        </w:rPr>
        <w:t xml:space="preserve">Erste Stufe </w:t>
      </w:r>
      <w:proofErr w:type="spellStart"/>
      <w:r w:rsidRPr="00C70710">
        <w:rPr>
          <w:szCs w:val="20"/>
        </w:rPr>
        <w:t>GPL</w:t>
      </w:r>
      <w:proofErr w:type="spellEnd"/>
      <w:r w:rsidRPr="00C70710">
        <w:rPr>
          <w:szCs w:val="20"/>
        </w:rPr>
        <w:t xml:space="preserve"> </w:t>
      </w:r>
      <w:r w:rsidRPr="00C70710">
        <w:rPr>
          <w:szCs w:val="20"/>
        </w:rPr>
        <w:sym w:font="Wingdings" w:char="F0E0"/>
      </w:r>
      <w:r w:rsidRPr="00C70710">
        <w:rPr>
          <w:szCs w:val="20"/>
        </w:rPr>
        <w:t xml:space="preserve"> AG</w:t>
      </w:r>
      <w:bookmarkEnd w:id="132"/>
      <w:bookmarkEnd w:id="133"/>
      <w:bookmarkEnd w:id="134"/>
      <w:bookmarkEnd w:id="135"/>
      <w:bookmarkEnd w:id="136"/>
    </w:p>
    <w:p w:rsidR="00563093" w:rsidRPr="002E512D" w:rsidRDefault="00563093" w:rsidP="00563093">
      <w:r w:rsidRPr="002E512D">
        <w:t xml:space="preserve">Ist die </w:t>
      </w:r>
      <w:proofErr w:type="spellStart"/>
      <w:r w:rsidRPr="002E512D">
        <w:t>GPL</w:t>
      </w:r>
      <w:proofErr w:type="spellEnd"/>
      <w:r w:rsidRPr="002E512D">
        <w:t xml:space="preserve"> nicht in der Lage, Entscheide oder Massnahmen innerhalb des gegebenen Projektauftr</w:t>
      </w:r>
      <w:r w:rsidRPr="002E512D">
        <w:t>a</w:t>
      </w:r>
      <w:r w:rsidRPr="002E512D">
        <w:t>ges zu lösen, muss zum Auftraggeber AGG eskaliert werden.</w:t>
      </w:r>
    </w:p>
    <w:p w:rsidR="00563093" w:rsidRPr="002E512D" w:rsidRDefault="00563093" w:rsidP="00563093">
      <w:r w:rsidRPr="002E512D">
        <w:t>Mögliche Fälle: Führungsprobleme im Projekt, Abweichungen gegenüber den vereinbarten Zw</w:t>
      </w:r>
      <w:r w:rsidRPr="002E512D">
        <w:t>i</w:t>
      </w:r>
      <w:r w:rsidRPr="002E512D">
        <w:t>schenzielen.</w:t>
      </w:r>
    </w:p>
    <w:p w:rsidR="00563093" w:rsidRPr="002E512D" w:rsidRDefault="00933534" w:rsidP="00262647">
      <w:pPr>
        <w:pStyle w:val="berschrift3"/>
        <w:rPr>
          <w:szCs w:val="20"/>
        </w:rPr>
      </w:pPr>
      <w:bookmarkStart w:id="137" w:name="_Toc24170887"/>
      <w:bookmarkStart w:id="138" w:name="_Ref45070693"/>
      <w:bookmarkStart w:id="139" w:name="_Toc336954324"/>
      <w:bookmarkStart w:id="140" w:name="_Toc393122660"/>
      <w:bookmarkStart w:id="141" w:name="_Toc9864863"/>
      <w:r w:rsidRPr="002E512D">
        <w:rPr>
          <w:szCs w:val="20"/>
        </w:rPr>
        <w:t>Zw</w:t>
      </w:r>
      <w:r w:rsidR="00060F7B" w:rsidRPr="002E512D">
        <w:rPr>
          <w:szCs w:val="20"/>
        </w:rPr>
        <w:t>eite</w:t>
      </w:r>
      <w:r w:rsidR="00563093" w:rsidRPr="002E512D">
        <w:rPr>
          <w:szCs w:val="20"/>
        </w:rPr>
        <w:t xml:space="preserve"> Stufe AG </w:t>
      </w:r>
      <w:r w:rsidR="00563093" w:rsidRPr="002E512D">
        <w:rPr>
          <w:szCs w:val="20"/>
        </w:rPr>
        <w:sym w:font="Wingdings" w:char="F0E0"/>
      </w:r>
      <w:r w:rsidR="00563093" w:rsidRPr="002E512D">
        <w:rPr>
          <w:szCs w:val="20"/>
        </w:rPr>
        <w:t xml:space="preserve"> Stamm- oder Linienorganisation</w:t>
      </w:r>
      <w:bookmarkEnd w:id="137"/>
      <w:bookmarkEnd w:id="138"/>
      <w:bookmarkEnd w:id="139"/>
      <w:bookmarkEnd w:id="140"/>
      <w:bookmarkEnd w:id="141"/>
    </w:p>
    <w:p w:rsidR="00563093" w:rsidRPr="00614980" w:rsidRDefault="00563093" w:rsidP="00563093">
      <w:r w:rsidRPr="002E512D">
        <w:t>Wenn es bei</w:t>
      </w:r>
      <w:r w:rsidR="00060F7B" w:rsidRPr="002E512D">
        <w:t>m vorgängig beschriebenen Fa</w:t>
      </w:r>
      <w:r w:rsidRPr="002E512D">
        <w:t>ll zu keiner Einig</w:t>
      </w:r>
      <w:r w:rsidR="00693C42" w:rsidRPr="002E512D">
        <w:t>ung</w:t>
      </w:r>
      <w:r w:rsidRPr="002E512D">
        <w:t xml:space="preserve"> kommt oder wenn die finanziellen </w:t>
      </w:r>
      <w:r w:rsidRPr="00614980">
        <w:t>Mittel durch notwendige Massnahmen den bewilligten Rahmen überschreiten, muss der Auftragg</w:t>
      </w:r>
      <w:r w:rsidRPr="00614980">
        <w:t>e</w:t>
      </w:r>
      <w:r w:rsidRPr="00614980">
        <w:t>ber AGG via Linie die Problematik auf Stufe Direktion behandeln und mit geeigneten Anträgen den Rahmen des Projektes ändern lassen (Zieländerung).</w:t>
      </w:r>
    </w:p>
    <w:p w:rsidR="00563093" w:rsidRPr="00614980" w:rsidRDefault="00563093" w:rsidP="00563093">
      <w:r w:rsidRPr="00614980">
        <w:t>In solchen Fällen muss in der Regel auch d</w:t>
      </w:r>
      <w:r w:rsidR="00B50C7C">
        <w:t xml:space="preserve">er Bereich Immobilienmanagement des </w:t>
      </w:r>
      <w:r w:rsidRPr="00614980">
        <w:t xml:space="preserve">AGG </w:t>
      </w:r>
      <w:r w:rsidR="00DB4148" w:rsidRPr="00614980">
        <w:t>sowie</w:t>
      </w:r>
      <w:r w:rsidR="00060F7B">
        <w:t xml:space="preserve"> die Nutzerdirektion </w:t>
      </w:r>
      <w:proofErr w:type="spellStart"/>
      <w:r w:rsidR="00060F7B">
        <w:t>POM</w:t>
      </w:r>
      <w:proofErr w:type="spellEnd"/>
      <w:r w:rsidR="00060F7B">
        <w:t xml:space="preserve"> </w:t>
      </w:r>
      <w:r w:rsidRPr="00614980">
        <w:t>beigezogen werden.</w:t>
      </w:r>
    </w:p>
    <w:p w:rsidR="0000586C" w:rsidRPr="00262647" w:rsidRDefault="002452BA" w:rsidP="0000586C">
      <w:pPr>
        <w:pStyle w:val="berschrift1"/>
      </w:pPr>
      <w:bookmarkStart w:id="142" w:name="_Toc9864864"/>
      <w:r>
        <w:lastRenderedPageBreak/>
        <w:t>Projekt</w:t>
      </w:r>
      <w:r w:rsidR="000E1210">
        <w:t>steuerung</w:t>
      </w:r>
      <w:bookmarkEnd w:id="142"/>
    </w:p>
    <w:p w:rsidR="000E1210" w:rsidRPr="00C70710" w:rsidRDefault="000E1210" w:rsidP="000E1210">
      <w:pPr>
        <w:pStyle w:val="berschrift2"/>
        <w:rPr>
          <w:szCs w:val="20"/>
        </w:rPr>
      </w:pPr>
      <w:bookmarkStart w:id="143" w:name="_Toc9864865"/>
      <w:bookmarkStart w:id="144" w:name="_Ref426698710"/>
      <w:r w:rsidRPr="00C70710">
        <w:rPr>
          <w:szCs w:val="20"/>
        </w:rPr>
        <w:t>Risiken/Chancen</w:t>
      </w:r>
      <w:bookmarkEnd w:id="143"/>
    </w:p>
    <w:p w:rsidR="000E1210" w:rsidRPr="002E512D" w:rsidRDefault="000E1210" w:rsidP="000E1210">
      <w:pPr>
        <w:tabs>
          <w:tab w:val="clear" w:pos="1418"/>
          <w:tab w:val="left" w:pos="2127"/>
          <w:tab w:val="left" w:pos="2977"/>
          <w:tab w:val="left" w:pos="8647"/>
        </w:tabs>
      </w:pPr>
      <w:r w:rsidRPr="002E512D">
        <w:t xml:space="preserve">Das Projektleitungsteam führt im Rahmen des </w:t>
      </w:r>
      <w:proofErr w:type="spellStart"/>
      <w:r w:rsidRPr="002E512D">
        <w:t>PQM</w:t>
      </w:r>
      <w:proofErr w:type="spellEnd"/>
      <w:r w:rsidRPr="002E512D">
        <w:t xml:space="preserve"> unter der Leitung </w:t>
      </w:r>
      <w:r w:rsidR="00CA36CB" w:rsidRPr="002E512D">
        <w:t>Planung / Realisierung</w:t>
      </w:r>
      <w:r w:rsidRPr="002E512D">
        <w:t xml:space="preserve"> </w:t>
      </w:r>
      <w:r w:rsidR="00CA36CB" w:rsidRPr="002E512D">
        <w:t>(LP/</w:t>
      </w:r>
      <w:proofErr w:type="spellStart"/>
      <w:r w:rsidR="00CA36CB" w:rsidRPr="002E512D">
        <w:t>LR</w:t>
      </w:r>
      <w:proofErr w:type="spellEnd"/>
      <w:r w:rsidR="00CA36CB" w:rsidRPr="002E512D">
        <w:t xml:space="preserve">) </w:t>
      </w:r>
      <w:r w:rsidRPr="002E512D">
        <w:t>ein aktives Risikomanagement über alle Projektphasen.</w:t>
      </w:r>
    </w:p>
    <w:p w:rsidR="000E1210" w:rsidRPr="002E512D" w:rsidRDefault="000E1210" w:rsidP="000E1210">
      <w:pPr>
        <w:tabs>
          <w:tab w:val="clear" w:pos="1418"/>
          <w:tab w:val="left" w:pos="2127"/>
          <w:tab w:val="left" w:pos="2977"/>
          <w:tab w:val="left" w:pos="8647"/>
        </w:tabs>
      </w:pPr>
      <w:r w:rsidRPr="002E512D">
        <w:t xml:space="preserve">Mögliche Risiken und Chancen werden identifiziert und hinsichtlich </w:t>
      </w:r>
      <w:proofErr w:type="spellStart"/>
      <w:r w:rsidRPr="002E512D">
        <w:t>Eintretenswahrscheinlichkeit</w:t>
      </w:r>
      <w:proofErr w:type="spellEnd"/>
      <w:r w:rsidRPr="002E512D">
        <w:t xml:space="preserve"> und Auswirkung bewertet. Daraus resultierende Massnahmen sind zu erarbeiten, zu beantragen, einz</w:t>
      </w:r>
      <w:r w:rsidRPr="002E512D">
        <w:t>u</w:t>
      </w:r>
      <w:r w:rsidRPr="002E512D">
        <w:t>planen und umzusetzen.</w:t>
      </w:r>
    </w:p>
    <w:p w:rsidR="00060F7B" w:rsidRPr="002E512D" w:rsidRDefault="00060F7B" w:rsidP="00B8254C">
      <w:pPr>
        <w:tabs>
          <w:tab w:val="clear" w:pos="1418"/>
          <w:tab w:val="left" w:pos="2127"/>
          <w:tab w:val="left" w:pos="2977"/>
          <w:tab w:val="left" w:pos="8647"/>
        </w:tabs>
      </w:pPr>
    </w:p>
    <w:p w:rsidR="000E1210" w:rsidRPr="002E512D" w:rsidRDefault="00060F7B" w:rsidP="00B8254C">
      <w:pPr>
        <w:tabs>
          <w:tab w:val="clear" w:pos="1418"/>
          <w:tab w:val="left" w:pos="2127"/>
          <w:tab w:val="left" w:pos="2977"/>
          <w:tab w:val="left" w:pos="8647"/>
        </w:tabs>
      </w:pPr>
      <w:r w:rsidRPr="002E512D">
        <w:t>E</w:t>
      </w:r>
      <w:r w:rsidR="000E1210" w:rsidRPr="002E512D">
        <w:t>ine erste Einschätzung der Projektrisiken</w:t>
      </w:r>
      <w:r w:rsidRPr="002E512D">
        <w:t xml:space="preserve"> erfolgte im Rahmen der Projektübergabe vom IM AGG an das </w:t>
      </w:r>
      <w:proofErr w:type="spellStart"/>
      <w:r w:rsidRPr="002E512D">
        <w:t>BPM</w:t>
      </w:r>
      <w:proofErr w:type="spellEnd"/>
      <w:r w:rsidRPr="002E512D">
        <w:t xml:space="preserve"> AGG </w:t>
      </w:r>
      <w:r w:rsidR="000E1210" w:rsidRPr="002E512D">
        <w:t xml:space="preserve">(s. Beilagen Ziff. </w:t>
      </w:r>
      <w:r w:rsidR="000E1210" w:rsidRPr="002E512D">
        <w:fldChar w:fldCharType="begin"/>
      </w:r>
      <w:r w:rsidR="000E1210" w:rsidRPr="002E512D">
        <w:instrText xml:space="preserve"> REF _Ref426698586 \r \h </w:instrText>
      </w:r>
      <w:r w:rsidR="00B8254C" w:rsidRPr="002E512D">
        <w:instrText xml:space="preserve"> \* MERGEFORMAT </w:instrText>
      </w:r>
      <w:r w:rsidR="000E1210" w:rsidRPr="002E512D">
        <w:fldChar w:fldCharType="separate"/>
      </w:r>
      <w:r w:rsidR="003A61EB">
        <w:t>8.1</w:t>
      </w:r>
      <w:r w:rsidR="000E1210" w:rsidRPr="002E512D">
        <w:fldChar w:fldCharType="end"/>
      </w:r>
      <w:r w:rsidR="000E1210" w:rsidRPr="002E512D">
        <w:t>). Diese wird mindestens phasenweise überprüft und allenfalls angepasst.</w:t>
      </w:r>
    </w:p>
    <w:p w:rsidR="0000586C" w:rsidRPr="002E512D" w:rsidRDefault="0000586C" w:rsidP="0000586C">
      <w:pPr>
        <w:pStyle w:val="berschrift2"/>
        <w:rPr>
          <w:szCs w:val="20"/>
        </w:rPr>
      </w:pPr>
      <w:bookmarkStart w:id="145" w:name="_Toc9864866"/>
      <w:r w:rsidRPr="002E512D">
        <w:rPr>
          <w:szCs w:val="20"/>
        </w:rPr>
        <w:t>Qualitätssicherung</w:t>
      </w:r>
      <w:bookmarkEnd w:id="144"/>
      <w:r w:rsidR="004E4434" w:rsidRPr="002E512D">
        <w:rPr>
          <w:szCs w:val="20"/>
        </w:rPr>
        <w:t xml:space="preserve"> / </w:t>
      </w:r>
      <w:proofErr w:type="spellStart"/>
      <w:r w:rsidR="00EB3209" w:rsidRPr="002E512D">
        <w:rPr>
          <w:szCs w:val="20"/>
        </w:rPr>
        <w:t>PQM</w:t>
      </w:r>
      <w:bookmarkEnd w:id="145"/>
      <w:proofErr w:type="spellEnd"/>
    </w:p>
    <w:p w:rsidR="00B904CF" w:rsidRPr="002E512D" w:rsidRDefault="00B904CF" w:rsidP="00B904CF">
      <w:r w:rsidRPr="002E512D">
        <w:t xml:space="preserve">Der </w:t>
      </w:r>
      <w:r w:rsidR="00D5645C" w:rsidRPr="002E512D">
        <w:t>Auftraggeber</w:t>
      </w:r>
      <w:r w:rsidRPr="002E512D">
        <w:t xml:space="preserve"> </w:t>
      </w:r>
      <w:r w:rsidR="00934074" w:rsidRPr="002E512D">
        <w:t>erwartet</w:t>
      </w:r>
      <w:r w:rsidRPr="002E512D">
        <w:t xml:space="preserve">, dass seine Vorgaben betreffend </w:t>
      </w:r>
      <w:r w:rsidR="00D5645C" w:rsidRPr="002E512D">
        <w:t>Leistung</w:t>
      </w:r>
      <w:r w:rsidRPr="002E512D">
        <w:t xml:space="preserve"> (inklusive betriebliche Vorg</w:t>
      </w:r>
      <w:r w:rsidRPr="002E512D">
        <w:t>a</w:t>
      </w:r>
      <w:r w:rsidRPr="002E512D">
        <w:t xml:space="preserve">ben), </w:t>
      </w:r>
      <w:r w:rsidR="00D5645C" w:rsidRPr="002E512D">
        <w:t>Kosten und Termine</w:t>
      </w:r>
      <w:r w:rsidRPr="002E512D">
        <w:t xml:space="preserve"> erfüllt werden. Zum Erreichen dieser Zielsetzung wird </w:t>
      </w:r>
      <w:r w:rsidR="00934074" w:rsidRPr="002E512D">
        <w:t xml:space="preserve">ein zweckmässiges </w:t>
      </w:r>
      <w:r w:rsidR="00934074" w:rsidRPr="002E512D">
        <w:rPr>
          <w:vanish/>
        </w:rPr>
        <w:t xml:space="preserve">oder </w:t>
      </w:r>
      <w:r w:rsidRPr="002E512D">
        <w:rPr>
          <w:vanish/>
        </w:rPr>
        <w:t xml:space="preserve">basierend auf die ISO-Normen 9000 ff. und das SIA-Merkblatt 2007 ein </w:t>
      </w:r>
      <w:r w:rsidRPr="002E512D">
        <w:t>Qualitätssicherung</w:t>
      </w:r>
      <w:r w:rsidRPr="002E512D">
        <w:t>s</w:t>
      </w:r>
      <w:r w:rsidRPr="002E512D">
        <w:t xml:space="preserve">konzept eingeführt, in welches alle am Projekt Beteiligten integriert werden - </w:t>
      </w:r>
      <w:r w:rsidR="000D0F8F" w:rsidRPr="002E512D">
        <w:t>Auftraggeber, Nutzer</w:t>
      </w:r>
      <w:r w:rsidRPr="002E512D">
        <w:t xml:space="preserve">, Planer und Unternehmer </w:t>
      </w:r>
      <w:r w:rsidR="00934074" w:rsidRPr="002E512D">
        <w:t>(</w:t>
      </w:r>
      <w:r w:rsidRPr="002E512D">
        <w:t>inkl. Subunternehmer</w:t>
      </w:r>
      <w:r w:rsidR="00934074" w:rsidRPr="002E512D">
        <w:t>)</w:t>
      </w:r>
      <w:r w:rsidRPr="002E512D">
        <w:t xml:space="preserve">. Der </w:t>
      </w:r>
      <w:r w:rsidR="00D5645C" w:rsidRPr="002E512D">
        <w:t>Auftraggeber</w:t>
      </w:r>
      <w:r w:rsidRPr="002E512D">
        <w:t xml:space="preserve"> verpflichtet jeden Auftragnehmer, die zur Sicherstellung der Qualität von ihm im Rahmen dieses Qualitätssicherungskonzeptes ve</w:t>
      </w:r>
      <w:r w:rsidRPr="002E512D">
        <w:t>r</w:t>
      </w:r>
      <w:r w:rsidRPr="002E512D">
        <w:t>langten Massnahmen zu planen, einzuführen und durchzusetzen.</w:t>
      </w:r>
    </w:p>
    <w:p w:rsidR="00B904CF" w:rsidRPr="002E512D" w:rsidRDefault="00B904CF" w:rsidP="00B904CF">
      <w:pPr>
        <w:pStyle w:val="Kopfzeile"/>
      </w:pPr>
    </w:p>
    <w:p w:rsidR="00B904CF" w:rsidRPr="002E512D" w:rsidRDefault="00B904CF" w:rsidP="00B904CF">
      <w:r w:rsidRPr="002E512D">
        <w:t>Das projektbezogene Qualitätsmanagement soll sicherstellen, dass:</w:t>
      </w:r>
    </w:p>
    <w:p w:rsidR="00B904CF" w:rsidRPr="002E512D" w:rsidRDefault="00B904CF" w:rsidP="00B904CF">
      <w:pPr>
        <w:pStyle w:val="Aufzhlung"/>
      </w:pPr>
      <w:r w:rsidRPr="002E512D">
        <w:t>alle wesentlichen Projektanforderungen und Nutzungsziele erkannt und erfüllt werden</w:t>
      </w:r>
    </w:p>
    <w:p w:rsidR="00934074" w:rsidRPr="002E512D" w:rsidRDefault="00430F16" w:rsidP="000C238E">
      <w:pPr>
        <w:pStyle w:val="Aufzhlung"/>
        <w:numPr>
          <w:ilvl w:val="1"/>
          <w:numId w:val="3"/>
        </w:numPr>
        <w:ind w:left="1418"/>
        <w:jc w:val="left"/>
      </w:pPr>
      <w:r w:rsidRPr="002E512D">
        <w:t>Sicherstellen der Qualitätsvorgaben</w:t>
      </w:r>
      <w:r w:rsidR="0010795B" w:rsidRPr="002E512D">
        <w:t xml:space="preserve"> (Leistung)</w:t>
      </w:r>
    </w:p>
    <w:p w:rsidR="00430F16" w:rsidRPr="006A24D2" w:rsidRDefault="00430F16" w:rsidP="00934074">
      <w:pPr>
        <w:pStyle w:val="Aufzhlung"/>
        <w:numPr>
          <w:ilvl w:val="2"/>
          <w:numId w:val="3"/>
        </w:numPr>
        <w:ind w:left="1843"/>
        <w:jc w:val="left"/>
      </w:pPr>
      <w:r w:rsidRPr="006A24D2">
        <w:t>Dokument</w:t>
      </w:r>
      <w:r w:rsidR="00934074" w:rsidRPr="006A24D2">
        <w:t>e</w:t>
      </w:r>
      <w:r w:rsidRPr="006A24D2">
        <w:t xml:space="preserve"> / Bauteil</w:t>
      </w:r>
      <w:r w:rsidR="00934074" w:rsidRPr="006A24D2">
        <w:t>e</w:t>
      </w:r>
      <w:r w:rsidRPr="006A24D2">
        <w:t xml:space="preserve"> m</w:t>
      </w:r>
      <w:r w:rsidR="00934074" w:rsidRPr="006A24D2">
        <w:t>ü</w:t>
      </w:r>
      <w:r w:rsidRPr="006A24D2">
        <w:t>ss</w:t>
      </w:r>
      <w:r w:rsidR="00934074" w:rsidRPr="006A24D2">
        <w:t>en</w:t>
      </w:r>
      <w:r w:rsidRPr="006A24D2">
        <w:t xml:space="preserve"> kon</w:t>
      </w:r>
      <w:r w:rsidR="00934074" w:rsidRPr="006A24D2">
        <w:t>trolliert und abgenommen werden</w:t>
      </w:r>
    </w:p>
    <w:p w:rsidR="00934074" w:rsidRPr="006A24D2" w:rsidRDefault="00430F16" w:rsidP="000C238E">
      <w:pPr>
        <w:pStyle w:val="Aufzhlung"/>
        <w:numPr>
          <w:ilvl w:val="1"/>
          <w:numId w:val="3"/>
        </w:numPr>
        <w:ind w:left="1418"/>
        <w:jc w:val="left"/>
      </w:pPr>
      <w:r w:rsidRPr="006A24D2">
        <w:t>Si</w:t>
      </w:r>
      <w:r w:rsidR="00934074" w:rsidRPr="006A24D2">
        <w:t>cherstellen der Kostenvorgaben</w:t>
      </w:r>
    </w:p>
    <w:p w:rsidR="00430F16" w:rsidRPr="006A24D2" w:rsidRDefault="00430F16" w:rsidP="00934074">
      <w:pPr>
        <w:pStyle w:val="Aufzhlung"/>
        <w:numPr>
          <w:ilvl w:val="2"/>
          <w:numId w:val="3"/>
        </w:numPr>
        <w:ind w:left="1843"/>
        <w:jc w:val="left"/>
      </w:pPr>
      <w:r w:rsidRPr="006A24D2">
        <w:t>der Kredit bzw. der genehmigte aktuelle KV ist einzuhalten)</w:t>
      </w:r>
    </w:p>
    <w:p w:rsidR="00430F16" w:rsidRPr="006A24D2" w:rsidRDefault="00430F16" w:rsidP="000C238E">
      <w:pPr>
        <w:pStyle w:val="Aufzhlung"/>
        <w:numPr>
          <w:ilvl w:val="1"/>
          <w:numId w:val="3"/>
        </w:numPr>
        <w:ind w:left="1418"/>
        <w:jc w:val="left"/>
      </w:pPr>
      <w:r w:rsidRPr="006A24D2">
        <w:t>Einhalten der Terminvorgaben</w:t>
      </w:r>
    </w:p>
    <w:p w:rsidR="00430F16" w:rsidRPr="006A24D2" w:rsidRDefault="00430F16" w:rsidP="000C238E">
      <w:pPr>
        <w:pStyle w:val="Aufzhlung"/>
        <w:numPr>
          <w:ilvl w:val="2"/>
          <w:numId w:val="3"/>
        </w:numPr>
        <w:ind w:left="1843"/>
        <w:jc w:val="left"/>
      </w:pPr>
      <w:r w:rsidRPr="006A24D2">
        <w:t>Etappenziele sind einzuhalten, allfällige Korrekturmassnahmen müssen innerhalb der nachfolgenden Phase umgesetzt werden.</w:t>
      </w:r>
    </w:p>
    <w:p w:rsidR="00430F16" w:rsidRPr="006A24D2" w:rsidRDefault="00430F16" w:rsidP="000C238E">
      <w:pPr>
        <w:pStyle w:val="Aufzhlung"/>
        <w:numPr>
          <w:ilvl w:val="2"/>
          <w:numId w:val="3"/>
        </w:numPr>
        <w:ind w:left="1843"/>
        <w:jc w:val="left"/>
      </w:pPr>
      <w:r w:rsidRPr="006A24D2">
        <w:t>Bezugstermine sind zu berücksichtigen</w:t>
      </w:r>
    </w:p>
    <w:p w:rsidR="00B904CF" w:rsidRPr="006A24D2" w:rsidRDefault="00B904CF" w:rsidP="00B904CF">
      <w:pPr>
        <w:pStyle w:val="Aufzhlung"/>
      </w:pPr>
      <w:r w:rsidRPr="006A24D2">
        <w:t>die Planung und Ausführung auf mängelfreien Grundlagen basiert</w:t>
      </w:r>
    </w:p>
    <w:p w:rsidR="00B904CF" w:rsidRPr="006A24D2" w:rsidRDefault="00B904CF" w:rsidP="00B904CF">
      <w:pPr>
        <w:pStyle w:val="Aufzhlung"/>
      </w:pPr>
      <w:r w:rsidRPr="006A24D2">
        <w:t>die relevanten Projektrisiken erkannt und unter Kontrolle gehalten werden</w:t>
      </w:r>
    </w:p>
    <w:p w:rsidR="00B904CF" w:rsidRPr="006A24D2" w:rsidRDefault="00B904CF" w:rsidP="00B904CF">
      <w:pPr>
        <w:pStyle w:val="Aufzhlung"/>
      </w:pPr>
      <w:r w:rsidRPr="006A24D2">
        <w:t xml:space="preserve">Korrekturmassnahmen rechtzeitig </w:t>
      </w:r>
      <w:r w:rsidR="00934074" w:rsidRPr="006A24D2">
        <w:t xml:space="preserve">abgestimmt </w:t>
      </w:r>
      <w:r w:rsidR="002452BA" w:rsidRPr="006A24D2">
        <w:t xml:space="preserve">und </w:t>
      </w:r>
      <w:r w:rsidR="00934074" w:rsidRPr="006A24D2">
        <w:t xml:space="preserve">eingeleitet </w:t>
      </w:r>
      <w:r w:rsidRPr="006A24D2">
        <w:t>werden</w:t>
      </w:r>
    </w:p>
    <w:p w:rsidR="0010795B" w:rsidRPr="006A24D2" w:rsidRDefault="00B904CF" w:rsidP="0010795B">
      <w:pPr>
        <w:pStyle w:val="Aufzhlung"/>
      </w:pPr>
      <w:r w:rsidRPr="006A24D2">
        <w:t xml:space="preserve">die festgelegten Prozesse und Abläufe </w:t>
      </w:r>
      <w:r w:rsidR="004E4434" w:rsidRPr="006A24D2">
        <w:t xml:space="preserve">gemäss </w:t>
      </w:r>
      <w:r w:rsidRPr="006A24D2">
        <w:t>diesem Projekthandbuch eingehalten werden</w:t>
      </w:r>
    </w:p>
    <w:p w:rsidR="00B904CF" w:rsidRDefault="0010795B" w:rsidP="0010795B">
      <w:pPr>
        <w:pStyle w:val="Aufzhlung"/>
      </w:pPr>
      <w:r w:rsidRPr="006A24D2">
        <w:t>die Sicherheit auf der Baustelle jederzeit gewährleistet ist.</w:t>
      </w:r>
    </w:p>
    <w:p w:rsidR="00060F7B" w:rsidRPr="006A24D2" w:rsidRDefault="00060F7B" w:rsidP="00060F7B">
      <w:pPr>
        <w:pStyle w:val="Aufzhlung"/>
        <w:numPr>
          <w:ilvl w:val="0"/>
          <w:numId w:val="0"/>
        </w:numPr>
        <w:ind w:left="1040"/>
      </w:pPr>
    </w:p>
    <w:p w:rsidR="005F0C01" w:rsidRPr="00C70710" w:rsidRDefault="005F0C01" w:rsidP="005F0C01">
      <w:pPr>
        <w:pStyle w:val="berschrift3"/>
        <w:rPr>
          <w:szCs w:val="20"/>
        </w:rPr>
      </w:pPr>
      <w:bookmarkStart w:id="146" w:name="_Toc9864867"/>
      <w:r w:rsidRPr="00C70710">
        <w:rPr>
          <w:szCs w:val="20"/>
        </w:rPr>
        <w:t>Qualitätsschwerpunkte</w:t>
      </w:r>
      <w:r w:rsidR="004E4434" w:rsidRPr="00C70710">
        <w:rPr>
          <w:szCs w:val="20"/>
        </w:rPr>
        <w:t xml:space="preserve"> (Q-Schwerpunkte)</w:t>
      </w:r>
      <w:bookmarkEnd w:id="146"/>
    </w:p>
    <w:p w:rsidR="005F0C01" w:rsidRPr="002E512D" w:rsidRDefault="005F0C01" w:rsidP="005F0C01">
      <w:r w:rsidRPr="002E512D">
        <w:t xml:space="preserve">Als Q-Schwerpunkte gelten </w:t>
      </w:r>
      <w:r w:rsidR="00EB3209" w:rsidRPr="002E512D">
        <w:t xml:space="preserve">gefährdete Projektanforderungen, </w:t>
      </w:r>
      <w:r w:rsidRPr="002E512D">
        <w:t xml:space="preserve">die für den Projekterfolg entscheidend sind. Sie ergeben sich aus der </w:t>
      </w:r>
      <w:r w:rsidR="00EB3209" w:rsidRPr="002E512D">
        <w:t xml:space="preserve">Beurteilung der Risikosituation </w:t>
      </w:r>
      <w:r w:rsidR="00B8254C" w:rsidRPr="002E512D">
        <w:t xml:space="preserve">(vgl. Ziff. </w:t>
      </w:r>
      <w:r w:rsidR="00B8254C" w:rsidRPr="002E512D">
        <w:fldChar w:fldCharType="begin"/>
      </w:r>
      <w:r w:rsidR="00B8254C" w:rsidRPr="002E512D">
        <w:instrText xml:space="preserve"> REF _Ref426698710 \r \h  \* MERGEFORMAT </w:instrText>
      </w:r>
      <w:r w:rsidR="00B8254C" w:rsidRPr="002E512D">
        <w:fldChar w:fldCharType="separate"/>
      </w:r>
      <w:r w:rsidR="003A61EB">
        <w:t>5.1</w:t>
      </w:r>
      <w:r w:rsidR="00B8254C" w:rsidRPr="002E512D">
        <w:fldChar w:fldCharType="end"/>
      </w:r>
      <w:r w:rsidR="00B8254C" w:rsidRPr="002E512D">
        <w:t xml:space="preserve">) </w:t>
      </w:r>
      <w:r w:rsidR="007B5832" w:rsidRPr="002E512D">
        <w:t xml:space="preserve"> und werden </w:t>
      </w:r>
      <w:r w:rsidR="0042180F" w:rsidRPr="002E512D">
        <w:t xml:space="preserve">mindestens phasenweise </w:t>
      </w:r>
      <w:r w:rsidR="007B5832" w:rsidRPr="002E512D">
        <w:t>überprüft und gegebenenfalls angepasst.</w:t>
      </w:r>
    </w:p>
    <w:p w:rsidR="00951118" w:rsidRPr="002E512D" w:rsidRDefault="00951118" w:rsidP="006A24D2">
      <w:pPr>
        <w:pStyle w:val="Beschriftung"/>
        <w:ind w:left="1985" w:hanging="1276"/>
      </w:pPr>
    </w:p>
    <w:p w:rsidR="00704E75" w:rsidRPr="002E512D" w:rsidRDefault="00704E75" w:rsidP="00704E75">
      <w:pPr>
        <w:pStyle w:val="berschrift2"/>
        <w:rPr>
          <w:sz w:val="22"/>
        </w:rPr>
      </w:pPr>
      <w:bookmarkStart w:id="147" w:name="_Ref428875964"/>
      <w:bookmarkStart w:id="148" w:name="_Toc9864868"/>
      <w:r w:rsidRPr="002E512D">
        <w:rPr>
          <w:sz w:val="22"/>
        </w:rPr>
        <w:t>Genehmigungsprozess / Freigabe von Dokumenten</w:t>
      </w:r>
      <w:bookmarkEnd w:id="147"/>
      <w:bookmarkEnd w:id="148"/>
    </w:p>
    <w:p w:rsidR="00704E75" w:rsidRPr="002E512D" w:rsidRDefault="00704E75" w:rsidP="00704E75">
      <w:pPr>
        <w:pStyle w:val="Aufzhlung"/>
        <w:numPr>
          <w:ilvl w:val="0"/>
          <w:numId w:val="0"/>
        </w:numPr>
        <w:ind w:left="1040" w:hanging="360"/>
        <w:rPr>
          <w:u w:val="single"/>
        </w:rPr>
      </w:pPr>
      <w:r w:rsidRPr="002E512D">
        <w:rPr>
          <w:u w:val="single"/>
        </w:rPr>
        <w:t>Genehmigungsprozess</w:t>
      </w:r>
    </w:p>
    <w:p w:rsidR="00704E75" w:rsidRPr="00951118" w:rsidRDefault="00704E75" w:rsidP="00704E75">
      <w:r w:rsidRPr="002E512D">
        <w:t>D</w:t>
      </w:r>
      <w:r w:rsidR="00D5645C" w:rsidRPr="002E512D">
        <w:t>ie</w:t>
      </w:r>
      <w:r w:rsidRPr="002E512D">
        <w:t xml:space="preserve"> </w:t>
      </w:r>
      <w:proofErr w:type="spellStart"/>
      <w:r w:rsidR="00D5645C" w:rsidRPr="002E512D">
        <w:t>GPL</w:t>
      </w:r>
      <w:proofErr w:type="spellEnd"/>
      <w:r w:rsidR="00D5645C" w:rsidRPr="002E512D">
        <w:t xml:space="preserve"> </w:t>
      </w:r>
      <w:r w:rsidR="00F2116D" w:rsidRPr="002E512D">
        <w:t>(</w:t>
      </w:r>
      <w:r w:rsidR="00D5645C" w:rsidRPr="002E512D">
        <w:t xml:space="preserve">oder bei rein betrieblichen </w:t>
      </w:r>
      <w:r w:rsidR="00F2116D" w:rsidRPr="002E512D">
        <w:t xml:space="preserve">Anträgen die </w:t>
      </w:r>
      <w:proofErr w:type="spellStart"/>
      <w:r w:rsidR="00F2116D" w:rsidRPr="002E512D">
        <w:t>BPL</w:t>
      </w:r>
      <w:proofErr w:type="spellEnd"/>
      <w:r w:rsidR="00F2116D" w:rsidRPr="002E512D">
        <w:t xml:space="preserve">) </w:t>
      </w:r>
      <w:r w:rsidR="00D5645C" w:rsidRPr="002E512D">
        <w:t xml:space="preserve">ist </w:t>
      </w:r>
      <w:r w:rsidRPr="002E512D">
        <w:t xml:space="preserve">zuständig für Projektentscheide und </w:t>
      </w:r>
      <w:r w:rsidR="00D5645C" w:rsidRPr="002E512D">
        <w:t>muss</w:t>
      </w:r>
      <w:r w:rsidRPr="002E512D">
        <w:t xml:space="preserve"> diese zum gegebenen Zeitpunkt fällen. Der </w:t>
      </w:r>
      <w:r w:rsidR="00D5645C" w:rsidRPr="002E512D">
        <w:t>Antragsteller</w:t>
      </w:r>
      <w:r w:rsidRPr="002E512D">
        <w:t xml:space="preserve"> </w:t>
      </w:r>
      <w:r w:rsidR="00D5645C" w:rsidRPr="002E512D">
        <w:t>ist</w:t>
      </w:r>
      <w:r w:rsidRPr="002E512D">
        <w:t xml:space="preserve"> verantwortlich, dass Entscheide von der </w:t>
      </w:r>
      <w:proofErr w:type="spellStart"/>
      <w:r w:rsidR="00D5645C" w:rsidRPr="002E512D">
        <w:t>GPL</w:t>
      </w:r>
      <w:proofErr w:type="spellEnd"/>
      <w:r w:rsidRPr="002E512D">
        <w:t xml:space="preserve"> rechtzeitig an den </w:t>
      </w:r>
      <w:proofErr w:type="spellStart"/>
      <w:r w:rsidRPr="002E512D">
        <w:t>PLT</w:t>
      </w:r>
      <w:proofErr w:type="spellEnd"/>
      <w:r w:rsidRPr="002E512D">
        <w:t>-</w:t>
      </w:r>
      <w:r w:rsidR="002B751F" w:rsidRPr="002E512D">
        <w:t>Sitzungen</w:t>
      </w:r>
      <w:r w:rsidRPr="002E512D">
        <w:t xml:space="preserve"> abgeholt werden. </w:t>
      </w:r>
      <w:r w:rsidR="00F2116D" w:rsidRPr="002E512D">
        <w:t>Dafür wird ein</w:t>
      </w:r>
      <w:r w:rsidRPr="002E512D">
        <w:t xml:space="preserve"> </w:t>
      </w:r>
      <w:r w:rsidR="00F2116D" w:rsidRPr="002E512D">
        <w:t>Antrag</w:t>
      </w:r>
      <w:r w:rsidRPr="002E512D">
        <w:t xml:space="preserve"> mit Angaben zu </w:t>
      </w:r>
      <w:r w:rsidR="00D5645C" w:rsidRPr="002E512D">
        <w:t>Lei</w:t>
      </w:r>
      <w:r w:rsidR="00D5645C" w:rsidRPr="002E512D">
        <w:t>s</w:t>
      </w:r>
      <w:r w:rsidR="00D5645C" w:rsidRPr="002E512D">
        <w:t>tung</w:t>
      </w:r>
      <w:r w:rsidRPr="00951118">
        <w:t xml:space="preserve">, </w:t>
      </w:r>
      <w:r w:rsidR="00D5645C" w:rsidRPr="00951118">
        <w:t xml:space="preserve">Kosten und </w:t>
      </w:r>
      <w:r w:rsidRPr="00951118">
        <w:t>Termine</w:t>
      </w:r>
      <w:r w:rsidR="00141F7B" w:rsidRPr="00951118">
        <w:t xml:space="preserve"> (bei Variantenentscheiden inkl. der </w:t>
      </w:r>
      <w:proofErr w:type="spellStart"/>
      <w:r w:rsidR="00141F7B" w:rsidRPr="00951118">
        <w:t>LCC</w:t>
      </w:r>
      <w:proofErr w:type="spellEnd"/>
      <w:r w:rsidR="00141F7B" w:rsidRPr="00951118">
        <w:t>-Betrachtung)</w:t>
      </w:r>
      <w:r w:rsidRPr="00951118">
        <w:t xml:space="preserve"> klar verständlich und vollständig aufbereitet. </w:t>
      </w:r>
      <w:r w:rsidR="00D5645C" w:rsidRPr="00951118">
        <w:t xml:space="preserve">Der </w:t>
      </w:r>
      <w:r w:rsidR="00F2116D" w:rsidRPr="00951118">
        <w:t>Antrag</w:t>
      </w:r>
      <w:r w:rsidR="00D5645C" w:rsidRPr="00951118">
        <w:t xml:space="preserve"> kann </w:t>
      </w:r>
      <w:r w:rsidRPr="00951118">
        <w:t xml:space="preserve">im Regelfall bis zur nächsten </w:t>
      </w:r>
      <w:proofErr w:type="spellStart"/>
      <w:r w:rsidRPr="00951118">
        <w:t>PLT</w:t>
      </w:r>
      <w:proofErr w:type="spellEnd"/>
      <w:r w:rsidRPr="00951118">
        <w:t>-</w:t>
      </w:r>
      <w:r w:rsidR="002B751F" w:rsidRPr="00951118">
        <w:t>Sitzung</w:t>
      </w:r>
      <w:r w:rsidRPr="00951118">
        <w:t xml:space="preserve"> </w:t>
      </w:r>
      <w:r w:rsidR="00F2116D" w:rsidRPr="00951118">
        <w:t>beantwortet werden</w:t>
      </w:r>
      <w:r w:rsidRPr="00951118">
        <w:t>. Sollte die Zeit für die Entscheidungsfindung nicht ausreichen oder sind die Entscheidung</w:t>
      </w:r>
      <w:r w:rsidRPr="00951118">
        <w:t>s</w:t>
      </w:r>
      <w:r w:rsidRPr="00951118">
        <w:t>unterlagen unvoll</w:t>
      </w:r>
      <w:r w:rsidR="002B751F" w:rsidRPr="00951118">
        <w:t xml:space="preserve">ständig, wird dies </w:t>
      </w:r>
      <w:r w:rsidRPr="00951118">
        <w:t xml:space="preserve">schnellstmöglich dem </w:t>
      </w:r>
      <w:r w:rsidR="00D5645C" w:rsidRPr="00951118">
        <w:t>Antrag</w:t>
      </w:r>
      <w:r w:rsidR="00F2116D" w:rsidRPr="00951118">
        <w:t xml:space="preserve">steller </w:t>
      </w:r>
      <w:r w:rsidRPr="00951118">
        <w:t xml:space="preserve">mitgeteilt. </w:t>
      </w:r>
      <w:r w:rsidR="002B751F" w:rsidRPr="00951118">
        <w:t>Die Eskalationsa</w:t>
      </w:r>
      <w:r w:rsidR="002B751F" w:rsidRPr="00951118">
        <w:t>b</w:t>
      </w:r>
      <w:r w:rsidR="002B751F" w:rsidRPr="00951118">
        <w:t xml:space="preserve">läufe (Ziff. </w:t>
      </w:r>
      <w:r w:rsidR="002B751F" w:rsidRPr="00951118">
        <w:fldChar w:fldCharType="begin"/>
      </w:r>
      <w:r w:rsidR="002B751F" w:rsidRPr="00951118">
        <w:instrText xml:space="preserve"> REF _Ref426631893 \r \h </w:instrText>
      </w:r>
      <w:r w:rsidR="00B8254C" w:rsidRPr="00951118">
        <w:instrText xml:space="preserve"> \* MERGEFORMAT </w:instrText>
      </w:r>
      <w:r w:rsidR="002B751F" w:rsidRPr="00951118">
        <w:fldChar w:fldCharType="separate"/>
      </w:r>
      <w:r w:rsidR="003A61EB">
        <w:t>4.5</w:t>
      </w:r>
      <w:r w:rsidR="002B751F" w:rsidRPr="00951118">
        <w:fldChar w:fldCharType="end"/>
      </w:r>
      <w:r w:rsidR="002B751F" w:rsidRPr="00951118">
        <w:t>) sind zu berücksichtigen.</w:t>
      </w:r>
    </w:p>
    <w:p w:rsidR="00704E75" w:rsidRPr="00951118" w:rsidRDefault="00704E75" w:rsidP="00704E75"/>
    <w:p w:rsidR="00704E75" w:rsidRPr="00951118" w:rsidRDefault="00704E75" w:rsidP="00704E75">
      <w:pPr>
        <w:rPr>
          <w:u w:val="single"/>
        </w:rPr>
      </w:pPr>
      <w:r w:rsidRPr="00951118">
        <w:rPr>
          <w:u w:val="single"/>
        </w:rPr>
        <w:t>Freigabe von Dokumenten</w:t>
      </w:r>
    </w:p>
    <w:p w:rsidR="00F2116D" w:rsidRPr="00951118" w:rsidRDefault="00780E9D" w:rsidP="00704E75">
      <w:r w:rsidRPr="002E512D">
        <w:t xml:space="preserve">Die </w:t>
      </w:r>
      <w:proofErr w:type="spellStart"/>
      <w:r w:rsidRPr="002E512D">
        <w:t>GPL</w:t>
      </w:r>
      <w:proofErr w:type="spellEnd"/>
      <w:r w:rsidR="00F2116D" w:rsidRPr="002E512D">
        <w:t xml:space="preserve"> </w:t>
      </w:r>
      <w:r w:rsidRPr="002E512D">
        <w:t xml:space="preserve">und </w:t>
      </w:r>
      <w:proofErr w:type="spellStart"/>
      <w:r w:rsidRPr="002E512D">
        <w:t>BPL</w:t>
      </w:r>
      <w:proofErr w:type="spellEnd"/>
      <w:r w:rsidRPr="002E512D">
        <w:t xml:space="preserve"> </w:t>
      </w:r>
      <w:r w:rsidR="00F2116D" w:rsidRPr="002E512D">
        <w:t>w</w:t>
      </w:r>
      <w:r w:rsidRPr="002E512D">
        <w:t>e</w:t>
      </w:r>
      <w:r w:rsidR="00F2116D" w:rsidRPr="002E512D">
        <w:t>rd</w:t>
      </w:r>
      <w:r w:rsidRPr="002E512D">
        <w:t>en</w:t>
      </w:r>
      <w:r w:rsidR="00F2116D" w:rsidRPr="002E512D">
        <w:t xml:space="preserve"> die </w:t>
      </w:r>
      <w:r w:rsidR="002B751F" w:rsidRPr="002E512D">
        <w:t>phasengerechte Dokumentation</w:t>
      </w:r>
      <w:r w:rsidR="00F2116D" w:rsidRPr="002E512D">
        <w:t xml:space="preserve"> de</w:t>
      </w:r>
      <w:r w:rsidR="002B751F" w:rsidRPr="002E512D">
        <w:t>r</w:t>
      </w:r>
      <w:r w:rsidR="00F2116D" w:rsidRPr="002E512D">
        <w:t xml:space="preserve"> </w:t>
      </w:r>
      <w:r w:rsidR="001A4812" w:rsidRPr="002E512D">
        <w:t>LP/</w:t>
      </w:r>
      <w:proofErr w:type="spellStart"/>
      <w:r w:rsidR="001A4812" w:rsidRPr="002E512D">
        <w:t>LR</w:t>
      </w:r>
      <w:proofErr w:type="spellEnd"/>
      <w:r w:rsidR="00F2116D" w:rsidRPr="002E512D">
        <w:t xml:space="preserve"> jeweils bei Phasena</w:t>
      </w:r>
      <w:r w:rsidR="00F2116D" w:rsidRPr="002E512D">
        <w:t>b</w:t>
      </w:r>
      <w:r w:rsidR="00F2116D" w:rsidRPr="002E512D">
        <w:t xml:space="preserve">schlüssen </w:t>
      </w:r>
      <w:r w:rsidR="00141F7B" w:rsidRPr="002E512D">
        <w:t xml:space="preserve">bei Vollständigkeit der Unterlagen bis spätestens 30 Kalendertage nach Abgabe </w:t>
      </w:r>
      <w:r w:rsidR="00F2116D" w:rsidRPr="002E512D">
        <w:t xml:space="preserve">prüfen und die nachfolgende Phase </w:t>
      </w:r>
      <w:r w:rsidRPr="002E512D">
        <w:t>beim AG zur Freigabe beantragen</w:t>
      </w:r>
      <w:r w:rsidR="00F2116D" w:rsidRPr="002E512D">
        <w:t>. Bei jeder Abgabe eines Phasena</w:t>
      </w:r>
      <w:r w:rsidR="00F2116D" w:rsidRPr="002E512D">
        <w:t>b</w:t>
      </w:r>
      <w:r w:rsidR="00F2116D" w:rsidRPr="002E512D">
        <w:t>schlusses wird von der LP</w:t>
      </w:r>
      <w:r w:rsidR="006A5830" w:rsidRPr="002E512D">
        <w:t>/</w:t>
      </w:r>
      <w:proofErr w:type="spellStart"/>
      <w:r w:rsidR="006A5830" w:rsidRPr="002E512D">
        <w:t>LR</w:t>
      </w:r>
      <w:proofErr w:type="spellEnd"/>
      <w:r w:rsidR="00F2116D" w:rsidRPr="002E512D">
        <w:t xml:space="preserve"> eine Erfüllungs</w:t>
      </w:r>
      <w:r w:rsidR="006A5830" w:rsidRPr="002E512D">
        <w:t>deklaration</w:t>
      </w:r>
      <w:r w:rsidR="00F2116D" w:rsidRPr="002E512D">
        <w:t xml:space="preserve"> verlangt</w:t>
      </w:r>
      <w:r w:rsidR="004E4434" w:rsidRPr="002E512D">
        <w:t xml:space="preserve"> </w:t>
      </w:r>
      <w:r w:rsidR="00EA6EC0" w:rsidRPr="002E512D">
        <w:t>(Bestätigung, dass die</w:t>
      </w:r>
      <w:r w:rsidR="004E4434" w:rsidRPr="002E512D">
        <w:t xml:space="preserve"> Projekta</w:t>
      </w:r>
      <w:r w:rsidR="004E4434" w:rsidRPr="002E512D">
        <w:t>n</w:t>
      </w:r>
      <w:r w:rsidR="004E4434" w:rsidRPr="002E512D">
        <w:t xml:space="preserve">forderungen </w:t>
      </w:r>
      <w:r w:rsidR="004E4434" w:rsidRPr="00951118">
        <w:t>eingehalten worden sind</w:t>
      </w:r>
      <w:r w:rsidR="00EA6EC0" w:rsidRPr="00951118">
        <w:t>).</w:t>
      </w:r>
    </w:p>
    <w:p w:rsidR="00AA645A" w:rsidRPr="00F24E5D" w:rsidRDefault="007F074D" w:rsidP="00AA645A">
      <w:pPr>
        <w:pStyle w:val="berschrift2"/>
        <w:rPr>
          <w:sz w:val="22"/>
        </w:rPr>
      </w:pPr>
      <w:bookmarkStart w:id="149" w:name="_Toc9864869"/>
      <w:r w:rsidRPr="00F24E5D">
        <w:rPr>
          <w:sz w:val="22"/>
        </w:rPr>
        <w:t>Projektentwicklungen</w:t>
      </w:r>
      <w:r>
        <w:rPr>
          <w:sz w:val="22"/>
        </w:rPr>
        <w:t>,</w:t>
      </w:r>
      <w:r w:rsidRPr="00F24E5D">
        <w:rPr>
          <w:sz w:val="22"/>
        </w:rPr>
        <w:t xml:space="preserve"> </w:t>
      </w:r>
      <w:r>
        <w:rPr>
          <w:sz w:val="22"/>
        </w:rPr>
        <w:t>Projektänderungen und</w:t>
      </w:r>
      <w:r w:rsidR="00A80074" w:rsidRPr="00F24E5D">
        <w:rPr>
          <w:sz w:val="22"/>
        </w:rPr>
        <w:t xml:space="preserve"> Bestellungsänderungen</w:t>
      </w:r>
      <w:bookmarkEnd w:id="149"/>
    </w:p>
    <w:p w:rsidR="00EF7978" w:rsidRPr="00951118" w:rsidRDefault="00EF7978" w:rsidP="00AA645A">
      <w:r w:rsidRPr="00951118">
        <w:t xml:space="preserve">Bei Änderungsanträgen gilt das Vorgehen wie unter Ziff. </w:t>
      </w:r>
      <w:r w:rsidRPr="00951118">
        <w:fldChar w:fldCharType="begin"/>
      </w:r>
      <w:r w:rsidRPr="00951118">
        <w:instrText xml:space="preserve"> REF _Ref428875964 \r \h </w:instrText>
      </w:r>
      <w:r w:rsidR="00B8254C" w:rsidRPr="00951118">
        <w:instrText xml:space="preserve"> \* MERGEFORMAT </w:instrText>
      </w:r>
      <w:r w:rsidRPr="00951118">
        <w:fldChar w:fldCharType="separate"/>
      </w:r>
      <w:r w:rsidR="003A61EB">
        <w:t>5.3</w:t>
      </w:r>
      <w:r w:rsidRPr="00951118">
        <w:fldChar w:fldCharType="end"/>
      </w:r>
      <w:r w:rsidRPr="00951118">
        <w:t xml:space="preserve"> beschrieben.</w:t>
      </w:r>
    </w:p>
    <w:p w:rsidR="00EF7978" w:rsidRPr="00951118" w:rsidRDefault="00EF7978" w:rsidP="00AA645A">
      <w:pPr>
        <w:rPr>
          <w:u w:val="single"/>
        </w:rPr>
      </w:pPr>
    </w:p>
    <w:p w:rsidR="00EC0242" w:rsidRPr="00951118" w:rsidRDefault="009D33B7" w:rsidP="00AA645A">
      <w:pPr>
        <w:rPr>
          <w:u w:val="single"/>
        </w:rPr>
      </w:pPr>
      <w:r w:rsidRPr="00951118">
        <w:rPr>
          <w:u w:val="single"/>
        </w:rPr>
        <w:t>Projektentwicklung</w:t>
      </w:r>
    </w:p>
    <w:p w:rsidR="007F074D" w:rsidRPr="007F074D" w:rsidRDefault="007F074D" w:rsidP="007F074D">
      <w:r>
        <w:t>Eine</w:t>
      </w:r>
      <w:r w:rsidRPr="00951118">
        <w:t xml:space="preserve"> Projektentwicklung </w:t>
      </w:r>
      <w:r>
        <w:t>ist ein normaler Bestandteil</w:t>
      </w:r>
      <w:r w:rsidRPr="007F074D">
        <w:t xml:space="preserve"> </w:t>
      </w:r>
      <w:r>
        <w:t>im Projektablauf und bedeutet</w:t>
      </w:r>
      <w:r w:rsidRPr="007F074D">
        <w:t xml:space="preserve"> </w:t>
      </w:r>
      <w:r>
        <w:t xml:space="preserve">eine </w:t>
      </w:r>
      <w:r w:rsidRPr="007F074D">
        <w:t>Weiteren</w:t>
      </w:r>
      <w:r w:rsidRPr="007F074D">
        <w:t>t</w:t>
      </w:r>
      <w:r w:rsidRPr="007F074D">
        <w:t>wicklung/Detaillierung des Projektes resp. von Projektelementen (vom Groben ins Feine) ohne grundsätzlichen Einfluss auf Qualität, Kosten und Termine.</w:t>
      </w:r>
    </w:p>
    <w:p w:rsidR="00951118" w:rsidRPr="00951118" w:rsidRDefault="00951118" w:rsidP="00AA645A"/>
    <w:p w:rsidR="00AD3A1E" w:rsidRPr="00951118" w:rsidRDefault="00AD3A1E" w:rsidP="00AA645A">
      <w:pPr>
        <w:rPr>
          <w:u w:val="single"/>
        </w:rPr>
      </w:pPr>
      <w:r w:rsidRPr="00951118">
        <w:rPr>
          <w:u w:val="single"/>
        </w:rPr>
        <w:t>Projektänderung</w:t>
      </w:r>
    </w:p>
    <w:p w:rsidR="007F074D" w:rsidRPr="007F074D" w:rsidRDefault="007F074D" w:rsidP="007F074D">
      <w:r w:rsidRPr="00951118">
        <w:t xml:space="preserve">Eine Projektänderung ist eine </w:t>
      </w:r>
      <w:r w:rsidRPr="007F074D">
        <w:t>Störung im Projektablauf ohne Veränderung der grundsätzlichen Pr</w:t>
      </w:r>
      <w:r w:rsidRPr="007F074D">
        <w:t>o</w:t>
      </w:r>
      <w:r>
        <w:t>jektanforderungen</w:t>
      </w:r>
      <w:r w:rsidR="000E781B">
        <w:t xml:space="preserve"> (Leistungsumfang)</w:t>
      </w:r>
      <w:r>
        <w:t xml:space="preserve">. Sie </w:t>
      </w:r>
      <w:r w:rsidRPr="007F074D">
        <w:t xml:space="preserve">hat i.d.R. Einfluss auf Qualität, Kosten und/oder Termine. </w:t>
      </w:r>
      <w:r>
        <w:t>Sie</w:t>
      </w:r>
      <w:r w:rsidRPr="00951118">
        <w:t xml:space="preserve"> kann aufgrund einer Projektoptimierung, aufgrund neuer technischer Erkenntnisse, Behördenau</w:t>
      </w:r>
      <w:r w:rsidRPr="00951118">
        <w:t>f</w:t>
      </w:r>
      <w:r w:rsidRPr="00951118">
        <w:t>lagen oder sonstigen Gründen erfolgen.</w:t>
      </w:r>
      <w:r>
        <w:t xml:space="preserve"> </w:t>
      </w:r>
      <w:r w:rsidR="000C238E">
        <w:t>Ein Projektänderungsantrag</w:t>
      </w:r>
      <w:r w:rsidRPr="007F074D">
        <w:t xml:space="preserve"> </w:t>
      </w:r>
      <w:r>
        <w:t xml:space="preserve">ist </w:t>
      </w:r>
      <w:r w:rsidRPr="007F074D">
        <w:t>durch alle Projektbeteiligten möglich.</w:t>
      </w:r>
    </w:p>
    <w:p w:rsidR="007F074D" w:rsidRDefault="007F074D" w:rsidP="007F074D">
      <w:pPr>
        <w:rPr>
          <w:u w:val="single"/>
        </w:rPr>
      </w:pPr>
    </w:p>
    <w:p w:rsidR="007F074D" w:rsidRPr="00951118" w:rsidRDefault="007F074D" w:rsidP="007F074D">
      <w:pPr>
        <w:rPr>
          <w:u w:val="single"/>
        </w:rPr>
      </w:pPr>
      <w:r w:rsidRPr="00951118">
        <w:rPr>
          <w:u w:val="single"/>
        </w:rPr>
        <w:t>Bestellungsänderung</w:t>
      </w:r>
    </w:p>
    <w:p w:rsidR="007F074D" w:rsidRPr="007F074D" w:rsidRDefault="007F074D" w:rsidP="007F074D">
      <w:r w:rsidRPr="00951118">
        <w:t xml:space="preserve">Eine Bestellungsänderung </w:t>
      </w:r>
      <w:r>
        <w:t xml:space="preserve">ist eine </w:t>
      </w:r>
      <w:r w:rsidRPr="007F074D">
        <w:t xml:space="preserve">Störung im Projektablauf durch Veränderung der grundsätzlichen Projektanforderungen (Leistungsumfang). </w:t>
      </w:r>
      <w:r>
        <w:t>Sie b</w:t>
      </w:r>
      <w:r w:rsidRPr="007F074D">
        <w:t xml:space="preserve">ewirkt in jedem Fall eine Projektänderung mit Einfluss auf Qualität, Kosten und/oder Termine. </w:t>
      </w:r>
      <w:r>
        <w:t xml:space="preserve">Die </w:t>
      </w:r>
      <w:r w:rsidRPr="007F074D">
        <w:t xml:space="preserve">Freigabe </w:t>
      </w:r>
      <w:r>
        <w:t xml:space="preserve">erfolgt </w:t>
      </w:r>
      <w:r w:rsidRPr="007F074D">
        <w:t xml:space="preserve">zwingend durch </w:t>
      </w:r>
      <w:r>
        <w:t>das finanzkompetente</w:t>
      </w:r>
      <w:r w:rsidRPr="007F074D">
        <w:t xml:space="preserve"> Organ. </w:t>
      </w:r>
      <w:r w:rsidR="000C238E">
        <w:t>Eine Bestellungsänderung</w:t>
      </w:r>
      <w:r w:rsidRPr="007F074D">
        <w:t xml:space="preserve"> </w:t>
      </w:r>
      <w:r>
        <w:t xml:space="preserve">ist </w:t>
      </w:r>
      <w:r w:rsidRPr="007F074D">
        <w:t xml:space="preserve">nur durch </w:t>
      </w:r>
      <w:r>
        <w:t xml:space="preserve">den </w:t>
      </w:r>
      <w:r w:rsidRPr="007F074D">
        <w:t>Auftraggeber/Bauherr möglich.</w:t>
      </w:r>
    </w:p>
    <w:p w:rsidR="00563093" w:rsidRPr="00F24E5D" w:rsidRDefault="00B8254C" w:rsidP="00563093">
      <w:pPr>
        <w:pStyle w:val="berschrift2"/>
        <w:rPr>
          <w:sz w:val="22"/>
        </w:rPr>
      </w:pPr>
      <w:bookmarkStart w:id="150" w:name="_Toc9864870"/>
      <w:r w:rsidRPr="00F24E5D">
        <w:rPr>
          <w:sz w:val="22"/>
        </w:rPr>
        <w:t>Projektabschluss</w:t>
      </w:r>
      <w:bookmarkEnd w:id="150"/>
    </w:p>
    <w:p w:rsidR="00B8254C" w:rsidRDefault="00B8254C" w:rsidP="00B8254C">
      <w:pPr>
        <w:pStyle w:val="berschrift3"/>
        <w:rPr>
          <w:szCs w:val="20"/>
        </w:rPr>
      </w:pPr>
      <w:bookmarkStart w:id="151" w:name="_Toc9864871"/>
      <w:r w:rsidRPr="00C70710">
        <w:rPr>
          <w:szCs w:val="20"/>
        </w:rPr>
        <w:t>Inbetrieb</w:t>
      </w:r>
      <w:r w:rsidR="00092B6A">
        <w:rPr>
          <w:szCs w:val="20"/>
        </w:rPr>
        <w:t>setzung/ Inbetriebnahme</w:t>
      </w:r>
      <w:bookmarkEnd w:id="151"/>
    </w:p>
    <w:p w:rsidR="00CB333E" w:rsidRPr="00CB333E" w:rsidRDefault="00CB333E" w:rsidP="00CB333E">
      <w:r>
        <w:t>Für die Ausschreibungsphase (Phase 41) zu definieren.</w:t>
      </w:r>
    </w:p>
    <w:p w:rsidR="00B8254C" w:rsidRPr="002E512D" w:rsidRDefault="00CB333E" w:rsidP="00B8254C">
      <w:pPr>
        <w:pStyle w:val="berschrift3"/>
        <w:rPr>
          <w:szCs w:val="20"/>
        </w:rPr>
      </w:pPr>
      <w:bookmarkStart w:id="152" w:name="_Toc9864872"/>
      <w:r w:rsidRPr="002E512D">
        <w:rPr>
          <w:szCs w:val="20"/>
        </w:rPr>
        <w:t>Abnahme / Übergabe</w:t>
      </w:r>
      <w:bookmarkEnd w:id="152"/>
    </w:p>
    <w:p w:rsidR="00722106" w:rsidRPr="002E512D" w:rsidRDefault="00CB333E" w:rsidP="00722106">
      <w:r w:rsidRPr="002E512D">
        <w:t>Für die Ausschreibungsphase (Phase 41) zu definieren.</w:t>
      </w:r>
    </w:p>
    <w:p w:rsidR="00B8254C" w:rsidRPr="002E512D" w:rsidRDefault="00B8254C" w:rsidP="00B8254C">
      <w:pPr>
        <w:pStyle w:val="berschrift3"/>
        <w:rPr>
          <w:szCs w:val="20"/>
        </w:rPr>
      </w:pPr>
      <w:bookmarkStart w:id="153" w:name="_Toc9864873"/>
      <w:r w:rsidRPr="002E512D">
        <w:rPr>
          <w:szCs w:val="20"/>
        </w:rPr>
        <w:t>Bauabrechnung</w:t>
      </w:r>
      <w:bookmarkEnd w:id="153"/>
    </w:p>
    <w:p w:rsidR="00024889" w:rsidRPr="002E512D" w:rsidRDefault="00024889" w:rsidP="00024889">
      <w:r w:rsidRPr="002E512D">
        <w:t xml:space="preserve">Die Bauabrechnung ist nach </w:t>
      </w:r>
      <w:proofErr w:type="spellStart"/>
      <w:r w:rsidRPr="002E512D">
        <w:t>BKP</w:t>
      </w:r>
      <w:proofErr w:type="spellEnd"/>
      <w:r w:rsidRPr="002E512D">
        <w:t xml:space="preserve"> 4-stellig zu </w:t>
      </w:r>
      <w:r w:rsidR="00A92CF6" w:rsidRPr="002E512D">
        <w:t>erstellen.</w:t>
      </w:r>
    </w:p>
    <w:p w:rsidR="00024889" w:rsidRPr="002E512D" w:rsidRDefault="00024889" w:rsidP="00024889">
      <w:r w:rsidRPr="002E512D">
        <w:t>Die Vorgaben der AGG-Arbeitshilfe "Rechnungen Bau" sind einzuhalten.</w:t>
      </w:r>
    </w:p>
    <w:p w:rsidR="00B8254C" w:rsidRPr="00F24E5D" w:rsidRDefault="00B8254C" w:rsidP="00B8254C">
      <w:pPr>
        <w:pStyle w:val="berschrift2"/>
        <w:rPr>
          <w:sz w:val="22"/>
        </w:rPr>
      </w:pPr>
      <w:bookmarkStart w:id="154" w:name="_Toc9864874"/>
      <w:r w:rsidRPr="00F24E5D">
        <w:rPr>
          <w:sz w:val="22"/>
        </w:rPr>
        <w:t>Finanz- und Unterschriftenkompetenz</w:t>
      </w:r>
      <w:bookmarkEnd w:id="154"/>
    </w:p>
    <w:p w:rsidR="00B8254C" w:rsidRPr="009D564E" w:rsidRDefault="00B8254C" w:rsidP="00B8254C">
      <w:r w:rsidRPr="009D564E">
        <w:t>Grundsätzlich gelten die gültigen Kompetenzregelungen des Amtes für Grundstücke und Gebäude sowie die vertraglichen Abmachungen (für externe Beauftragte).</w:t>
      </w:r>
    </w:p>
    <w:p w:rsidR="00563093" w:rsidRDefault="00563093" w:rsidP="00440F33">
      <w:pPr>
        <w:pStyle w:val="berschrift1"/>
      </w:pPr>
      <w:bookmarkStart w:id="155" w:name="_Toc175046914"/>
      <w:bookmarkStart w:id="156" w:name="_Toc9864875"/>
      <w:r w:rsidRPr="00563093">
        <w:lastRenderedPageBreak/>
        <w:t>Information und Kommunikation</w:t>
      </w:r>
      <w:bookmarkEnd w:id="155"/>
      <w:bookmarkEnd w:id="156"/>
    </w:p>
    <w:p w:rsidR="00563093" w:rsidRPr="00F24E5D" w:rsidRDefault="00563093" w:rsidP="00976A18">
      <w:pPr>
        <w:pStyle w:val="berschrift2"/>
        <w:rPr>
          <w:sz w:val="22"/>
        </w:rPr>
      </w:pPr>
      <w:bookmarkStart w:id="157" w:name="_Toc175046916"/>
      <w:bookmarkStart w:id="158" w:name="_Toc9864876"/>
      <w:r w:rsidRPr="00F24E5D">
        <w:rPr>
          <w:sz w:val="22"/>
        </w:rPr>
        <w:t>Protokolle</w:t>
      </w:r>
      <w:bookmarkEnd w:id="157"/>
      <w:bookmarkEnd w:id="158"/>
    </w:p>
    <w:p w:rsidR="00563093" w:rsidRPr="0028113F" w:rsidRDefault="00563093" w:rsidP="00563093">
      <w:pPr>
        <w:pStyle w:val="Aufzhlung"/>
      </w:pPr>
      <w:r w:rsidRPr="0028113F">
        <w:t>Protokolle sind nur in schriftlicher Form (</w:t>
      </w:r>
      <w:r w:rsidR="0028113F" w:rsidRPr="0028113F">
        <w:t xml:space="preserve">auch </w:t>
      </w:r>
      <w:r w:rsidRPr="0028113F">
        <w:t xml:space="preserve">E-Mail-Versand) gültig. </w:t>
      </w:r>
      <w:r w:rsidR="007B5832" w:rsidRPr="0028113F">
        <w:t xml:space="preserve">Sie werden bis 1 Woche nach der Sitzung erstellt </w:t>
      </w:r>
      <w:r w:rsidR="009D564E" w:rsidRPr="0028113F">
        <w:t xml:space="preserve">und versandt </w:t>
      </w:r>
      <w:r w:rsidR="007B5832" w:rsidRPr="0028113F">
        <w:t xml:space="preserve">und </w:t>
      </w:r>
      <w:r w:rsidRPr="0028113F">
        <w:t xml:space="preserve">müssen </w:t>
      </w:r>
      <w:r w:rsidR="009D564E" w:rsidRPr="0028113F">
        <w:t xml:space="preserve">ohne anderweitige Abmachung </w:t>
      </w:r>
      <w:r w:rsidR="003717DA" w:rsidRPr="0028113F">
        <w:t xml:space="preserve">spätestens </w:t>
      </w:r>
      <w:r w:rsidRPr="0028113F">
        <w:t>an der Folgesit</w:t>
      </w:r>
      <w:r w:rsidR="00976A18" w:rsidRPr="0028113F">
        <w:t>zung genehmigt werden.</w:t>
      </w:r>
    </w:p>
    <w:p w:rsidR="0028113F" w:rsidRPr="0028113F" w:rsidRDefault="0028113F" w:rsidP="0028113F">
      <w:pPr>
        <w:pStyle w:val="Aufzhlung"/>
      </w:pPr>
      <w:r w:rsidRPr="0028113F">
        <w:t>Aufgaben aus Sitzungen sind so festzuhalten, dass ersichtlich ist, was durch wen bis wann zu e</w:t>
      </w:r>
      <w:r w:rsidRPr="0028113F">
        <w:t>r</w:t>
      </w:r>
      <w:r w:rsidRPr="0028113F">
        <w:t>ledigen ist.</w:t>
      </w:r>
    </w:p>
    <w:p w:rsidR="00563093" w:rsidRPr="00C70710" w:rsidRDefault="00563093" w:rsidP="00563093">
      <w:pPr>
        <w:pStyle w:val="berschrift3"/>
        <w:rPr>
          <w:szCs w:val="20"/>
        </w:rPr>
      </w:pPr>
      <w:bookmarkStart w:id="159" w:name="_Toc175046917"/>
      <w:bookmarkStart w:id="160" w:name="_Toc9864877"/>
      <w:r w:rsidRPr="00C70710">
        <w:rPr>
          <w:szCs w:val="20"/>
        </w:rPr>
        <w:t>Pendenzen</w:t>
      </w:r>
      <w:r w:rsidR="00193F78" w:rsidRPr="00C70710">
        <w:rPr>
          <w:szCs w:val="20"/>
        </w:rPr>
        <w:t>-, Beschluss</w:t>
      </w:r>
      <w:r w:rsidRPr="00C70710">
        <w:rPr>
          <w:szCs w:val="20"/>
        </w:rPr>
        <w:t>liste</w:t>
      </w:r>
      <w:bookmarkEnd w:id="159"/>
      <w:bookmarkEnd w:id="160"/>
    </w:p>
    <w:p w:rsidR="00193F78" w:rsidRPr="009D564E" w:rsidRDefault="00193F78" w:rsidP="00193F78">
      <w:r w:rsidRPr="009D564E">
        <w:t>Neben dem Protokoll ist eine Pendenzen</w:t>
      </w:r>
      <w:r w:rsidR="00BE76BD" w:rsidRPr="009D564E">
        <w:t>- und Beschlussliste</w:t>
      </w:r>
      <w:r w:rsidRPr="009D564E">
        <w:t xml:space="preserve"> zu den jeweiligen Sitzungen zu führen.</w:t>
      </w:r>
    </w:p>
    <w:p w:rsidR="00193F78" w:rsidRPr="00F24E5D" w:rsidRDefault="00563093" w:rsidP="00193F78">
      <w:pPr>
        <w:pStyle w:val="berschrift2"/>
        <w:rPr>
          <w:sz w:val="22"/>
        </w:rPr>
      </w:pPr>
      <w:bookmarkStart w:id="161" w:name="_Toc175046918"/>
      <w:bookmarkStart w:id="162" w:name="_Toc9864878"/>
      <w:r w:rsidRPr="00F24E5D">
        <w:rPr>
          <w:sz w:val="22"/>
        </w:rPr>
        <w:t>Bericht</w:t>
      </w:r>
      <w:bookmarkEnd w:id="161"/>
      <w:r w:rsidR="00193F78" w:rsidRPr="00F24E5D">
        <w:rPr>
          <w:sz w:val="22"/>
        </w:rPr>
        <w:t>e</w:t>
      </w:r>
      <w:bookmarkEnd w:id="162"/>
    </w:p>
    <w:p w:rsidR="00563093" w:rsidRPr="00C70710" w:rsidRDefault="00704E75" w:rsidP="00193F78">
      <w:pPr>
        <w:pStyle w:val="berschrift3"/>
        <w:rPr>
          <w:szCs w:val="20"/>
        </w:rPr>
      </w:pPr>
      <w:bookmarkStart w:id="163" w:name="_Toc9864879"/>
      <w:proofErr w:type="spellStart"/>
      <w:r w:rsidRPr="00C70710">
        <w:rPr>
          <w:szCs w:val="20"/>
        </w:rPr>
        <w:t>Monatsreporting</w:t>
      </w:r>
      <w:bookmarkEnd w:id="163"/>
      <w:proofErr w:type="spellEnd"/>
    </w:p>
    <w:p w:rsidR="00193F78" w:rsidRPr="0028113F" w:rsidRDefault="00193F78" w:rsidP="00193F78">
      <w:r w:rsidRPr="0028113F">
        <w:t>Der LP</w:t>
      </w:r>
      <w:r w:rsidR="0028113F" w:rsidRPr="0028113F">
        <w:t>/</w:t>
      </w:r>
      <w:proofErr w:type="spellStart"/>
      <w:r w:rsidR="0028113F" w:rsidRPr="0028113F">
        <w:t>LR</w:t>
      </w:r>
      <w:proofErr w:type="spellEnd"/>
      <w:r w:rsidRPr="0028113F">
        <w:t xml:space="preserve"> erste</w:t>
      </w:r>
      <w:r w:rsidR="00CB333E">
        <w:t xml:space="preserve">llt monatlich einen Report zu </w:t>
      </w:r>
      <w:proofErr w:type="spellStart"/>
      <w:r w:rsidR="00CB333E">
        <w:t>Ha</w:t>
      </w:r>
      <w:r w:rsidRPr="0028113F">
        <w:t>nden</w:t>
      </w:r>
      <w:proofErr w:type="spellEnd"/>
      <w:r w:rsidRPr="0028113F">
        <w:t xml:space="preserve"> der </w:t>
      </w:r>
      <w:proofErr w:type="spellStart"/>
      <w:r w:rsidRPr="0028113F">
        <w:t>GPL</w:t>
      </w:r>
      <w:proofErr w:type="spellEnd"/>
      <w:r w:rsidRPr="0028113F">
        <w:t xml:space="preserve"> mit Aussagen zu</w:t>
      </w:r>
      <w:r w:rsidR="00BE76BD" w:rsidRPr="0028113F">
        <w:t xml:space="preserve"> Leistung, Kosten und Termine sowie dem aktuellen Stand der Finanzplanung. Die </w:t>
      </w:r>
      <w:proofErr w:type="spellStart"/>
      <w:r w:rsidR="00BE76BD" w:rsidRPr="0028113F">
        <w:t>GPL</w:t>
      </w:r>
      <w:proofErr w:type="spellEnd"/>
      <w:r w:rsidR="00BE76BD" w:rsidRPr="0028113F">
        <w:t xml:space="preserve"> erstellt dafür eine Vorlage.</w:t>
      </w:r>
    </w:p>
    <w:p w:rsidR="000B6681" w:rsidRPr="00F24E5D" w:rsidRDefault="000B6681" w:rsidP="00F1029A">
      <w:pPr>
        <w:pStyle w:val="berschrift2"/>
        <w:rPr>
          <w:sz w:val="22"/>
        </w:rPr>
      </w:pPr>
      <w:bookmarkStart w:id="164" w:name="_Toc9864880"/>
      <w:r w:rsidRPr="00F24E5D">
        <w:rPr>
          <w:sz w:val="22"/>
        </w:rPr>
        <w:t>Mailverkehr</w:t>
      </w:r>
      <w:bookmarkEnd w:id="164"/>
    </w:p>
    <w:p w:rsidR="000B6681" w:rsidRPr="0028113F" w:rsidRDefault="000B6681" w:rsidP="000B6681">
      <w:r w:rsidRPr="0028113F">
        <w:t xml:space="preserve">Der Mailverkehr zwischen den Projektbeteiligten soll i.d.R. </w:t>
      </w:r>
      <w:r w:rsidR="00F1029A" w:rsidRPr="0028113F">
        <w:t>minimale</w:t>
      </w:r>
      <w:r w:rsidRPr="0028113F">
        <w:t xml:space="preserve"> formale Anforderungen erfüllen </w:t>
      </w:r>
      <w:r w:rsidR="00F1029A" w:rsidRPr="0028113F">
        <w:t>mit</w:t>
      </w:r>
      <w:r w:rsidRPr="0028113F">
        <w:t xml:space="preserve"> folgende</w:t>
      </w:r>
      <w:r w:rsidR="00F1029A" w:rsidRPr="0028113F">
        <w:t>m</w:t>
      </w:r>
      <w:r w:rsidRPr="0028113F">
        <w:t xml:space="preserve"> Inhalt:</w:t>
      </w:r>
    </w:p>
    <w:p w:rsidR="000B6681" w:rsidRPr="0028113F" w:rsidRDefault="000B6681" w:rsidP="000B6681">
      <w:pPr>
        <w:pStyle w:val="Aufzhlung"/>
      </w:pPr>
      <w:r w:rsidRPr="0028113F">
        <w:t xml:space="preserve">Betreff: Projektkürzel </w:t>
      </w:r>
      <w:r w:rsidRPr="0028113F">
        <w:rPr>
          <w:b/>
        </w:rPr>
        <w:t>/</w:t>
      </w:r>
      <w:r w:rsidRPr="0028113F">
        <w:t xml:space="preserve"> oder </w:t>
      </w:r>
      <w:r w:rsidRPr="0028113F">
        <w:rPr>
          <w:b/>
        </w:rPr>
        <w:t>:</w:t>
      </w:r>
      <w:r w:rsidRPr="0028113F">
        <w:t xml:space="preserve"> Thema (pro Mail nur ein Thema)</w:t>
      </w:r>
    </w:p>
    <w:p w:rsidR="000B6681" w:rsidRPr="0028113F" w:rsidRDefault="000B6681" w:rsidP="000B6681">
      <w:pPr>
        <w:pStyle w:val="Aufzhlung"/>
      </w:pPr>
      <w:r w:rsidRPr="0028113F">
        <w:t>Empfänger:</w:t>
      </w:r>
    </w:p>
    <w:p w:rsidR="00F1029A" w:rsidRPr="0028113F" w:rsidRDefault="00F1029A" w:rsidP="00F1029A">
      <w:pPr>
        <w:pStyle w:val="Aufzhlung"/>
        <w:numPr>
          <w:ilvl w:val="0"/>
          <w:numId w:val="0"/>
        </w:numPr>
        <w:ind w:left="1040"/>
      </w:pPr>
      <w:r w:rsidRPr="0028113F">
        <w:t>Bei der Wahl des Verteilers sind die ordentlichen Abläufe und Eskalationsstufen zu beachten</w:t>
      </w:r>
    </w:p>
    <w:p w:rsidR="000B6681" w:rsidRPr="0028113F" w:rsidRDefault="000B6681" w:rsidP="000C238E">
      <w:pPr>
        <w:pStyle w:val="Aufzhlung"/>
        <w:numPr>
          <w:ilvl w:val="1"/>
          <w:numId w:val="3"/>
        </w:numPr>
        <w:ind w:hanging="986"/>
      </w:pPr>
      <w:r w:rsidRPr="0028113F">
        <w:t xml:space="preserve">Bei </w:t>
      </w:r>
      <w:proofErr w:type="spellStart"/>
      <w:r w:rsidRPr="0028113F">
        <w:t>GPL</w:t>
      </w:r>
      <w:proofErr w:type="spellEnd"/>
      <w:r w:rsidRPr="0028113F">
        <w:t xml:space="preserve"> mind. mit Cc an PC</w:t>
      </w:r>
    </w:p>
    <w:p w:rsidR="000B6681" w:rsidRPr="0028113F" w:rsidRDefault="000B6681" w:rsidP="000C238E">
      <w:pPr>
        <w:pStyle w:val="Aufzhlung"/>
        <w:numPr>
          <w:ilvl w:val="1"/>
          <w:numId w:val="3"/>
        </w:numPr>
        <w:ind w:hanging="986"/>
      </w:pPr>
      <w:proofErr w:type="spellStart"/>
      <w:r w:rsidRPr="0028113F">
        <w:t>BPL</w:t>
      </w:r>
      <w:proofErr w:type="spellEnd"/>
      <w:r w:rsidRPr="0028113F">
        <w:t xml:space="preserve"> mind. mit Cc an Stellvertretung</w:t>
      </w:r>
      <w:r w:rsidR="00F1029A" w:rsidRPr="0028113F">
        <w:t xml:space="preserve"> und </w:t>
      </w:r>
      <w:proofErr w:type="spellStart"/>
      <w:r w:rsidR="00F1029A" w:rsidRPr="0028113F">
        <w:t>GPL</w:t>
      </w:r>
      <w:proofErr w:type="spellEnd"/>
    </w:p>
    <w:p w:rsidR="000B6681" w:rsidRPr="0028113F" w:rsidRDefault="001A4812" w:rsidP="000C238E">
      <w:pPr>
        <w:pStyle w:val="Aufzhlung"/>
        <w:numPr>
          <w:ilvl w:val="1"/>
          <w:numId w:val="3"/>
        </w:numPr>
        <w:ind w:hanging="986"/>
      </w:pPr>
      <w:r>
        <w:t>LP/</w:t>
      </w:r>
      <w:proofErr w:type="spellStart"/>
      <w:r>
        <w:t>LR</w:t>
      </w:r>
      <w:proofErr w:type="spellEnd"/>
      <w:r w:rsidR="000B6681" w:rsidRPr="0028113F">
        <w:t xml:space="preserve"> mind. mit Cc an Stellvertretung</w:t>
      </w:r>
      <w:r w:rsidR="00F1029A" w:rsidRPr="0028113F">
        <w:t xml:space="preserve"> und </w:t>
      </w:r>
      <w:proofErr w:type="spellStart"/>
      <w:r w:rsidR="00F1029A" w:rsidRPr="0028113F">
        <w:t>GPL</w:t>
      </w:r>
      <w:proofErr w:type="spellEnd"/>
    </w:p>
    <w:p w:rsidR="000B6681" w:rsidRPr="0028113F" w:rsidRDefault="00F1029A" w:rsidP="00F1029A">
      <w:pPr>
        <w:pStyle w:val="Aufzhlung"/>
        <w:numPr>
          <w:ilvl w:val="0"/>
          <w:numId w:val="0"/>
        </w:numPr>
        <w:ind w:left="1040"/>
      </w:pPr>
      <w:r w:rsidRPr="0028113F">
        <w:t>Anfragen oder Aufgaben sind immer direkt an den/die Empfänger zu richten. Mails an Cc</w:t>
      </w:r>
      <w:r w:rsidR="00E555F1" w:rsidRPr="0028113F">
        <w:noBreakHyphen/>
      </w:r>
      <w:r w:rsidRPr="0028113F">
        <w:t>Empfänger haben rein informativen Charakter und benötigen keine Handlung des Cc</w:t>
      </w:r>
      <w:r w:rsidRPr="0028113F">
        <w:noBreakHyphen/>
        <w:t>Empfängers</w:t>
      </w:r>
    </w:p>
    <w:p w:rsidR="000B6681" w:rsidRPr="0028113F" w:rsidRDefault="000B6681" w:rsidP="000B6681">
      <w:pPr>
        <w:pStyle w:val="Aufzhlung"/>
      </w:pPr>
      <w:r w:rsidRPr="0028113F">
        <w:t>Absender: Signatur mit relevanten Angaben</w:t>
      </w:r>
    </w:p>
    <w:p w:rsidR="00CB094F" w:rsidRPr="00F24E5D" w:rsidRDefault="00CB094F" w:rsidP="00CB094F">
      <w:pPr>
        <w:pStyle w:val="berschrift2"/>
        <w:rPr>
          <w:sz w:val="22"/>
        </w:rPr>
      </w:pPr>
      <w:bookmarkStart w:id="165" w:name="_Toc40069880"/>
      <w:bookmarkStart w:id="166" w:name="_Toc41713436"/>
      <w:bookmarkStart w:id="167" w:name="_Toc336954318"/>
      <w:bookmarkStart w:id="168" w:name="_Toc393122654"/>
      <w:bookmarkStart w:id="169" w:name="_Toc9864881"/>
      <w:r w:rsidRPr="00F24E5D">
        <w:rPr>
          <w:sz w:val="22"/>
        </w:rPr>
        <w:t>Informations- und Kommunikationsregelung</w:t>
      </w:r>
      <w:bookmarkEnd w:id="165"/>
      <w:bookmarkEnd w:id="166"/>
      <w:bookmarkEnd w:id="167"/>
      <w:bookmarkEnd w:id="168"/>
      <w:bookmarkEnd w:id="169"/>
    </w:p>
    <w:p w:rsidR="00C532C5" w:rsidRPr="0028113F" w:rsidRDefault="00C532C5" w:rsidP="00B72077">
      <w:r w:rsidRPr="0028113F">
        <w:rPr>
          <w:u w:val="single"/>
        </w:rPr>
        <w:t>Grundsatz</w:t>
      </w:r>
    </w:p>
    <w:p w:rsidR="00B72077" w:rsidRPr="0028113F" w:rsidRDefault="008B714A" w:rsidP="00B72077">
      <w:r w:rsidRPr="0028113F">
        <w:t>Innerhalb vom Projekt wird eine offene Kommunikation gelebt. Gegenüber Dritten sind alle Projek</w:t>
      </w:r>
      <w:r w:rsidRPr="0028113F">
        <w:t>t</w:t>
      </w:r>
      <w:r w:rsidRPr="0028113F">
        <w:t xml:space="preserve">dokumente </w:t>
      </w:r>
      <w:r w:rsidR="00B72077" w:rsidRPr="0028113F">
        <w:t>und Tatsachen vertraulich zu behandeln, die weder offenkundig noch allgemein zugän</w:t>
      </w:r>
      <w:r w:rsidR="00B72077" w:rsidRPr="0028113F">
        <w:t>g</w:t>
      </w:r>
      <w:r w:rsidR="00B72077" w:rsidRPr="0028113F">
        <w:t>lich sind.</w:t>
      </w:r>
    </w:p>
    <w:p w:rsidR="00347594" w:rsidRPr="0028113F" w:rsidRDefault="00347594" w:rsidP="00B72077"/>
    <w:p w:rsidR="00CB094F" w:rsidRPr="0028113F" w:rsidRDefault="00CB094F" w:rsidP="00CB094F">
      <w:pPr>
        <w:pStyle w:val="berschrift4"/>
      </w:pPr>
      <w:r w:rsidRPr="0028113F">
        <w:t>Aufgaben und Kompetenzen</w:t>
      </w:r>
    </w:p>
    <w:p w:rsidR="00CB094F" w:rsidRPr="0028113F" w:rsidRDefault="00CB094F" w:rsidP="00CB094F">
      <w:r w:rsidRPr="0028113F">
        <w:t xml:space="preserve">Die Gesamtverantwortung für die Richtigkeit und den Zeitpunkt der Verbreitung von Informationen liegt bei der </w:t>
      </w:r>
      <w:proofErr w:type="spellStart"/>
      <w:r w:rsidRPr="0028113F">
        <w:t>GPL</w:t>
      </w:r>
      <w:proofErr w:type="spellEnd"/>
      <w:r w:rsidRPr="0028113F">
        <w:t xml:space="preserve">, resp. gemäss </w:t>
      </w:r>
      <w:r w:rsidR="00976A18" w:rsidRPr="0028113F">
        <w:t>nachfolgender Tabelle.</w:t>
      </w:r>
    </w:p>
    <w:p w:rsidR="00CB094F" w:rsidRPr="0028113F" w:rsidRDefault="00CB094F" w:rsidP="00CB094F"/>
    <w:p w:rsidR="00CB094F" w:rsidRPr="0028113F" w:rsidRDefault="00CB094F" w:rsidP="00CB094F">
      <w:r w:rsidRPr="0028113F">
        <w:t xml:space="preserve">Sämtliche Kommunikationsaktivitäten </w:t>
      </w:r>
      <w:r w:rsidR="00623F70" w:rsidRPr="0028113F">
        <w:t xml:space="preserve">ausserhalb der Projektorganisation gegenüber Dritten, Medien und Öffentlichkeit </w:t>
      </w:r>
      <w:r w:rsidRPr="0028113F">
        <w:t xml:space="preserve">müssen über die Gesamtprojektleitung mit dem </w:t>
      </w:r>
      <w:r w:rsidR="00976A18" w:rsidRPr="0028113F">
        <w:t>Generalsekretariat der B</w:t>
      </w:r>
      <w:r w:rsidRPr="0028113F">
        <w:t>VE abg</w:t>
      </w:r>
      <w:r w:rsidRPr="0028113F">
        <w:t>e</w:t>
      </w:r>
      <w:r w:rsidRPr="0028113F">
        <w:t>sprochen werden.</w:t>
      </w:r>
    </w:p>
    <w:p w:rsidR="00B72077" w:rsidRPr="0028113F" w:rsidRDefault="00B72077" w:rsidP="00CB094F"/>
    <w:p w:rsidR="00CB094F" w:rsidRPr="0028113F" w:rsidRDefault="00CB094F" w:rsidP="00CB094F">
      <w:pPr>
        <w:pStyle w:val="berschrift4"/>
      </w:pPr>
      <w:r w:rsidRPr="0028113F">
        <w:t>Zielgruppen und Massnahmen</w:t>
      </w:r>
    </w:p>
    <w:p w:rsidR="00CB094F" w:rsidRPr="0028113F" w:rsidRDefault="00CB094F" w:rsidP="00CB094F">
      <w:r w:rsidRPr="0028113F">
        <w:t>Die Zielgruppen und die daraus resultierenden Massnahmen sind detailliert im Kommunikationsko</w:t>
      </w:r>
      <w:r w:rsidRPr="0028113F">
        <w:t>n</w:t>
      </w:r>
      <w:r w:rsidRPr="0028113F">
        <w:t xml:space="preserve">zept </w:t>
      </w:r>
      <w:r w:rsidR="00564F25" w:rsidRPr="0028113F">
        <w:t>(</w:t>
      </w:r>
      <w:r w:rsidR="00564F25" w:rsidRPr="0028113F">
        <w:rPr>
          <w:i/>
        </w:rPr>
        <w:t xml:space="preserve">s. Beilagen Ziff. </w:t>
      </w:r>
      <w:r w:rsidR="00564F25" w:rsidRPr="0028113F">
        <w:rPr>
          <w:i/>
        </w:rPr>
        <w:fldChar w:fldCharType="begin"/>
      </w:r>
      <w:r w:rsidR="00564F25" w:rsidRPr="0028113F">
        <w:rPr>
          <w:i/>
        </w:rPr>
        <w:instrText xml:space="preserve"> REF _Ref426698586 \r \h </w:instrText>
      </w:r>
      <w:r w:rsidR="00B8254C" w:rsidRPr="0028113F">
        <w:rPr>
          <w:i/>
        </w:rPr>
        <w:instrText xml:space="preserve"> \* MERGEFORMAT </w:instrText>
      </w:r>
      <w:r w:rsidR="00564F25" w:rsidRPr="0028113F">
        <w:rPr>
          <w:i/>
        </w:rPr>
      </w:r>
      <w:r w:rsidR="00564F25" w:rsidRPr="0028113F">
        <w:rPr>
          <w:i/>
        </w:rPr>
        <w:fldChar w:fldCharType="separate"/>
      </w:r>
      <w:r w:rsidR="003A61EB">
        <w:rPr>
          <w:i/>
        </w:rPr>
        <w:t>8.1</w:t>
      </w:r>
      <w:r w:rsidR="00564F25" w:rsidRPr="0028113F">
        <w:rPr>
          <w:i/>
        </w:rPr>
        <w:fldChar w:fldCharType="end"/>
      </w:r>
      <w:r w:rsidR="00564F25" w:rsidRPr="0028113F">
        <w:t xml:space="preserve">) </w:t>
      </w:r>
      <w:r w:rsidRPr="0028113F">
        <w:t>festgehalten.</w:t>
      </w:r>
    </w:p>
    <w:p w:rsidR="00CB094F" w:rsidRPr="0028113F" w:rsidRDefault="00CB094F" w:rsidP="00CB094F"/>
    <w:tbl>
      <w:tblPr>
        <w:tblW w:w="9214" w:type="dxa"/>
        <w:tblInd w:w="675" w:type="dxa"/>
        <w:tblLayout w:type="fixed"/>
        <w:tblLook w:val="01E0" w:firstRow="1" w:lastRow="1" w:firstColumn="1" w:lastColumn="1" w:noHBand="0" w:noVBand="0"/>
      </w:tblPr>
      <w:tblGrid>
        <w:gridCol w:w="1534"/>
        <w:gridCol w:w="3144"/>
        <w:gridCol w:w="2693"/>
        <w:gridCol w:w="1843"/>
      </w:tblGrid>
      <w:tr w:rsidR="00B8254C" w:rsidRPr="0028113F" w:rsidTr="003149E5">
        <w:tc>
          <w:tcPr>
            <w:tcW w:w="1534" w:type="dxa"/>
            <w:tcBorders>
              <w:top w:val="single" w:sz="4" w:space="0" w:color="auto"/>
              <w:left w:val="single" w:sz="4" w:space="0" w:color="auto"/>
              <w:bottom w:val="single" w:sz="4" w:space="0" w:color="auto"/>
              <w:right w:val="single" w:sz="4" w:space="0" w:color="auto"/>
            </w:tcBorders>
            <w:shd w:val="clear" w:color="auto" w:fill="auto"/>
          </w:tcPr>
          <w:p w:rsidR="00CB094F" w:rsidRPr="0028113F" w:rsidRDefault="00CB094F" w:rsidP="00564F25">
            <w:pPr>
              <w:spacing w:before="60" w:after="60"/>
              <w:ind w:left="34"/>
              <w:jc w:val="left"/>
              <w:rPr>
                <w:b/>
              </w:rPr>
            </w:pPr>
            <w:r w:rsidRPr="0028113F">
              <w:rPr>
                <w:b/>
              </w:rPr>
              <w:t>Zielgruppe</w:t>
            </w:r>
          </w:p>
        </w:tc>
        <w:tc>
          <w:tcPr>
            <w:tcW w:w="3144" w:type="dxa"/>
            <w:tcBorders>
              <w:top w:val="single" w:sz="4" w:space="0" w:color="auto"/>
              <w:left w:val="single" w:sz="4" w:space="0" w:color="auto"/>
              <w:bottom w:val="single" w:sz="4" w:space="0" w:color="auto"/>
              <w:right w:val="single" w:sz="4" w:space="0" w:color="auto"/>
            </w:tcBorders>
            <w:shd w:val="clear" w:color="auto" w:fill="auto"/>
          </w:tcPr>
          <w:p w:rsidR="00CB094F" w:rsidRPr="0028113F" w:rsidRDefault="00CB094F" w:rsidP="00564F25">
            <w:pPr>
              <w:spacing w:before="60" w:after="60"/>
              <w:ind w:left="0"/>
              <w:jc w:val="left"/>
              <w:rPr>
                <w:b/>
              </w:rPr>
            </w:pPr>
            <w:r w:rsidRPr="0028113F">
              <w:rPr>
                <w:b/>
              </w:rPr>
              <w:t>Ziele</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B094F" w:rsidRPr="0028113F" w:rsidRDefault="00CB094F" w:rsidP="00564F25">
            <w:pPr>
              <w:spacing w:before="60" w:after="60"/>
              <w:ind w:left="0" w:hanging="8"/>
              <w:jc w:val="left"/>
              <w:rPr>
                <w:b/>
              </w:rPr>
            </w:pPr>
            <w:r w:rsidRPr="0028113F">
              <w:rPr>
                <w:b/>
              </w:rPr>
              <w:t>Tätigkeit</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CB094F" w:rsidRPr="0028113F" w:rsidRDefault="00CB094F" w:rsidP="00564F25">
            <w:pPr>
              <w:spacing w:before="60" w:after="60"/>
              <w:ind w:left="0"/>
              <w:jc w:val="left"/>
              <w:rPr>
                <w:b/>
              </w:rPr>
            </w:pPr>
            <w:r w:rsidRPr="0028113F">
              <w:rPr>
                <w:b/>
              </w:rPr>
              <w:t>Verantwortung</w:t>
            </w:r>
          </w:p>
        </w:tc>
      </w:tr>
      <w:tr w:rsidR="00B8254C" w:rsidRPr="0028113F" w:rsidTr="003149E5">
        <w:tc>
          <w:tcPr>
            <w:tcW w:w="9214" w:type="dxa"/>
            <w:gridSpan w:val="4"/>
            <w:tcBorders>
              <w:top w:val="single" w:sz="4" w:space="0" w:color="auto"/>
              <w:left w:val="single" w:sz="4" w:space="0" w:color="auto"/>
              <w:bottom w:val="single" w:sz="4" w:space="0" w:color="auto"/>
              <w:right w:val="single" w:sz="4" w:space="0" w:color="auto"/>
            </w:tcBorders>
            <w:shd w:val="clear" w:color="auto" w:fill="auto"/>
          </w:tcPr>
          <w:p w:rsidR="00CB094F" w:rsidRPr="002E512D" w:rsidRDefault="00CB094F" w:rsidP="003149E5">
            <w:pPr>
              <w:spacing w:before="60" w:after="60"/>
              <w:ind w:left="34"/>
              <w:jc w:val="left"/>
              <w:rPr>
                <w:sz w:val="18"/>
                <w:szCs w:val="18"/>
              </w:rPr>
            </w:pPr>
            <w:r w:rsidRPr="002E512D">
              <w:rPr>
                <w:sz w:val="18"/>
                <w:szCs w:val="18"/>
              </w:rPr>
              <w:t>Interne Zielgruppen</w:t>
            </w:r>
          </w:p>
        </w:tc>
      </w:tr>
      <w:tr w:rsidR="00B8254C" w:rsidRPr="0028113F" w:rsidTr="003149E5">
        <w:tc>
          <w:tcPr>
            <w:tcW w:w="1534" w:type="dxa"/>
            <w:tcBorders>
              <w:top w:val="single" w:sz="4" w:space="0" w:color="auto"/>
              <w:left w:val="single" w:sz="4" w:space="0" w:color="auto"/>
              <w:bottom w:val="single" w:sz="4" w:space="0" w:color="auto"/>
              <w:right w:val="single" w:sz="4" w:space="0" w:color="auto"/>
            </w:tcBorders>
            <w:shd w:val="clear" w:color="auto" w:fill="auto"/>
          </w:tcPr>
          <w:p w:rsidR="00CB094F" w:rsidRPr="0028113F" w:rsidRDefault="00CB094F" w:rsidP="003149E5">
            <w:pPr>
              <w:ind w:left="34"/>
              <w:jc w:val="left"/>
              <w:rPr>
                <w:sz w:val="18"/>
                <w:szCs w:val="18"/>
              </w:rPr>
            </w:pPr>
            <w:r w:rsidRPr="0028113F">
              <w:rPr>
                <w:sz w:val="18"/>
                <w:szCs w:val="18"/>
              </w:rPr>
              <w:t xml:space="preserve">Betroffene Stamm- und </w:t>
            </w:r>
            <w:r w:rsidRPr="0028113F">
              <w:rPr>
                <w:sz w:val="18"/>
                <w:szCs w:val="18"/>
              </w:rPr>
              <w:lastRenderedPageBreak/>
              <w:t>Linien-</w:t>
            </w:r>
          </w:p>
          <w:p w:rsidR="00CB094F" w:rsidRPr="0028113F" w:rsidRDefault="00CB094F" w:rsidP="003149E5">
            <w:pPr>
              <w:ind w:left="34"/>
              <w:jc w:val="left"/>
              <w:rPr>
                <w:sz w:val="18"/>
                <w:szCs w:val="18"/>
              </w:rPr>
            </w:pPr>
            <w:r w:rsidRPr="0028113F">
              <w:rPr>
                <w:sz w:val="18"/>
                <w:szCs w:val="18"/>
              </w:rPr>
              <w:t xml:space="preserve">Organisationen: </w:t>
            </w:r>
          </w:p>
          <w:p w:rsidR="00CB094F" w:rsidRPr="0028113F" w:rsidRDefault="00CB094F" w:rsidP="003149E5">
            <w:pPr>
              <w:ind w:left="34"/>
              <w:jc w:val="left"/>
              <w:rPr>
                <w:sz w:val="18"/>
                <w:szCs w:val="18"/>
              </w:rPr>
            </w:pPr>
            <w:r w:rsidRPr="0028113F">
              <w:rPr>
                <w:sz w:val="18"/>
                <w:szCs w:val="18"/>
              </w:rPr>
              <w:t>- Direktionen</w:t>
            </w:r>
          </w:p>
          <w:p w:rsidR="00CB094F" w:rsidRPr="0028113F" w:rsidRDefault="00CB094F" w:rsidP="003149E5">
            <w:pPr>
              <w:ind w:left="34"/>
              <w:jc w:val="left"/>
              <w:rPr>
                <w:sz w:val="18"/>
                <w:szCs w:val="18"/>
              </w:rPr>
            </w:pPr>
            <w:r w:rsidRPr="0028113F">
              <w:rPr>
                <w:sz w:val="18"/>
                <w:szCs w:val="18"/>
              </w:rPr>
              <w:t>- Betrieb</w:t>
            </w:r>
          </w:p>
        </w:tc>
        <w:tc>
          <w:tcPr>
            <w:tcW w:w="3144" w:type="dxa"/>
            <w:tcBorders>
              <w:top w:val="single" w:sz="4" w:space="0" w:color="auto"/>
              <w:left w:val="single" w:sz="4" w:space="0" w:color="auto"/>
              <w:bottom w:val="single" w:sz="4" w:space="0" w:color="auto"/>
              <w:right w:val="single" w:sz="4" w:space="0" w:color="auto"/>
            </w:tcBorders>
            <w:shd w:val="clear" w:color="auto" w:fill="auto"/>
          </w:tcPr>
          <w:p w:rsidR="00CB094F" w:rsidRPr="0028113F" w:rsidRDefault="00CB094F" w:rsidP="003149E5">
            <w:pPr>
              <w:ind w:left="112" w:hanging="110"/>
              <w:jc w:val="left"/>
              <w:rPr>
                <w:sz w:val="18"/>
                <w:szCs w:val="18"/>
              </w:rPr>
            </w:pPr>
            <w:r w:rsidRPr="0028113F">
              <w:rPr>
                <w:sz w:val="18"/>
                <w:szCs w:val="18"/>
              </w:rPr>
              <w:lastRenderedPageBreak/>
              <w:t>-</w:t>
            </w:r>
            <w:r w:rsidRPr="0028113F">
              <w:rPr>
                <w:sz w:val="18"/>
                <w:szCs w:val="18"/>
              </w:rPr>
              <w:tab/>
              <w:t xml:space="preserve">Führungsebene steht hinter dem </w:t>
            </w:r>
          </w:p>
          <w:p w:rsidR="00CB094F" w:rsidRPr="0028113F" w:rsidRDefault="00CB094F" w:rsidP="003149E5">
            <w:pPr>
              <w:ind w:left="112"/>
              <w:jc w:val="left"/>
              <w:rPr>
                <w:sz w:val="18"/>
                <w:szCs w:val="18"/>
              </w:rPr>
            </w:pPr>
            <w:r w:rsidRPr="0028113F">
              <w:rPr>
                <w:sz w:val="18"/>
                <w:szCs w:val="18"/>
              </w:rPr>
              <w:t>Projekt, kennt die wichtigsten</w:t>
            </w:r>
          </w:p>
          <w:p w:rsidR="00CB094F" w:rsidRPr="0028113F" w:rsidRDefault="00CB094F" w:rsidP="003149E5">
            <w:pPr>
              <w:ind w:left="112"/>
              <w:jc w:val="left"/>
              <w:rPr>
                <w:sz w:val="18"/>
                <w:szCs w:val="18"/>
              </w:rPr>
            </w:pPr>
            <w:r w:rsidRPr="0028113F">
              <w:rPr>
                <w:sz w:val="18"/>
                <w:szCs w:val="18"/>
              </w:rPr>
              <w:lastRenderedPageBreak/>
              <w:t>Elemente und Meilensteine und kann diese intern vertreten</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B094F" w:rsidRPr="002E512D" w:rsidRDefault="00CB094F" w:rsidP="003149E5">
            <w:pPr>
              <w:ind w:left="75" w:hanging="75"/>
              <w:jc w:val="left"/>
              <w:rPr>
                <w:sz w:val="18"/>
                <w:szCs w:val="18"/>
              </w:rPr>
            </w:pPr>
            <w:r w:rsidRPr="002E512D">
              <w:rPr>
                <w:sz w:val="18"/>
                <w:szCs w:val="18"/>
              </w:rPr>
              <w:lastRenderedPageBreak/>
              <w:t>-</w:t>
            </w:r>
            <w:r w:rsidRPr="002E512D">
              <w:rPr>
                <w:sz w:val="18"/>
                <w:szCs w:val="18"/>
              </w:rPr>
              <w:tab/>
              <w:t>regelmässige</w:t>
            </w:r>
            <w:r w:rsidRPr="002E512D">
              <w:rPr>
                <w:sz w:val="18"/>
                <w:szCs w:val="18"/>
              </w:rPr>
              <w:br/>
              <w:t>Informationen</w:t>
            </w:r>
          </w:p>
          <w:p w:rsidR="00CB094F" w:rsidRPr="002E512D" w:rsidRDefault="00CB094F" w:rsidP="003149E5">
            <w:pPr>
              <w:ind w:left="75" w:hanging="75"/>
              <w:jc w:val="left"/>
              <w:rPr>
                <w:sz w:val="18"/>
                <w:szCs w:val="18"/>
              </w:rPr>
            </w:pPr>
            <w:r w:rsidRPr="002E512D">
              <w:rPr>
                <w:sz w:val="18"/>
                <w:szCs w:val="18"/>
              </w:rPr>
              <w:lastRenderedPageBreak/>
              <w:t>-</w:t>
            </w:r>
            <w:r w:rsidRPr="002E512D">
              <w:rPr>
                <w:sz w:val="18"/>
                <w:szCs w:val="18"/>
              </w:rPr>
              <w:tab/>
              <w:t>Infos bei wichtigen Änderu</w:t>
            </w:r>
            <w:r w:rsidRPr="002E512D">
              <w:rPr>
                <w:sz w:val="18"/>
                <w:szCs w:val="18"/>
              </w:rPr>
              <w:t>n</w:t>
            </w:r>
            <w:r w:rsidRPr="002E512D">
              <w:rPr>
                <w:sz w:val="18"/>
                <w:szCs w:val="18"/>
              </w:rPr>
              <w:t>gen</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E555F1" w:rsidRPr="0028113F" w:rsidRDefault="00E555F1" w:rsidP="000C238E">
            <w:pPr>
              <w:numPr>
                <w:ilvl w:val="0"/>
                <w:numId w:val="5"/>
              </w:numPr>
              <w:tabs>
                <w:tab w:val="clear" w:pos="1418"/>
              </w:tabs>
              <w:spacing w:line="240" w:lineRule="auto"/>
              <w:ind w:left="0"/>
              <w:jc w:val="left"/>
              <w:rPr>
                <w:b/>
                <w:sz w:val="18"/>
                <w:szCs w:val="18"/>
              </w:rPr>
            </w:pPr>
            <w:r w:rsidRPr="0028113F">
              <w:rPr>
                <w:b/>
                <w:sz w:val="18"/>
                <w:szCs w:val="18"/>
              </w:rPr>
              <w:lastRenderedPageBreak/>
              <w:t>AG</w:t>
            </w:r>
          </w:p>
          <w:p w:rsidR="00CB094F" w:rsidRDefault="00CB094F" w:rsidP="003149E5">
            <w:pPr>
              <w:ind w:left="0"/>
              <w:jc w:val="left"/>
              <w:rPr>
                <w:sz w:val="18"/>
                <w:szCs w:val="18"/>
              </w:rPr>
            </w:pPr>
            <w:r w:rsidRPr="0028113F">
              <w:rPr>
                <w:sz w:val="18"/>
                <w:szCs w:val="18"/>
              </w:rPr>
              <w:t>Information</w:t>
            </w:r>
          </w:p>
          <w:p w:rsidR="00CB094F" w:rsidRPr="0028113F" w:rsidRDefault="00CB094F" w:rsidP="003149E5">
            <w:pPr>
              <w:ind w:left="0"/>
              <w:jc w:val="left"/>
              <w:rPr>
                <w:sz w:val="18"/>
                <w:szCs w:val="18"/>
              </w:rPr>
            </w:pPr>
            <w:r w:rsidRPr="0028113F">
              <w:rPr>
                <w:sz w:val="18"/>
                <w:szCs w:val="18"/>
              </w:rPr>
              <w:lastRenderedPageBreak/>
              <w:t>formulieren</w:t>
            </w:r>
          </w:p>
          <w:p w:rsidR="00CB094F" w:rsidRPr="0028113F" w:rsidRDefault="00CB094F" w:rsidP="003149E5">
            <w:pPr>
              <w:ind w:left="0"/>
              <w:jc w:val="left"/>
              <w:rPr>
                <w:sz w:val="18"/>
                <w:szCs w:val="18"/>
              </w:rPr>
            </w:pPr>
            <w:r w:rsidRPr="0028113F">
              <w:rPr>
                <w:sz w:val="18"/>
                <w:szCs w:val="18"/>
              </w:rPr>
              <w:t>verbreiten</w:t>
            </w:r>
          </w:p>
          <w:p w:rsidR="00E555F1" w:rsidRPr="0028113F" w:rsidRDefault="00E555F1" w:rsidP="003149E5">
            <w:pPr>
              <w:ind w:left="0"/>
              <w:jc w:val="left"/>
              <w:rPr>
                <w:b/>
                <w:sz w:val="18"/>
                <w:szCs w:val="18"/>
              </w:rPr>
            </w:pPr>
            <w:proofErr w:type="spellStart"/>
            <w:r w:rsidRPr="0028113F">
              <w:rPr>
                <w:b/>
                <w:sz w:val="18"/>
                <w:szCs w:val="18"/>
              </w:rPr>
              <w:t>GPL</w:t>
            </w:r>
            <w:proofErr w:type="spellEnd"/>
          </w:p>
          <w:p w:rsidR="00CB094F" w:rsidRPr="0028113F" w:rsidRDefault="00CB094F" w:rsidP="003149E5">
            <w:pPr>
              <w:ind w:left="0"/>
              <w:jc w:val="left"/>
              <w:rPr>
                <w:sz w:val="18"/>
                <w:szCs w:val="18"/>
              </w:rPr>
            </w:pPr>
            <w:r w:rsidRPr="0028113F">
              <w:rPr>
                <w:sz w:val="18"/>
                <w:szCs w:val="18"/>
              </w:rPr>
              <w:t>Information</w:t>
            </w:r>
          </w:p>
          <w:p w:rsidR="00A005D2" w:rsidRPr="0028113F" w:rsidRDefault="00CB094F" w:rsidP="003149E5">
            <w:pPr>
              <w:ind w:left="0"/>
              <w:jc w:val="left"/>
              <w:rPr>
                <w:sz w:val="18"/>
                <w:szCs w:val="18"/>
              </w:rPr>
            </w:pPr>
            <w:r w:rsidRPr="0028113F">
              <w:rPr>
                <w:sz w:val="18"/>
                <w:szCs w:val="18"/>
              </w:rPr>
              <w:t>Verdichten</w:t>
            </w:r>
          </w:p>
          <w:p w:rsidR="00CB094F" w:rsidRPr="0028113F" w:rsidRDefault="00CB094F" w:rsidP="003149E5">
            <w:pPr>
              <w:ind w:left="0"/>
              <w:jc w:val="left"/>
              <w:rPr>
                <w:sz w:val="18"/>
                <w:szCs w:val="18"/>
              </w:rPr>
            </w:pPr>
          </w:p>
        </w:tc>
      </w:tr>
      <w:tr w:rsidR="00B8254C" w:rsidRPr="0028113F" w:rsidTr="003149E5">
        <w:tc>
          <w:tcPr>
            <w:tcW w:w="1534" w:type="dxa"/>
            <w:tcBorders>
              <w:top w:val="single" w:sz="4" w:space="0" w:color="auto"/>
              <w:left w:val="single" w:sz="4" w:space="0" w:color="auto"/>
              <w:bottom w:val="single" w:sz="4" w:space="0" w:color="auto"/>
              <w:right w:val="single" w:sz="4" w:space="0" w:color="auto"/>
            </w:tcBorders>
            <w:shd w:val="clear" w:color="auto" w:fill="auto"/>
          </w:tcPr>
          <w:p w:rsidR="00CB094F" w:rsidRPr="0028113F" w:rsidRDefault="00CB094F" w:rsidP="003149E5">
            <w:pPr>
              <w:ind w:left="34"/>
              <w:jc w:val="left"/>
              <w:rPr>
                <w:sz w:val="18"/>
                <w:szCs w:val="18"/>
              </w:rPr>
            </w:pPr>
            <w:r w:rsidRPr="0028113F">
              <w:rPr>
                <w:sz w:val="18"/>
                <w:szCs w:val="18"/>
              </w:rPr>
              <w:lastRenderedPageBreak/>
              <w:t>Von de</w:t>
            </w:r>
            <w:r w:rsidR="00976A18" w:rsidRPr="0028113F">
              <w:rPr>
                <w:sz w:val="18"/>
                <w:szCs w:val="18"/>
              </w:rPr>
              <w:t xml:space="preserve">r </w:t>
            </w:r>
            <w:proofErr w:type="spellStart"/>
            <w:r w:rsidR="00976A18" w:rsidRPr="0028113F">
              <w:rPr>
                <w:sz w:val="18"/>
                <w:szCs w:val="18"/>
              </w:rPr>
              <w:t>BPL</w:t>
            </w:r>
            <w:proofErr w:type="spellEnd"/>
            <w:r w:rsidR="00976A18" w:rsidRPr="0028113F">
              <w:rPr>
                <w:sz w:val="18"/>
                <w:szCs w:val="18"/>
              </w:rPr>
              <w:t xml:space="preserve"> </w:t>
            </w:r>
            <w:r w:rsidRPr="0028113F">
              <w:rPr>
                <w:sz w:val="18"/>
                <w:szCs w:val="18"/>
              </w:rPr>
              <w:t>Geführte:</w:t>
            </w:r>
          </w:p>
          <w:p w:rsidR="00CB094F" w:rsidRPr="0028113F" w:rsidRDefault="00AE39FE" w:rsidP="003149E5">
            <w:pPr>
              <w:ind w:left="34" w:hanging="110"/>
              <w:jc w:val="left"/>
              <w:rPr>
                <w:sz w:val="18"/>
                <w:szCs w:val="18"/>
              </w:rPr>
            </w:pPr>
            <w:r w:rsidRPr="0028113F">
              <w:rPr>
                <w:sz w:val="18"/>
                <w:szCs w:val="18"/>
              </w:rPr>
              <w:t xml:space="preserve">- Nutzer- und </w:t>
            </w:r>
            <w:r w:rsidR="00CB094F" w:rsidRPr="0028113F">
              <w:rPr>
                <w:sz w:val="18"/>
                <w:szCs w:val="18"/>
              </w:rPr>
              <w:t>Betreiberau</w:t>
            </w:r>
            <w:r w:rsidR="00CB094F" w:rsidRPr="0028113F">
              <w:rPr>
                <w:sz w:val="18"/>
                <w:szCs w:val="18"/>
              </w:rPr>
              <w:t>s</w:t>
            </w:r>
            <w:r w:rsidR="00CB094F" w:rsidRPr="0028113F">
              <w:rPr>
                <w:sz w:val="18"/>
                <w:szCs w:val="18"/>
              </w:rPr>
              <w:t>sch</w:t>
            </w:r>
            <w:r w:rsidRPr="0028113F">
              <w:rPr>
                <w:sz w:val="18"/>
                <w:szCs w:val="18"/>
              </w:rPr>
              <w:t>uss</w:t>
            </w:r>
          </w:p>
          <w:p w:rsidR="00CB094F" w:rsidRPr="0028113F" w:rsidRDefault="00CB094F" w:rsidP="003149E5">
            <w:pPr>
              <w:ind w:left="34" w:hanging="110"/>
              <w:jc w:val="left"/>
              <w:rPr>
                <w:sz w:val="18"/>
                <w:szCs w:val="18"/>
              </w:rPr>
            </w:pPr>
            <w:r w:rsidRPr="0028113F">
              <w:rPr>
                <w:sz w:val="18"/>
                <w:szCs w:val="18"/>
              </w:rPr>
              <w:t>- ext. Beauftra</w:t>
            </w:r>
            <w:r w:rsidRPr="0028113F">
              <w:rPr>
                <w:sz w:val="18"/>
                <w:szCs w:val="18"/>
              </w:rPr>
              <w:t>g</w:t>
            </w:r>
            <w:r w:rsidRPr="0028113F">
              <w:rPr>
                <w:sz w:val="18"/>
                <w:szCs w:val="18"/>
              </w:rPr>
              <w:t>te</w:t>
            </w:r>
            <w:r w:rsidR="00AE39FE" w:rsidRPr="0028113F">
              <w:rPr>
                <w:sz w:val="18"/>
                <w:szCs w:val="18"/>
              </w:rPr>
              <w:t>,</w:t>
            </w:r>
          </w:p>
          <w:p w:rsidR="00976A18" w:rsidRPr="0028113F" w:rsidRDefault="00976A18" w:rsidP="003149E5">
            <w:pPr>
              <w:ind w:left="34" w:hanging="110"/>
              <w:jc w:val="left"/>
              <w:rPr>
                <w:sz w:val="18"/>
                <w:szCs w:val="18"/>
              </w:rPr>
            </w:pPr>
          </w:p>
        </w:tc>
        <w:tc>
          <w:tcPr>
            <w:tcW w:w="3144" w:type="dxa"/>
            <w:tcBorders>
              <w:top w:val="single" w:sz="4" w:space="0" w:color="auto"/>
              <w:left w:val="single" w:sz="4" w:space="0" w:color="auto"/>
              <w:bottom w:val="single" w:sz="4" w:space="0" w:color="auto"/>
              <w:right w:val="single" w:sz="4" w:space="0" w:color="auto"/>
            </w:tcBorders>
            <w:shd w:val="clear" w:color="auto" w:fill="auto"/>
          </w:tcPr>
          <w:p w:rsidR="00CB094F" w:rsidRPr="0028113F" w:rsidRDefault="00CB094F" w:rsidP="003149E5">
            <w:pPr>
              <w:ind w:left="112" w:hanging="110"/>
              <w:jc w:val="left"/>
              <w:rPr>
                <w:sz w:val="18"/>
                <w:szCs w:val="18"/>
              </w:rPr>
            </w:pPr>
            <w:r w:rsidRPr="0028113F">
              <w:rPr>
                <w:sz w:val="18"/>
                <w:szCs w:val="18"/>
              </w:rPr>
              <w:t>-</w:t>
            </w:r>
            <w:r w:rsidRPr="0028113F">
              <w:rPr>
                <w:sz w:val="18"/>
                <w:szCs w:val="18"/>
              </w:rPr>
              <w:tab/>
              <w:t>Zielgruppe hat zeitnah die für sie relevanten Informationen</w:t>
            </w:r>
          </w:p>
          <w:p w:rsidR="00CB094F" w:rsidRPr="0028113F" w:rsidRDefault="00CB094F" w:rsidP="003149E5">
            <w:pPr>
              <w:ind w:left="112" w:hanging="110"/>
              <w:jc w:val="left"/>
              <w:rPr>
                <w:sz w:val="18"/>
                <w:szCs w:val="18"/>
              </w:rPr>
            </w:pPr>
            <w:r w:rsidRPr="0028113F">
              <w:rPr>
                <w:sz w:val="18"/>
                <w:szCs w:val="18"/>
              </w:rPr>
              <w:t>-</w:t>
            </w:r>
            <w:r w:rsidRPr="0028113F">
              <w:rPr>
                <w:sz w:val="18"/>
                <w:szCs w:val="18"/>
              </w:rPr>
              <w:tab/>
              <w:t>Entscheidungen hinsichtlich eing</w:t>
            </w:r>
            <w:r w:rsidRPr="0028113F">
              <w:rPr>
                <w:sz w:val="18"/>
                <w:szCs w:val="18"/>
              </w:rPr>
              <w:t>e</w:t>
            </w:r>
            <w:r w:rsidRPr="0028113F">
              <w:rPr>
                <w:sz w:val="18"/>
                <w:szCs w:val="18"/>
              </w:rPr>
              <w:t>brachter Belange werden komm</w:t>
            </w:r>
            <w:r w:rsidRPr="0028113F">
              <w:rPr>
                <w:sz w:val="18"/>
                <w:szCs w:val="18"/>
              </w:rPr>
              <w:t>u</w:t>
            </w:r>
            <w:r w:rsidRPr="0028113F">
              <w:rPr>
                <w:sz w:val="18"/>
                <w:szCs w:val="18"/>
              </w:rPr>
              <w:t xml:space="preserve">niziert </w:t>
            </w:r>
          </w:p>
          <w:p w:rsidR="00CB094F" w:rsidRPr="0028113F" w:rsidRDefault="00CB094F" w:rsidP="003149E5">
            <w:pPr>
              <w:ind w:left="112" w:hanging="110"/>
              <w:jc w:val="left"/>
              <w:rPr>
                <w:sz w:val="18"/>
                <w:szCs w:val="18"/>
              </w:rPr>
            </w:pPr>
            <w:r w:rsidRPr="0028113F">
              <w:rPr>
                <w:sz w:val="18"/>
                <w:szCs w:val="18"/>
              </w:rPr>
              <w:t>-</w:t>
            </w:r>
            <w:r w:rsidRPr="0028113F">
              <w:rPr>
                <w:sz w:val="18"/>
                <w:szCs w:val="18"/>
              </w:rPr>
              <w:tab/>
              <w:t>Über Projektänderungen (und Hintergründe) wird frühzeitig info</w:t>
            </w:r>
            <w:r w:rsidRPr="0028113F">
              <w:rPr>
                <w:sz w:val="18"/>
                <w:szCs w:val="18"/>
              </w:rPr>
              <w:t>r</w:t>
            </w:r>
            <w:r w:rsidRPr="0028113F">
              <w:rPr>
                <w:sz w:val="18"/>
                <w:szCs w:val="18"/>
              </w:rPr>
              <w:t>miert</w:t>
            </w:r>
          </w:p>
          <w:p w:rsidR="00CB094F" w:rsidRPr="0028113F" w:rsidRDefault="00CB094F" w:rsidP="003149E5">
            <w:pPr>
              <w:ind w:left="112" w:hanging="110"/>
              <w:jc w:val="left"/>
              <w:rPr>
                <w:sz w:val="18"/>
                <w:szCs w:val="18"/>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B094F" w:rsidRPr="0028113F" w:rsidRDefault="00CB094F" w:rsidP="003149E5">
            <w:pPr>
              <w:ind w:left="75" w:hanging="75"/>
              <w:jc w:val="left"/>
              <w:rPr>
                <w:sz w:val="18"/>
                <w:szCs w:val="18"/>
              </w:rPr>
            </w:pPr>
            <w:r w:rsidRPr="0028113F">
              <w:rPr>
                <w:sz w:val="18"/>
                <w:szCs w:val="18"/>
              </w:rPr>
              <w:t>-</w:t>
            </w:r>
            <w:r w:rsidRPr="0028113F">
              <w:rPr>
                <w:sz w:val="18"/>
                <w:szCs w:val="18"/>
              </w:rPr>
              <w:tab/>
              <w:t>regelmässige</w:t>
            </w:r>
            <w:r w:rsidRPr="0028113F">
              <w:rPr>
                <w:sz w:val="18"/>
                <w:szCs w:val="18"/>
              </w:rPr>
              <w:br/>
              <w:t>Projektinfos</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A005D2" w:rsidRPr="0028113F" w:rsidRDefault="00A005D2" w:rsidP="003149E5">
            <w:pPr>
              <w:ind w:left="0"/>
              <w:jc w:val="left"/>
              <w:rPr>
                <w:b/>
                <w:sz w:val="18"/>
                <w:szCs w:val="18"/>
              </w:rPr>
            </w:pPr>
            <w:proofErr w:type="spellStart"/>
            <w:r w:rsidRPr="0028113F">
              <w:rPr>
                <w:b/>
                <w:sz w:val="18"/>
                <w:szCs w:val="18"/>
              </w:rPr>
              <w:t>BPL</w:t>
            </w:r>
            <w:proofErr w:type="spellEnd"/>
          </w:p>
          <w:p w:rsidR="00CB094F" w:rsidRPr="0028113F" w:rsidRDefault="00CB094F" w:rsidP="003149E5">
            <w:pPr>
              <w:ind w:left="0"/>
              <w:jc w:val="left"/>
              <w:rPr>
                <w:sz w:val="18"/>
                <w:szCs w:val="18"/>
              </w:rPr>
            </w:pPr>
            <w:r w:rsidRPr="0028113F">
              <w:rPr>
                <w:sz w:val="18"/>
                <w:szCs w:val="18"/>
              </w:rPr>
              <w:t>Information</w:t>
            </w:r>
          </w:p>
          <w:p w:rsidR="00CB094F" w:rsidRPr="0028113F" w:rsidRDefault="00CB094F" w:rsidP="003149E5">
            <w:pPr>
              <w:ind w:left="0"/>
              <w:jc w:val="left"/>
              <w:rPr>
                <w:sz w:val="18"/>
                <w:szCs w:val="18"/>
              </w:rPr>
            </w:pPr>
            <w:r w:rsidRPr="0028113F">
              <w:rPr>
                <w:sz w:val="18"/>
                <w:szCs w:val="18"/>
              </w:rPr>
              <w:t>verdichten</w:t>
            </w:r>
          </w:p>
          <w:p w:rsidR="00CB094F" w:rsidRPr="0028113F" w:rsidRDefault="00CB094F" w:rsidP="003149E5">
            <w:pPr>
              <w:ind w:left="0"/>
              <w:jc w:val="left"/>
              <w:rPr>
                <w:sz w:val="18"/>
                <w:szCs w:val="18"/>
              </w:rPr>
            </w:pPr>
            <w:r w:rsidRPr="0028113F">
              <w:rPr>
                <w:sz w:val="18"/>
                <w:szCs w:val="18"/>
              </w:rPr>
              <w:t>formulieren</w:t>
            </w:r>
          </w:p>
          <w:p w:rsidR="00CB094F" w:rsidRPr="0028113F" w:rsidRDefault="00CB094F" w:rsidP="003149E5">
            <w:pPr>
              <w:ind w:left="0"/>
              <w:jc w:val="left"/>
              <w:rPr>
                <w:sz w:val="18"/>
                <w:szCs w:val="18"/>
              </w:rPr>
            </w:pPr>
            <w:r w:rsidRPr="0028113F">
              <w:rPr>
                <w:sz w:val="18"/>
                <w:szCs w:val="18"/>
              </w:rPr>
              <w:t>verbreiten</w:t>
            </w:r>
          </w:p>
          <w:p w:rsidR="00CB094F" w:rsidRPr="0028113F" w:rsidRDefault="00CB094F" w:rsidP="000C238E">
            <w:pPr>
              <w:numPr>
                <w:ilvl w:val="0"/>
                <w:numId w:val="5"/>
              </w:numPr>
              <w:tabs>
                <w:tab w:val="clear" w:pos="1418"/>
              </w:tabs>
              <w:spacing w:line="240" w:lineRule="auto"/>
              <w:ind w:left="0"/>
              <w:jc w:val="left"/>
              <w:rPr>
                <w:b/>
                <w:sz w:val="18"/>
                <w:szCs w:val="18"/>
              </w:rPr>
            </w:pPr>
          </w:p>
        </w:tc>
      </w:tr>
      <w:tr w:rsidR="00B8254C" w:rsidRPr="0028113F" w:rsidTr="003149E5">
        <w:tc>
          <w:tcPr>
            <w:tcW w:w="1534" w:type="dxa"/>
            <w:tcBorders>
              <w:top w:val="single" w:sz="4" w:space="0" w:color="auto"/>
              <w:left w:val="single" w:sz="4" w:space="0" w:color="auto"/>
              <w:bottom w:val="single" w:sz="4" w:space="0" w:color="auto"/>
              <w:right w:val="single" w:sz="4" w:space="0" w:color="auto"/>
            </w:tcBorders>
            <w:shd w:val="clear" w:color="auto" w:fill="auto"/>
          </w:tcPr>
          <w:p w:rsidR="00623F70" w:rsidRPr="0028113F" w:rsidRDefault="00623F70" w:rsidP="003149E5">
            <w:pPr>
              <w:ind w:left="34"/>
              <w:jc w:val="left"/>
              <w:rPr>
                <w:sz w:val="18"/>
                <w:szCs w:val="18"/>
              </w:rPr>
            </w:pPr>
            <w:r w:rsidRPr="0028113F">
              <w:rPr>
                <w:sz w:val="18"/>
                <w:szCs w:val="18"/>
              </w:rPr>
              <w:t>Von der LP</w:t>
            </w:r>
            <w:r w:rsidR="001A4812">
              <w:rPr>
                <w:sz w:val="18"/>
                <w:szCs w:val="18"/>
              </w:rPr>
              <w:t>/</w:t>
            </w:r>
            <w:proofErr w:type="spellStart"/>
            <w:r w:rsidR="001A4812">
              <w:rPr>
                <w:sz w:val="18"/>
                <w:szCs w:val="18"/>
              </w:rPr>
              <w:t>LR</w:t>
            </w:r>
            <w:proofErr w:type="spellEnd"/>
            <w:r w:rsidRPr="0028113F">
              <w:rPr>
                <w:sz w:val="18"/>
                <w:szCs w:val="18"/>
              </w:rPr>
              <w:t xml:space="preserve"> Geführte:</w:t>
            </w:r>
          </w:p>
          <w:p w:rsidR="00623F70" w:rsidRPr="0028113F" w:rsidRDefault="00623F70" w:rsidP="003149E5">
            <w:pPr>
              <w:ind w:left="34" w:hanging="110"/>
              <w:jc w:val="left"/>
              <w:rPr>
                <w:sz w:val="18"/>
                <w:szCs w:val="18"/>
              </w:rPr>
            </w:pPr>
            <w:r w:rsidRPr="0028113F">
              <w:rPr>
                <w:sz w:val="18"/>
                <w:szCs w:val="18"/>
              </w:rPr>
              <w:t>-  Planer</w:t>
            </w:r>
          </w:p>
        </w:tc>
        <w:tc>
          <w:tcPr>
            <w:tcW w:w="3144" w:type="dxa"/>
            <w:tcBorders>
              <w:top w:val="single" w:sz="4" w:space="0" w:color="auto"/>
              <w:left w:val="single" w:sz="4" w:space="0" w:color="auto"/>
              <w:bottom w:val="single" w:sz="4" w:space="0" w:color="auto"/>
              <w:right w:val="single" w:sz="4" w:space="0" w:color="auto"/>
            </w:tcBorders>
            <w:shd w:val="clear" w:color="auto" w:fill="auto"/>
          </w:tcPr>
          <w:p w:rsidR="00623F70" w:rsidRPr="0028113F" w:rsidRDefault="00623F70" w:rsidP="003149E5">
            <w:pPr>
              <w:ind w:left="112" w:hanging="110"/>
              <w:jc w:val="left"/>
              <w:rPr>
                <w:sz w:val="18"/>
                <w:szCs w:val="18"/>
              </w:rPr>
            </w:pPr>
            <w:r w:rsidRPr="0028113F">
              <w:rPr>
                <w:sz w:val="18"/>
                <w:szCs w:val="18"/>
              </w:rPr>
              <w:t>-</w:t>
            </w:r>
            <w:r w:rsidRPr="0028113F">
              <w:rPr>
                <w:sz w:val="18"/>
                <w:szCs w:val="18"/>
              </w:rPr>
              <w:tab/>
              <w:t>Zielgruppe hat zeitnah die für sie relevanten Informationen</w:t>
            </w:r>
          </w:p>
          <w:p w:rsidR="00623F70" w:rsidRPr="0028113F" w:rsidRDefault="00623F70" w:rsidP="003149E5">
            <w:pPr>
              <w:ind w:left="112" w:hanging="110"/>
              <w:jc w:val="left"/>
              <w:rPr>
                <w:sz w:val="18"/>
                <w:szCs w:val="18"/>
              </w:rPr>
            </w:pPr>
            <w:r w:rsidRPr="0028113F">
              <w:rPr>
                <w:sz w:val="18"/>
                <w:szCs w:val="18"/>
              </w:rPr>
              <w:t>-</w:t>
            </w:r>
            <w:r w:rsidRPr="0028113F">
              <w:rPr>
                <w:sz w:val="18"/>
                <w:szCs w:val="18"/>
              </w:rPr>
              <w:tab/>
              <w:t>Entscheidungen hinsichtlich eing</w:t>
            </w:r>
            <w:r w:rsidRPr="0028113F">
              <w:rPr>
                <w:sz w:val="18"/>
                <w:szCs w:val="18"/>
              </w:rPr>
              <w:t>e</w:t>
            </w:r>
            <w:r w:rsidRPr="0028113F">
              <w:rPr>
                <w:sz w:val="18"/>
                <w:szCs w:val="18"/>
              </w:rPr>
              <w:t>brachter Belange werden komm</w:t>
            </w:r>
            <w:r w:rsidRPr="0028113F">
              <w:rPr>
                <w:sz w:val="18"/>
                <w:szCs w:val="18"/>
              </w:rPr>
              <w:t>u</w:t>
            </w:r>
            <w:r w:rsidRPr="0028113F">
              <w:rPr>
                <w:sz w:val="18"/>
                <w:szCs w:val="18"/>
              </w:rPr>
              <w:t xml:space="preserve">niziert </w:t>
            </w:r>
          </w:p>
          <w:p w:rsidR="00623F70" w:rsidRPr="0028113F" w:rsidRDefault="00623F70" w:rsidP="003149E5">
            <w:pPr>
              <w:ind w:left="112" w:hanging="110"/>
              <w:jc w:val="left"/>
              <w:rPr>
                <w:sz w:val="18"/>
                <w:szCs w:val="18"/>
              </w:rPr>
            </w:pPr>
            <w:r w:rsidRPr="0028113F">
              <w:rPr>
                <w:sz w:val="18"/>
                <w:szCs w:val="18"/>
              </w:rPr>
              <w:t>-</w:t>
            </w:r>
            <w:r w:rsidRPr="0028113F">
              <w:rPr>
                <w:sz w:val="18"/>
                <w:szCs w:val="18"/>
              </w:rPr>
              <w:tab/>
              <w:t>Über Projektänderungen (und Hintergründe) wird frühzeitig info</w:t>
            </w:r>
            <w:r w:rsidRPr="0028113F">
              <w:rPr>
                <w:sz w:val="18"/>
                <w:szCs w:val="18"/>
              </w:rPr>
              <w:t>r</w:t>
            </w:r>
            <w:r w:rsidRPr="0028113F">
              <w:rPr>
                <w:sz w:val="18"/>
                <w:szCs w:val="18"/>
              </w:rPr>
              <w:t>miert</w:t>
            </w:r>
          </w:p>
          <w:p w:rsidR="00623F70" w:rsidRPr="0028113F" w:rsidRDefault="00623F70" w:rsidP="003149E5">
            <w:pPr>
              <w:ind w:left="112" w:hanging="110"/>
              <w:jc w:val="left"/>
              <w:rPr>
                <w:sz w:val="18"/>
                <w:szCs w:val="18"/>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623F70" w:rsidRPr="0028113F" w:rsidRDefault="00623F70" w:rsidP="003149E5">
            <w:pPr>
              <w:ind w:left="75" w:hanging="75"/>
              <w:jc w:val="left"/>
              <w:rPr>
                <w:sz w:val="18"/>
                <w:szCs w:val="18"/>
              </w:rPr>
            </w:pPr>
            <w:r w:rsidRPr="0028113F">
              <w:rPr>
                <w:sz w:val="18"/>
                <w:szCs w:val="18"/>
              </w:rPr>
              <w:t>-</w:t>
            </w:r>
            <w:r w:rsidRPr="0028113F">
              <w:rPr>
                <w:sz w:val="18"/>
                <w:szCs w:val="18"/>
              </w:rPr>
              <w:tab/>
              <w:t>regelmässige</w:t>
            </w:r>
            <w:r w:rsidRPr="0028113F">
              <w:rPr>
                <w:sz w:val="18"/>
                <w:szCs w:val="18"/>
              </w:rPr>
              <w:br/>
              <w:t>Projektinfos</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A005D2" w:rsidRPr="0028113F" w:rsidRDefault="00A005D2" w:rsidP="003149E5">
            <w:pPr>
              <w:ind w:left="0"/>
              <w:jc w:val="left"/>
              <w:rPr>
                <w:b/>
                <w:sz w:val="18"/>
                <w:szCs w:val="18"/>
              </w:rPr>
            </w:pPr>
            <w:r w:rsidRPr="0028113F">
              <w:rPr>
                <w:b/>
                <w:sz w:val="18"/>
                <w:szCs w:val="18"/>
              </w:rPr>
              <w:t>LP</w:t>
            </w:r>
            <w:r w:rsidR="001A4812">
              <w:rPr>
                <w:b/>
                <w:sz w:val="18"/>
                <w:szCs w:val="18"/>
              </w:rPr>
              <w:t>/</w:t>
            </w:r>
            <w:proofErr w:type="spellStart"/>
            <w:r w:rsidR="001A4812">
              <w:rPr>
                <w:b/>
                <w:sz w:val="18"/>
                <w:szCs w:val="18"/>
              </w:rPr>
              <w:t>LR</w:t>
            </w:r>
            <w:proofErr w:type="spellEnd"/>
          </w:p>
          <w:p w:rsidR="00623F70" w:rsidRPr="0028113F" w:rsidRDefault="00623F70" w:rsidP="003149E5">
            <w:pPr>
              <w:ind w:left="0"/>
              <w:jc w:val="left"/>
              <w:rPr>
                <w:sz w:val="18"/>
                <w:szCs w:val="18"/>
              </w:rPr>
            </w:pPr>
            <w:r w:rsidRPr="0028113F">
              <w:rPr>
                <w:sz w:val="18"/>
                <w:szCs w:val="18"/>
              </w:rPr>
              <w:t>Information</w:t>
            </w:r>
          </w:p>
          <w:p w:rsidR="00623F70" w:rsidRPr="0028113F" w:rsidRDefault="00623F70" w:rsidP="003149E5">
            <w:pPr>
              <w:ind w:left="0"/>
              <w:jc w:val="left"/>
              <w:rPr>
                <w:sz w:val="18"/>
                <w:szCs w:val="18"/>
              </w:rPr>
            </w:pPr>
            <w:r w:rsidRPr="0028113F">
              <w:rPr>
                <w:sz w:val="18"/>
                <w:szCs w:val="18"/>
              </w:rPr>
              <w:t>verdichten</w:t>
            </w:r>
          </w:p>
          <w:p w:rsidR="00623F70" w:rsidRPr="0028113F" w:rsidRDefault="00623F70" w:rsidP="003149E5">
            <w:pPr>
              <w:ind w:left="0"/>
              <w:jc w:val="left"/>
              <w:rPr>
                <w:sz w:val="18"/>
                <w:szCs w:val="18"/>
              </w:rPr>
            </w:pPr>
            <w:r w:rsidRPr="0028113F">
              <w:rPr>
                <w:sz w:val="18"/>
                <w:szCs w:val="18"/>
              </w:rPr>
              <w:t>formulieren</w:t>
            </w:r>
          </w:p>
          <w:p w:rsidR="00623F70" w:rsidRPr="0028113F" w:rsidRDefault="00623F70" w:rsidP="003149E5">
            <w:pPr>
              <w:ind w:left="0"/>
              <w:jc w:val="left"/>
              <w:rPr>
                <w:sz w:val="18"/>
                <w:szCs w:val="18"/>
              </w:rPr>
            </w:pPr>
            <w:r w:rsidRPr="0028113F">
              <w:rPr>
                <w:sz w:val="18"/>
                <w:szCs w:val="18"/>
              </w:rPr>
              <w:t>verbreiten</w:t>
            </w:r>
          </w:p>
          <w:p w:rsidR="00623F70" w:rsidRPr="0028113F" w:rsidRDefault="00623F70" w:rsidP="000C238E">
            <w:pPr>
              <w:numPr>
                <w:ilvl w:val="0"/>
                <w:numId w:val="5"/>
              </w:numPr>
              <w:tabs>
                <w:tab w:val="clear" w:pos="1418"/>
              </w:tabs>
              <w:spacing w:line="240" w:lineRule="auto"/>
              <w:ind w:left="0"/>
              <w:jc w:val="left"/>
              <w:rPr>
                <w:b/>
                <w:sz w:val="18"/>
                <w:szCs w:val="18"/>
              </w:rPr>
            </w:pPr>
          </w:p>
        </w:tc>
      </w:tr>
      <w:tr w:rsidR="00B8254C" w:rsidRPr="0028113F" w:rsidTr="003149E5">
        <w:tc>
          <w:tcPr>
            <w:tcW w:w="9214" w:type="dxa"/>
            <w:gridSpan w:val="4"/>
            <w:tcBorders>
              <w:top w:val="single" w:sz="4" w:space="0" w:color="auto"/>
              <w:left w:val="single" w:sz="4" w:space="0" w:color="auto"/>
              <w:bottom w:val="single" w:sz="4" w:space="0" w:color="auto"/>
              <w:right w:val="single" w:sz="4" w:space="0" w:color="auto"/>
            </w:tcBorders>
            <w:shd w:val="clear" w:color="auto" w:fill="auto"/>
          </w:tcPr>
          <w:p w:rsidR="00CB094F" w:rsidRPr="0028113F" w:rsidRDefault="00CB094F" w:rsidP="003149E5">
            <w:pPr>
              <w:spacing w:before="60" w:after="60"/>
              <w:ind w:left="34"/>
              <w:jc w:val="left"/>
              <w:rPr>
                <w:sz w:val="18"/>
                <w:szCs w:val="18"/>
              </w:rPr>
            </w:pPr>
            <w:r w:rsidRPr="0028113F">
              <w:rPr>
                <w:sz w:val="18"/>
                <w:szCs w:val="18"/>
              </w:rPr>
              <w:t>Externe Zielgruppen</w:t>
            </w:r>
          </w:p>
        </w:tc>
      </w:tr>
      <w:tr w:rsidR="00CB094F" w:rsidRPr="0028113F" w:rsidTr="003149E5">
        <w:tc>
          <w:tcPr>
            <w:tcW w:w="1534" w:type="dxa"/>
            <w:tcBorders>
              <w:top w:val="single" w:sz="4" w:space="0" w:color="auto"/>
              <w:left w:val="single" w:sz="4" w:space="0" w:color="auto"/>
              <w:bottom w:val="single" w:sz="4" w:space="0" w:color="auto"/>
              <w:right w:val="single" w:sz="4" w:space="0" w:color="auto"/>
            </w:tcBorders>
            <w:shd w:val="clear" w:color="auto" w:fill="auto"/>
          </w:tcPr>
          <w:p w:rsidR="00CB094F" w:rsidRPr="0028113F" w:rsidRDefault="00CB094F" w:rsidP="003149E5">
            <w:pPr>
              <w:ind w:left="34"/>
              <w:jc w:val="left"/>
              <w:rPr>
                <w:sz w:val="18"/>
                <w:szCs w:val="18"/>
              </w:rPr>
            </w:pPr>
            <w:r w:rsidRPr="0028113F">
              <w:rPr>
                <w:sz w:val="18"/>
                <w:szCs w:val="18"/>
              </w:rPr>
              <w:t>Öffentlichkeit:</w:t>
            </w:r>
          </w:p>
          <w:p w:rsidR="00CB094F" w:rsidRPr="0028113F" w:rsidRDefault="00CB094F" w:rsidP="003149E5">
            <w:pPr>
              <w:ind w:left="34"/>
              <w:jc w:val="left"/>
              <w:rPr>
                <w:sz w:val="18"/>
                <w:szCs w:val="18"/>
              </w:rPr>
            </w:pPr>
            <w:r w:rsidRPr="0028113F">
              <w:rPr>
                <w:sz w:val="18"/>
                <w:szCs w:val="18"/>
              </w:rPr>
              <w:t>- Politik</w:t>
            </w:r>
          </w:p>
          <w:p w:rsidR="00CB094F" w:rsidRPr="0028113F" w:rsidRDefault="00CB094F" w:rsidP="003149E5">
            <w:pPr>
              <w:ind w:left="34"/>
              <w:jc w:val="left"/>
              <w:rPr>
                <w:sz w:val="18"/>
                <w:szCs w:val="18"/>
              </w:rPr>
            </w:pPr>
            <w:r w:rsidRPr="0028113F">
              <w:rPr>
                <w:sz w:val="18"/>
                <w:szCs w:val="18"/>
              </w:rPr>
              <w:t>- Behörden</w:t>
            </w:r>
          </w:p>
          <w:p w:rsidR="004D6B42" w:rsidRPr="0028113F" w:rsidRDefault="004D6B42" w:rsidP="003149E5">
            <w:pPr>
              <w:ind w:left="34"/>
              <w:jc w:val="left"/>
              <w:rPr>
                <w:sz w:val="18"/>
                <w:szCs w:val="18"/>
              </w:rPr>
            </w:pPr>
            <w:r w:rsidRPr="0028113F">
              <w:rPr>
                <w:sz w:val="18"/>
                <w:szCs w:val="18"/>
              </w:rPr>
              <w:t>- Nachbarschaft</w:t>
            </w:r>
          </w:p>
          <w:p w:rsidR="00CB094F" w:rsidRPr="0028113F" w:rsidRDefault="00CB094F" w:rsidP="003149E5">
            <w:pPr>
              <w:ind w:left="34"/>
              <w:jc w:val="left"/>
              <w:rPr>
                <w:sz w:val="18"/>
                <w:szCs w:val="18"/>
              </w:rPr>
            </w:pPr>
            <w:r w:rsidRPr="0028113F">
              <w:rPr>
                <w:sz w:val="18"/>
                <w:szCs w:val="18"/>
              </w:rPr>
              <w:t>- Interessierte</w:t>
            </w:r>
          </w:p>
          <w:p w:rsidR="00CB094F" w:rsidRPr="0028113F" w:rsidRDefault="00CB094F" w:rsidP="003149E5">
            <w:pPr>
              <w:ind w:left="34"/>
              <w:jc w:val="left"/>
              <w:rPr>
                <w:sz w:val="18"/>
                <w:szCs w:val="18"/>
              </w:rPr>
            </w:pPr>
            <w:r w:rsidRPr="0028113F">
              <w:rPr>
                <w:sz w:val="18"/>
                <w:szCs w:val="18"/>
              </w:rPr>
              <w:t xml:space="preserve">  (u.a. Medien)</w:t>
            </w:r>
          </w:p>
        </w:tc>
        <w:tc>
          <w:tcPr>
            <w:tcW w:w="3144" w:type="dxa"/>
            <w:tcBorders>
              <w:top w:val="single" w:sz="4" w:space="0" w:color="auto"/>
              <w:left w:val="single" w:sz="4" w:space="0" w:color="auto"/>
              <w:bottom w:val="single" w:sz="4" w:space="0" w:color="auto"/>
              <w:right w:val="single" w:sz="4" w:space="0" w:color="auto"/>
            </w:tcBorders>
            <w:shd w:val="clear" w:color="auto" w:fill="auto"/>
          </w:tcPr>
          <w:p w:rsidR="00CB094F" w:rsidRPr="0028113F" w:rsidRDefault="00CB094F" w:rsidP="003149E5">
            <w:pPr>
              <w:ind w:left="112" w:hanging="110"/>
              <w:jc w:val="left"/>
              <w:rPr>
                <w:sz w:val="18"/>
                <w:szCs w:val="18"/>
              </w:rPr>
            </w:pPr>
            <w:r w:rsidRPr="0028113F">
              <w:rPr>
                <w:sz w:val="18"/>
                <w:szCs w:val="18"/>
              </w:rPr>
              <w:t>-</w:t>
            </w:r>
            <w:r w:rsidRPr="0028113F">
              <w:rPr>
                <w:sz w:val="18"/>
                <w:szCs w:val="18"/>
              </w:rPr>
              <w:tab/>
              <w:t>Öffentlichkeit unterstützt das Pr</w:t>
            </w:r>
            <w:r w:rsidRPr="0028113F">
              <w:rPr>
                <w:sz w:val="18"/>
                <w:szCs w:val="18"/>
              </w:rPr>
              <w:t>o</w:t>
            </w:r>
            <w:r w:rsidRPr="0028113F">
              <w:rPr>
                <w:sz w:val="18"/>
                <w:szCs w:val="18"/>
              </w:rPr>
              <w:t>jekt und weiss um seine Bede</w:t>
            </w:r>
            <w:r w:rsidRPr="0028113F">
              <w:rPr>
                <w:sz w:val="18"/>
                <w:szCs w:val="18"/>
              </w:rPr>
              <w:t>u</w:t>
            </w:r>
            <w:r w:rsidRPr="0028113F">
              <w:rPr>
                <w:sz w:val="18"/>
                <w:szCs w:val="18"/>
              </w:rPr>
              <w:t>tung</w:t>
            </w:r>
          </w:p>
          <w:p w:rsidR="00CB094F" w:rsidRPr="0028113F" w:rsidRDefault="00CB094F" w:rsidP="003149E5">
            <w:pPr>
              <w:ind w:left="112" w:hanging="110"/>
              <w:jc w:val="left"/>
              <w:rPr>
                <w:sz w:val="18"/>
                <w:szCs w:val="18"/>
              </w:rPr>
            </w:pPr>
            <w:r w:rsidRPr="0028113F">
              <w:rPr>
                <w:sz w:val="18"/>
                <w:szCs w:val="18"/>
              </w:rPr>
              <w:t>-</w:t>
            </w:r>
            <w:r w:rsidRPr="0028113F">
              <w:rPr>
                <w:sz w:val="18"/>
                <w:szCs w:val="18"/>
              </w:rPr>
              <w:tab/>
              <w:t>konsistente, widerspruchsfreie  Informationen nach innen und au</w:t>
            </w:r>
            <w:r w:rsidRPr="0028113F">
              <w:rPr>
                <w:sz w:val="18"/>
                <w:szCs w:val="18"/>
              </w:rPr>
              <w:t>s</w:t>
            </w:r>
            <w:r w:rsidRPr="0028113F">
              <w:rPr>
                <w:sz w:val="18"/>
                <w:szCs w:val="18"/>
              </w:rPr>
              <w:t>sen</w:t>
            </w:r>
          </w:p>
          <w:p w:rsidR="00CB094F" w:rsidRPr="0028113F" w:rsidRDefault="00CB094F" w:rsidP="003149E5">
            <w:pPr>
              <w:jc w:val="left"/>
              <w:rPr>
                <w:sz w:val="18"/>
                <w:szCs w:val="18"/>
              </w:rPr>
            </w:pP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CB094F" w:rsidRPr="0028113F" w:rsidRDefault="00CB094F" w:rsidP="003149E5">
            <w:pPr>
              <w:ind w:left="75" w:hanging="75"/>
              <w:jc w:val="left"/>
              <w:rPr>
                <w:sz w:val="18"/>
                <w:szCs w:val="18"/>
              </w:rPr>
            </w:pPr>
            <w:r w:rsidRPr="0028113F">
              <w:rPr>
                <w:sz w:val="18"/>
                <w:szCs w:val="18"/>
              </w:rPr>
              <w:t>-</w:t>
            </w:r>
            <w:r w:rsidRPr="0028113F">
              <w:rPr>
                <w:sz w:val="18"/>
                <w:szCs w:val="18"/>
              </w:rPr>
              <w:tab/>
              <w:t>Medienarbeit</w:t>
            </w:r>
          </w:p>
          <w:p w:rsidR="00CB094F" w:rsidRPr="0028113F" w:rsidRDefault="00CB094F" w:rsidP="003149E5">
            <w:pPr>
              <w:ind w:left="75" w:hanging="75"/>
              <w:jc w:val="left"/>
              <w:rPr>
                <w:sz w:val="18"/>
                <w:szCs w:val="18"/>
              </w:rPr>
            </w:pPr>
            <w:r w:rsidRPr="0028113F">
              <w:rPr>
                <w:sz w:val="18"/>
                <w:szCs w:val="18"/>
              </w:rPr>
              <w:t>-</w:t>
            </w:r>
            <w:r w:rsidRPr="0028113F">
              <w:rPr>
                <w:sz w:val="18"/>
                <w:szCs w:val="18"/>
              </w:rPr>
              <w:tab/>
              <w:t>regelmässige, transparente Projektinfos (Newsletter, I</w:t>
            </w:r>
            <w:r w:rsidRPr="0028113F">
              <w:rPr>
                <w:sz w:val="18"/>
                <w:szCs w:val="18"/>
              </w:rPr>
              <w:t>n</w:t>
            </w:r>
            <w:r w:rsidRPr="0028113F">
              <w:rPr>
                <w:sz w:val="18"/>
                <w:szCs w:val="18"/>
              </w:rPr>
              <w:t>ternet</w:t>
            </w:r>
            <w:r w:rsidR="00CB0E79" w:rsidRPr="0028113F">
              <w:rPr>
                <w:sz w:val="18"/>
                <w:szCs w:val="18"/>
              </w:rPr>
              <w:t>,</w:t>
            </w:r>
            <w:r w:rsidR="00CB0E79" w:rsidRPr="0028113F">
              <w:rPr>
                <w:sz w:val="18"/>
                <w:szCs w:val="18"/>
              </w:rPr>
              <w:br/>
              <w:t>Flyer,</w:t>
            </w:r>
            <w:r w:rsidRPr="0028113F">
              <w:rPr>
                <w:sz w:val="18"/>
                <w:szCs w:val="18"/>
              </w:rPr>
              <w:t>, etc.)</w:t>
            </w:r>
          </w:p>
          <w:p w:rsidR="00CB094F" w:rsidRPr="0028113F" w:rsidRDefault="00CB094F" w:rsidP="003149E5">
            <w:pPr>
              <w:ind w:left="75" w:hanging="75"/>
              <w:jc w:val="left"/>
              <w:rPr>
                <w:sz w:val="18"/>
                <w:szCs w:val="18"/>
              </w:rPr>
            </w:pPr>
            <w:r w:rsidRPr="0028113F">
              <w:rPr>
                <w:sz w:val="18"/>
                <w:szCs w:val="18"/>
              </w:rPr>
              <w:t>-</w:t>
            </w:r>
            <w:r w:rsidRPr="0028113F">
              <w:rPr>
                <w:sz w:val="18"/>
                <w:szCs w:val="18"/>
              </w:rPr>
              <w:tab/>
              <w:t>Networking</w:t>
            </w:r>
          </w:p>
          <w:p w:rsidR="00CB094F" w:rsidRPr="0028113F" w:rsidRDefault="00CB094F" w:rsidP="003149E5">
            <w:pPr>
              <w:ind w:left="75" w:hanging="75"/>
              <w:jc w:val="left"/>
              <w:rPr>
                <w:sz w:val="18"/>
                <w:szCs w:val="18"/>
              </w:rPr>
            </w:pPr>
            <w:r w:rsidRPr="0028113F">
              <w:rPr>
                <w:sz w:val="18"/>
                <w:szCs w:val="18"/>
              </w:rPr>
              <w:t>-</w:t>
            </w:r>
            <w:r w:rsidRPr="0028113F">
              <w:rPr>
                <w:sz w:val="18"/>
                <w:szCs w:val="18"/>
              </w:rPr>
              <w:tab/>
              <w:t>Argumentarien</w:t>
            </w:r>
            <w:r w:rsidR="008F5263" w:rsidRPr="0028113F">
              <w:rPr>
                <w:sz w:val="18"/>
                <w:szCs w:val="18"/>
              </w:rPr>
              <w:t xml:space="preserve"> für eine klare Sprachregelung</w:t>
            </w:r>
          </w:p>
          <w:p w:rsidR="004D6B42" w:rsidRPr="0028113F" w:rsidRDefault="004D6B42" w:rsidP="003149E5">
            <w:pPr>
              <w:ind w:left="75" w:hanging="75"/>
              <w:jc w:val="left"/>
              <w:rPr>
                <w:sz w:val="18"/>
                <w:szCs w:val="18"/>
              </w:rPr>
            </w:pPr>
            <w:r w:rsidRPr="0028113F">
              <w:rPr>
                <w:sz w:val="18"/>
                <w:szCs w:val="18"/>
              </w:rPr>
              <w:t>- Infoveranstaltungen</w:t>
            </w:r>
          </w:p>
          <w:p w:rsidR="004D6B42" w:rsidRPr="0028113F" w:rsidRDefault="004D6B42" w:rsidP="003149E5">
            <w:pPr>
              <w:ind w:left="75" w:hanging="75"/>
              <w:jc w:val="left"/>
              <w:rPr>
                <w:sz w:val="18"/>
                <w:szCs w:val="18"/>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A005D2" w:rsidRPr="0028113F" w:rsidRDefault="00A005D2" w:rsidP="000C238E">
            <w:pPr>
              <w:numPr>
                <w:ilvl w:val="0"/>
                <w:numId w:val="5"/>
              </w:numPr>
              <w:tabs>
                <w:tab w:val="clear" w:pos="1418"/>
              </w:tabs>
              <w:spacing w:line="240" w:lineRule="auto"/>
              <w:ind w:left="0"/>
              <w:jc w:val="left"/>
              <w:rPr>
                <w:b/>
                <w:sz w:val="18"/>
                <w:szCs w:val="18"/>
              </w:rPr>
            </w:pPr>
            <w:r w:rsidRPr="0028113F">
              <w:rPr>
                <w:b/>
                <w:sz w:val="18"/>
                <w:szCs w:val="18"/>
              </w:rPr>
              <w:t>AG</w:t>
            </w:r>
          </w:p>
          <w:p w:rsidR="00CB094F" w:rsidRPr="0028113F" w:rsidRDefault="00CB094F" w:rsidP="003149E5">
            <w:pPr>
              <w:ind w:left="0"/>
              <w:jc w:val="left"/>
              <w:rPr>
                <w:sz w:val="18"/>
                <w:szCs w:val="18"/>
              </w:rPr>
            </w:pPr>
            <w:r w:rsidRPr="0028113F">
              <w:rPr>
                <w:sz w:val="18"/>
                <w:szCs w:val="18"/>
              </w:rPr>
              <w:t>Information</w:t>
            </w:r>
          </w:p>
          <w:p w:rsidR="00CB094F" w:rsidRPr="0028113F" w:rsidRDefault="00CB094F" w:rsidP="003149E5">
            <w:pPr>
              <w:ind w:left="0"/>
              <w:jc w:val="left"/>
              <w:rPr>
                <w:sz w:val="18"/>
                <w:szCs w:val="18"/>
              </w:rPr>
            </w:pPr>
            <w:r w:rsidRPr="0028113F">
              <w:rPr>
                <w:sz w:val="18"/>
                <w:szCs w:val="18"/>
              </w:rPr>
              <w:t>formulieren</w:t>
            </w:r>
          </w:p>
          <w:p w:rsidR="00CB094F" w:rsidRPr="0028113F" w:rsidRDefault="00CB094F" w:rsidP="003149E5">
            <w:pPr>
              <w:ind w:left="0"/>
              <w:jc w:val="left"/>
              <w:rPr>
                <w:sz w:val="18"/>
                <w:szCs w:val="18"/>
              </w:rPr>
            </w:pPr>
            <w:r w:rsidRPr="0028113F">
              <w:rPr>
                <w:sz w:val="18"/>
                <w:szCs w:val="18"/>
              </w:rPr>
              <w:t>verbreiten</w:t>
            </w:r>
          </w:p>
          <w:p w:rsidR="00A005D2" w:rsidRPr="0028113F" w:rsidRDefault="00A005D2" w:rsidP="000C238E">
            <w:pPr>
              <w:numPr>
                <w:ilvl w:val="0"/>
                <w:numId w:val="5"/>
              </w:numPr>
              <w:tabs>
                <w:tab w:val="clear" w:pos="1418"/>
              </w:tabs>
              <w:spacing w:line="240" w:lineRule="auto"/>
              <w:ind w:left="0"/>
              <w:jc w:val="left"/>
              <w:rPr>
                <w:b/>
                <w:sz w:val="18"/>
                <w:szCs w:val="18"/>
              </w:rPr>
            </w:pPr>
            <w:proofErr w:type="spellStart"/>
            <w:r w:rsidRPr="0028113F">
              <w:rPr>
                <w:b/>
                <w:sz w:val="18"/>
                <w:szCs w:val="18"/>
              </w:rPr>
              <w:t>GPL</w:t>
            </w:r>
            <w:proofErr w:type="spellEnd"/>
          </w:p>
          <w:p w:rsidR="00CB094F" w:rsidRPr="0028113F" w:rsidRDefault="00CB094F" w:rsidP="003149E5">
            <w:pPr>
              <w:ind w:left="0"/>
              <w:jc w:val="left"/>
              <w:rPr>
                <w:sz w:val="18"/>
                <w:szCs w:val="18"/>
              </w:rPr>
            </w:pPr>
            <w:r w:rsidRPr="0028113F">
              <w:rPr>
                <w:sz w:val="18"/>
                <w:szCs w:val="18"/>
              </w:rPr>
              <w:t>Information</w:t>
            </w:r>
          </w:p>
          <w:p w:rsidR="00CB094F" w:rsidRPr="0028113F" w:rsidRDefault="00CB094F" w:rsidP="003149E5">
            <w:pPr>
              <w:ind w:left="0"/>
              <w:jc w:val="left"/>
              <w:rPr>
                <w:sz w:val="18"/>
                <w:szCs w:val="18"/>
              </w:rPr>
            </w:pPr>
            <w:r w:rsidRPr="0028113F">
              <w:rPr>
                <w:sz w:val="18"/>
                <w:szCs w:val="18"/>
              </w:rPr>
              <w:t>verdichten</w:t>
            </w:r>
          </w:p>
          <w:p w:rsidR="00CB094F" w:rsidRPr="0028113F" w:rsidRDefault="00CB094F" w:rsidP="000C238E">
            <w:pPr>
              <w:numPr>
                <w:ilvl w:val="0"/>
                <w:numId w:val="5"/>
              </w:numPr>
              <w:tabs>
                <w:tab w:val="clear" w:pos="1418"/>
              </w:tabs>
              <w:spacing w:line="240" w:lineRule="auto"/>
              <w:ind w:left="0"/>
              <w:jc w:val="left"/>
              <w:rPr>
                <w:sz w:val="18"/>
                <w:szCs w:val="18"/>
              </w:rPr>
            </w:pPr>
          </w:p>
        </w:tc>
      </w:tr>
    </w:tbl>
    <w:p w:rsidR="00CB094F" w:rsidRPr="0028113F" w:rsidRDefault="00CB094F" w:rsidP="00CB094F">
      <w:pPr>
        <w:rPr>
          <w:szCs w:val="20"/>
        </w:rPr>
      </w:pPr>
    </w:p>
    <w:p w:rsidR="003149E5" w:rsidRPr="0028113F" w:rsidRDefault="003149E5" w:rsidP="00CB094F">
      <w:pPr>
        <w:rPr>
          <w:szCs w:val="20"/>
        </w:rPr>
      </w:pPr>
    </w:p>
    <w:tbl>
      <w:tblPr>
        <w:tblW w:w="9214" w:type="dxa"/>
        <w:tblInd w:w="675" w:type="dxa"/>
        <w:tblLayout w:type="fixed"/>
        <w:tblLook w:val="01E0" w:firstRow="1" w:lastRow="1" w:firstColumn="1" w:lastColumn="1" w:noHBand="0" w:noVBand="0"/>
      </w:tblPr>
      <w:tblGrid>
        <w:gridCol w:w="1534"/>
        <w:gridCol w:w="3144"/>
        <w:gridCol w:w="2693"/>
        <w:gridCol w:w="1843"/>
      </w:tblGrid>
      <w:tr w:rsidR="00B8254C" w:rsidRPr="0028113F" w:rsidTr="00B0587C">
        <w:tc>
          <w:tcPr>
            <w:tcW w:w="1534" w:type="dxa"/>
            <w:tcBorders>
              <w:top w:val="single" w:sz="4" w:space="0" w:color="auto"/>
              <w:left w:val="single" w:sz="4" w:space="0" w:color="auto"/>
              <w:bottom w:val="single" w:sz="4" w:space="0" w:color="auto"/>
              <w:right w:val="single" w:sz="4" w:space="0" w:color="auto"/>
            </w:tcBorders>
            <w:shd w:val="clear" w:color="auto" w:fill="auto"/>
          </w:tcPr>
          <w:p w:rsidR="003149E5" w:rsidRPr="0028113F" w:rsidRDefault="003149E5" w:rsidP="00564F25">
            <w:pPr>
              <w:spacing w:before="60" w:after="60"/>
              <w:ind w:left="34"/>
              <w:jc w:val="left"/>
              <w:rPr>
                <w:b/>
              </w:rPr>
            </w:pPr>
            <w:r w:rsidRPr="0028113F">
              <w:rPr>
                <w:b/>
              </w:rPr>
              <w:t>Zielgruppe</w:t>
            </w:r>
          </w:p>
        </w:tc>
        <w:tc>
          <w:tcPr>
            <w:tcW w:w="3144" w:type="dxa"/>
            <w:tcBorders>
              <w:top w:val="single" w:sz="4" w:space="0" w:color="auto"/>
              <w:left w:val="single" w:sz="4" w:space="0" w:color="auto"/>
              <w:bottom w:val="single" w:sz="4" w:space="0" w:color="auto"/>
              <w:right w:val="single" w:sz="4" w:space="0" w:color="auto"/>
            </w:tcBorders>
            <w:shd w:val="clear" w:color="auto" w:fill="auto"/>
          </w:tcPr>
          <w:p w:rsidR="003149E5" w:rsidRPr="0028113F" w:rsidRDefault="003149E5" w:rsidP="00564F25">
            <w:pPr>
              <w:spacing w:before="60" w:after="60"/>
              <w:ind w:left="34"/>
              <w:jc w:val="left"/>
              <w:rPr>
                <w:b/>
              </w:rPr>
            </w:pPr>
            <w:r w:rsidRPr="0028113F">
              <w:rPr>
                <w:b/>
              </w:rPr>
              <w:t>Ziele</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149E5" w:rsidRPr="0028113F" w:rsidRDefault="003149E5" w:rsidP="00564F25">
            <w:pPr>
              <w:spacing w:before="60" w:after="60"/>
              <w:ind w:left="34"/>
              <w:jc w:val="left"/>
              <w:rPr>
                <w:b/>
              </w:rPr>
            </w:pPr>
            <w:r w:rsidRPr="0028113F">
              <w:rPr>
                <w:b/>
              </w:rPr>
              <w:t>Tätigkeit</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3149E5" w:rsidRPr="0028113F" w:rsidRDefault="003149E5" w:rsidP="00564F25">
            <w:pPr>
              <w:spacing w:before="60" w:after="60"/>
              <w:ind w:left="34"/>
              <w:jc w:val="left"/>
              <w:rPr>
                <w:b/>
              </w:rPr>
            </w:pPr>
            <w:r w:rsidRPr="0028113F">
              <w:rPr>
                <w:b/>
              </w:rPr>
              <w:t>Verantwortung</w:t>
            </w:r>
          </w:p>
        </w:tc>
      </w:tr>
      <w:tr w:rsidR="003149E5" w:rsidRPr="0028113F" w:rsidTr="003149E5">
        <w:tc>
          <w:tcPr>
            <w:tcW w:w="1534" w:type="dxa"/>
            <w:tcBorders>
              <w:top w:val="single" w:sz="4" w:space="0" w:color="auto"/>
              <w:left w:val="single" w:sz="4" w:space="0" w:color="auto"/>
              <w:bottom w:val="single" w:sz="4" w:space="0" w:color="auto"/>
              <w:right w:val="single" w:sz="4" w:space="0" w:color="auto"/>
            </w:tcBorders>
            <w:shd w:val="clear" w:color="auto" w:fill="auto"/>
          </w:tcPr>
          <w:p w:rsidR="003149E5" w:rsidRPr="0028113F" w:rsidRDefault="003149E5" w:rsidP="00B0587C">
            <w:pPr>
              <w:ind w:left="34"/>
              <w:jc w:val="left"/>
              <w:rPr>
                <w:sz w:val="18"/>
                <w:szCs w:val="18"/>
              </w:rPr>
            </w:pPr>
            <w:r w:rsidRPr="0028113F">
              <w:rPr>
                <w:sz w:val="18"/>
                <w:szCs w:val="18"/>
              </w:rPr>
              <w:t>Vom Bau</w:t>
            </w:r>
          </w:p>
          <w:p w:rsidR="003149E5" w:rsidRPr="0028113F" w:rsidRDefault="003149E5" w:rsidP="00B0587C">
            <w:pPr>
              <w:ind w:left="34"/>
              <w:jc w:val="left"/>
              <w:rPr>
                <w:sz w:val="18"/>
                <w:szCs w:val="18"/>
              </w:rPr>
            </w:pPr>
            <w:r w:rsidRPr="0028113F">
              <w:rPr>
                <w:sz w:val="18"/>
                <w:szCs w:val="18"/>
              </w:rPr>
              <w:t>Betroffene:</w:t>
            </w:r>
          </w:p>
          <w:p w:rsidR="003149E5" w:rsidRPr="0028113F" w:rsidRDefault="003149E5" w:rsidP="00B0587C">
            <w:pPr>
              <w:ind w:left="34"/>
              <w:jc w:val="left"/>
              <w:rPr>
                <w:sz w:val="18"/>
                <w:szCs w:val="18"/>
              </w:rPr>
            </w:pPr>
            <w:r w:rsidRPr="0028113F">
              <w:rPr>
                <w:sz w:val="18"/>
                <w:szCs w:val="18"/>
              </w:rPr>
              <w:t>- Betreibende</w:t>
            </w:r>
          </w:p>
          <w:p w:rsidR="003149E5" w:rsidRPr="0028113F" w:rsidRDefault="003149E5" w:rsidP="00B0587C">
            <w:pPr>
              <w:ind w:left="34"/>
              <w:jc w:val="left"/>
              <w:rPr>
                <w:sz w:val="18"/>
                <w:szCs w:val="18"/>
              </w:rPr>
            </w:pPr>
            <w:r w:rsidRPr="0028113F">
              <w:rPr>
                <w:sz w:val="18"/>
                <w:szCs w:val="18"/>
              </w:rPr>
              <w:t>- Nutzende</w:t>
            </w:r>
          </w:p>
          <w:p w:rsidR="003149E5" w:rsidRPr="0028113F" w:rsidRDefault="003149E5" w:rsidP="00B0587C">
            <w:pPr>
              <w:ind w:left="34"/>
              <w:jc w:val="left"/>
              <w:rPr>
                <w:sz w:val="18"/>
                <w:szCs w:val="18"/>
              </w:rPr>
            </w:pPr>
            <w:r w:rsidRPr="0028113F">
              <w:rPr>
                <w:sz w:val="18"/>
                <w:szCs w:val="18"/>
              </w:rPr>
              <w:t xml:space="preserve">  (Personal,</w:t>
            </w:r>
          </w:p>
          <w:p w:rsidR="003149E5" w:rsidRPr="0028113F" w:rsidRDefault="003149E5" w:rsidP="00B0587C">
            <w:pPr>
              <w:ind w:left="34"/>
              <w:jc w:val="left"/>
              <w:rPr>
                <w:sz w:val="18"/>
                <w:szCs w:val="18"/>
              </w:rPr>
            </w:pPr>
            <w:r w:rsidRPr="0028113F">
              <w:rPr>
                <w:sz w:val="18"/>
                <w:szCs w:val="18"/>
              </w:rPr>
              <w:t xml:space="preserve">  </w:t>
            </w:r>
            <w:proofErr w:type="spellStart"/>
            <w:r w:rsidRPr="0028113F">
              <w:rPr>
                <w:sz w:val="18"/>
                <w:szCs w:val="18"/>
              </w:rPr>
              <w:t>BesucherI</w:t>
            </w:r>
            <w:r w:rsidRPr="0028113F">
              <w:rPr>
                <w:sz w:val="18"/>
                <w:szCs w:val="18"/>
              </w:rPr>
              <w:t>n</w:t>
            </w:r>
            <w:r w:rsidRPr="0028113F">
              <w:rPr>
                <w:sz w:val="18"/>
                <w:szCs w:val="18"/>
              </w:rPr>
              <w:t>nen</w:t>
            </w:r>
            <w:proofErr w:type="spellEnd"/>
            <w:r w:rsidRPr="0028113F">
              <w:rPr>
                <w:sz w:val="18"/>
                <w:szCs w:val="18"/>
              </w:rPr>
              <w:t>)</w:t>
            </w:r>
          </w:p>
        </w:tc>
        <w:tc>
          <w:tcPr>
            <w:tcW w:w="3144" w:type="dxa"/>
            <w:tcBorders>
              <w:top w:val="single" w:sz="4" w:space="0" w:color="auto"/>
              <w:left w:val="single" w:sz="4" w:space="0" w:color="auto"/>
              <w:bottom w:val="single" w:sz="4" w:space="0" w:color="auto"/>
              <w:right w:val="single" w:sz="4" w:space="0" w:color="auto"/>
            </w:tcBorders>
            <w:shd w:val="clear" w:color="auto" w:fill="auto"/>
          </w:tcPr>
          <w:p w:rsidR="003149E5" w:rsidRPr="0028113F" w:rsidRDefault="003149E5" w:rsidP="003149E5">
            <w:pPr>
              <w:ind w:left="112" w:hanging="110"/>
              <w:jc w:val="left"/>
              <w:rPr>
                <w:sz w:val="18"/>
                <w:szCs w:val="18"/>
              </w:rPr>
            </w:pPr>
            <w:r w:rsidRPr="0028113F">
              <w:rPr>
                <w:sz w:val="18"/>
                <w:szCs w:val="18"/>
              </w:rPr>
              <w:t>-</w:t>
            </w:r>
            <w:r w:rsidRPr="0028113F">
              <w:rPr>
                <w:sz w:val="18"/>
                <w:szCs w:val="18"/>
              </w:rPr>
              <w:tab/>
              <w:t>Verständnis wecken für mögliche betriebliche Einschränkungen und "Missstände"</w:t>
            </w:r>
          </w:p>
        </w:tc>
        <w:tc>
          <w:tcPr>
            <w:tcW w:w="2693" w:type="dxa"/>
            <w:tcBorders>
              <w:top w:val="single" w:sz="4" w:space="0" w:color="auto"/>
              <w:left w:val="single" w:sz="4" w:space="0" w:color="auto"/>
              <w:bottom w:val="single" w:sz="4" w:space="0" w:color="auto"/>
              <w:right w:val="single" w:sz="4" w:space="0" w:color="auto"/>
            </w:tcBorders>
            <w:shd w:val="clear" w:color="auto" w:fill="auto"/>
          </w:tcPr>
          <w:p w:rsidR="003149E5" w:rsidRPr="0028113F" w:rsidRDefault="003149E5" w:rsidP="003149E5">
            <w:pPr>
              <w:ind w:left="75" w:hanging="75"/>
              <w:jc w:val="left"/>
              <w:rPr>
                <w:sz w:val="18"/>
                <w:szCs w:val="18"/>
              </w:rPr>
            </w:pPr>
            <w:r w:rsidRPr="0028113F">
              <w:rPr>
                <w:sz w:val="18"/>
                <w:szCs w:val="18"/>
              </w:rPr>
              <w:t>-</w:t>
            </w:r>
            <w:r w:rsidRPr="0028113F">
              <w:rPr>
                <w:sz w:val="18"/>
                <w:szCs w:val="18"/>
              </w:rPr>
              <w:tab/>
              <w:t>regelmässige, transparente Projektinfos (Newsletter, Fl</w:t>
            </w:r>
            <w:r w:rsidRPr="0028113F">
              <w:rPr>
                <w:sz w:val="18"/>
                <w:szCs w:val="18"/>
              </w:rPr>
              <w:t>y</w:t>
            </w:r>
            <w:r w:rsidRPr="0028113F">
              <w:rPr>
                <w:sz w:val="18"/>
                <w:szCs w:val="18"/>
              </w:rPr>
              <w:t>er, Internet, etc.)</w:t>
            </w:r>
          </w:p>
          <w:p w:rsidR="003149E5" w:rsidRPr="0028113F" w:rsidRDefault="003149E5" w:rsidP="003149E5">
            <w:pPr>
              <w:ind w:left="75" w:hanging="75"/>
              <w:jc w:val="left"/>
              <w:rPr>
                <w:sz w:val="18"/>
                <w:szCs w:val="18"/>
              </w:rPr>
            </w:pPr>
            <w:r w:rsidRPr="0028113F">
              <w:rPr>
                <w:sz w:val="18"/>
                <w:szCs w:val="18"/>
              </w:rPr>
              <w:t>-</w:t>
            </w:r>
            <w:r w:rsidRPr="0028113F">
              <w:rPr>
                <w:sz w:val="18"/>
                <w:szCs w:val="18"/>
              </w:rPr>
              <w:tab/>
              <w:t>Intranet (falls vorhanden)</w:t>
            </w:r>
          </w:p>
          <w:p w:rsidR="003149E5" w:rsidRPr="0028113F" w:rsidRDefault="003149E5" w:rsidP="003149E5">
            <w:pPr>
              <w:ind w:left="75" w:hanging="75"/>
              <w:jc w:val="left"/>
              <w:rPr>
                <w:sz w:val="18"/>
                <w:szCs w:val="18"/>
              </w:rPr>
            </w:pPr>
            <w:r w:rsidRPr="0028113F">
              <w:rPr>
                <w:sz w:val="18"/>
                <w:szCs w:val="18"/>
              </w:rPr>
              <w:t>-</w:t>
            </w:r>
            <w:r w:rsidRPr="0028113F">
              <w:rPr>
                <w:sz w:val="18"/>
                <w:szCs w:val="18"/>
              </w:rPr>
              <w:tab/>
              <w:t>Info bei Betriebs-versammlungen</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3149E5" w:rsidRPr="0028113F" w:rsidRDefault="003149E5" w:rsidP="000C238E">
            <w:pPr>
              <w:numPr>
                <w:ilvl w:val="0"/>
                <w:numId w:val="5"/>
              </w:numPr>
              <w:tabs>
                <w:tab w:val="clear" w:pos="1418"/>
              </w:tabs>
              <w:spacing w:line="240" w:lineRule="auto"/>
              <w:ind w:left="0"/>
              <w:jc w:val="left"/>
              <w:rPr>
                <w:b/>
                <w:sz w:val="18"/>
                <w:szCs w:val="18"/>
              </w:rPr>
            </w:pPr>
            <w:proofErr w:type="spellStart"/>
            <w:r w:rsidRPr="0028113F">
              <w:rPr>
                <w:b/>
                <w:sz w:val="18"/>
                <w:szCs w:val="18"/>
              </w:rPr>
              <w:t>BPL</w:t>
            </w:r>
            <w:proofErr w:type="spellEnd"/>
            <w:r w:rsidRPr="0028113F">
              <w:rPr>
                <w:b/>
                <w:sz w:val="18"/>
                <w:szCs w:val="18"/>
              </w:rPr>
              <w:t>*</w:t>
            </w:r>
          </w:p>
          <w:p w:rsidR="003149E5" w:rsidRPr="0028113F" w:rsidRDefault="003149E5" w:rsidP="003149E5">
            <w:pPr>
              <w:ind w:left="0"/>
              <w:jc w:val="left"/>
              <w:rPr>
                <w:sz w:val="18"/>
                <w:szCs w:val="18"/>
              </w:rPr>
            </w:pPr>
            <w:r w:rsidRPr="0028113F">
              <w:rPr>
                <w:sz w:val="18"/>
                <w:szCs w:val="18"/>
              </w:rPr>
              <w:t>Information</w:t>
            </w:r>
          </w:p>
          <w:p w:rsidR="003149E5" w:rsidRPr="0028113F" w:rsidRDefault="003149E5" w:rsidP="003149E5">
            <w:pPr>
              <w:ind w:left="0"/>
              <w:jc w:val="left"/>
              <w:rPr>
                <w:sz w:val="18"/>
                <w:szCs w:val="18"/>
              </w:rPr>
            </w:pPr>
            <w:r w:rsidRPr="0028113F">
              <w:rPr>
                <w:sz w:val="18"/>
                <w:szCs w:val="18"/>
              </w:rPr>
              <w:t>verdichten</w:t>
            </w:r>
          </w:p>
          <w:p w:rsidR="003149E5" w:rsidRPr="0028113F" w:rsidRDefault="003149E5" w:rsidP="003149E5">
            <w:pPr>
              <w:ind w:left="0"/>
              <w:jc w:val="left"/>
              <w:rPr>
                <w:sz w:val="18"/>
                <w:szCs w:val="18"/>
              </w:rPr>
            </w:pPr>
            <w:r w:rsidRPr="0028113F">
              <w:rPr>
                <w:sz w:val="18"/>
                <w:szCs w:val="18"/>
              </w:rPr>
              <w:t>formulieren</w:t>
            </w:r>
          </w:p>
          <w:p w:rsidR="003149E5" w:rsidRPr="0028113F" w:rsidRDefault="003149E5" w:rsidP="003149E5">
            <w:pPr>
              <w:ind w:left="0"/>
              <w:jc w:val="left"/>
              <w:rPr>
                <w:sz w:val="18"/>
                <w:szCs w:val="18"/>
              </w:rPr>
            </w:pPr>
            <w:r w:rsidRPr="0028113F">
              <w:rPr>
                <w:sz w:val="18"/>
                <w:szCs w:val="18"/>
              </w:rPr>
              <w:t>verbreiten</w:t>
            </w:r>
          </w:p>
          <w:p w:rsidR="003149E5" w:rsidRPr="0028113F" w:rsidRDefault="003149E5" w:rsidP="000C238E">
            <w:pPr>
              <w:numPr>
                <w:ilvl w:val="0"/>
                <w:numId w:val="5"/>
              </w:numPr>
              <w:tabs>
                <w:tab w:val="clear" w:pos="1418"/>
              </w:tabs>
              <w:spacing w:line="240" w:lineRule="auto"/>
              <w:ind w:left="0"/>
              <w:jc w:val="left"/>
              <w:rPr>
                <w:b/>
                <w:sz w:val="18"/>
                <w:szCs w:val="18"/>
              </w:rPr>
            </w:pPr>
          </w:p>
        </w:tc>
      </w:tr>
    </w:tbl>
    <w:p w:rsidR="003149E5" w:rsidRPr="0028113F" w:rsidRDefault="003149E5" w:rsidP="003149E5">
      <w:pPr>
        <w:rPr>
          <w:szCs w:val="20"/>
        </w:rPr>
      </w:pPr>
    </w:p>
    <w:p w:rsidR="003149E5" w:rsidRPr="0028113F" w:rsidRDefault="003149E5" w:rsidP="003149E5">
      <w:pPr>
        <w:rPr>
          <w:szCs w:val="20"/>
        </w:rPr>
      </w:pPr>
      <w:r w:rsidRPr="0028113F">
        <w:rPr>
          <w:szCs w:val="20"/>
        </w:rPr>
        <w:t xml:space="preserve">* in Abstimmung mit </w:t>
      </w:r>
      <w:proofErr w:type="spellStart"/>
      <w:r w:rsidRPr="0028113F">
        <w:rPr>
          <w:szCs w:val="20"/>
        </w:rPr>
        <w:t>GPL</w:t>
      </w:r>
      <w:proofErr w:type="spellEnd"/>
    </w:p>
    <w:p w:rsidR="003149E5" w:rsidRPr="0028113F" w:rsidRDefault="003149E5" w:rsidP="00CB094F">
      <w:pPr>
        <w:rPr>
          <w:szCs w:val="20"/>
        </w:rPr>
      </w:pPr>
    </w:p>
    <w:p w:rsidR="00563093" w:rsidRDefault="002C7523" w:rsidP="00563093">
      <w:pPr>
        <w:pStyle w:val="berschrift1"/>
      </w:pPr>
      <w:bookmarkStart w:id="170" w:name="_Toc175046924"/>
      <w:bookmarkStart w:id="171" w:name="_Toc9864882"/>
      <w:r>
        <w:lastRenderedPageBreak/>
        <w:t>Projekt</w:t>
      </w:r>
      <w:r w:rsidR="00563093" w:rsidRPr="00563093">
        <w:t>dokumentation</w:t>
      </w:r>
      <w:bookmarkEnd w:id="170"/>
      <w:bookmarkEnd w:id="171"/>
    </w:p>
    <w:p w:rsidR="007F397D" w:rsidRPr="004724E8" w:rsidRDefault="002C7523" w:rsidP="007F397D">
      <w:r w:rsidRPr="004724E8">
        <w:t xml:space="preserve">Die Nachvollziehbarkeit von bedeutsamen </w:t>
      </w:r>
      <w:r w:rsidR="00FC5F89" w:rsidRPr="004724E8">
        <w:t>I</w:t>
      </w:r>
      <w:r w:rsidRPr="004724E8">
        <w:t xml:space="preserve">nformationen </w:t>
      </w:r>
      <w:r w:rsidR="00FC5F89" w:rsidRPr="004724E8">
        <w:t>sowie</w:t>
      </w:r>
      <w:r w:rsidRPr="004724E8">
        <w:t xml:space="preserve"> eine vollständige Dokumentation des Bauwerks (Projektdokumentation und Anlagedokumentation) </w:t>
      </w:r>
      <w:r w:rsidR="00FC5F89" w:rsidRPr="004724E8">
        <w:t>sind</w:t>
      </w:r>
      <w:r w:rsidRPr="004724E8">
        <w:t xml:space="preserve"> zu gewährleisten</w:t>
      </w:r>
      <w:r w:rsidR="00EA6EC0" w:rsidRPr="004724E8">
        <w:t>.</w:t>
      </w:r>
    </w:p>
    <w:p w:rsidR="00FC5F89" w:rsidRPr="004724E8" w:rsidRDefault="00FC5F89" w:rsidP="00FC5F89">
      <w:r w:rsidRPr="004724E8">
        <w:t xml:space="preserve">Eine Dokumentation umfasst jeweils </w:t>
      </w:r>
      <w:r w:rsidR="006A7C3F" w:rsidRPr="004724E8">
        <w:t xml:space="preserve">mindestens </w:t>
      </w:r>
      <w:r w:rsidRPr="004724E8">
        <w:t>den aktuellen Planungsstand über alle Gewerke, den phasengerechten Baubeschrieb mit ergänzenden Berichten und Dokumenten zu Spezialthemen, das mit den Plänen übereinstimmende Raumprogramm, eine phasengerechte Kostenkalkulation und Terminplanung sowie alle weiteren relevanten Dokumente.</w:t>
      </w:r>
    </w:p>
    <w:p w:rsidR="0002790B" w:rsidRPr="00F24E5D" w:rsidRDefault="0002790B" w:rsidP="0002790B">
      <w:pPr>
        <w:pStyle w:val="berschrift2"/>
        <w:rPr>
          <w:sz w:val="22"/>
        </w:rPr>
      </w:pPr>
      <w:bookmarkStart w:id="172" w:name="_Toc9864883"/>
      <w:r w:rsidRPr="00F24E5D">
        <w:rPr>
          <w:sz w:val="22"/>
        </w:rPr>
        <w:t>Dokumentation</w:t>
      </w:r>
      <w:bookmarkEnd w:id="172"/>
    </w:p>
    <w:p w:rsidR="00C667FC" w:rsidRDefault="00F522DB" w:rsidP="0002790B">
      <w:r w:rsidRPr="004724E8">
        <w:t>Die Regelungen zu Dokumentations</w:t>
      </w:r>
      <w:r w:rsidR="004724E8">
        <w:t>-</w:t>
      </w:r>
      <w:r w:rsidRPr="004724E8">
        <w:t>, Aufbewahrungspflicht, Datensicherheit, Dokumentations</w:t>
      </w:r>
      <w:r w:rsidR="004724E8" w:rsidRPr="004724E8">
        <w:t>-</w:t>
      </w:r>
      <w:r w:rsidRPr="004724E8">
        <w:t xml:space="preserve">qualität und Urheberrecht </w:t>
      </w:r>
      <w:r w:rsidR="004724E8" w:rsidRPr="004724E8">
        <w:t>sind im „Merkblatt für Ersteller von Bauwerksdokumentationen“ (</w:t>
      </w:r>
      <w:r w:rsidR="004724E8" w:rsidRPr="004724E8">
        <w:rPr>
          <w:i/>
        </w:rPr>
        <w:t>s. Beil</w:t>
      </w:r>
      <w:r w:rsidR="004724E8" w:rsidRPr="004724E8">
        <w:rPr>
          <w:i/>
        </w:rPr>
        <w:t>a</w:t>
      </w:r>
      <w:r w:rsidR="004724E8" w:rsidRPr="004724E8">
        <w:rPr>
          <w:i/>
        </w:rPr>
        <w:t xml:space="preserve">gen Ziff. </w:t>
      </w:r>
      <w:r w:rsidR="004724E8" w:rsidRPr="004724E8">
        <w:rPr>
          <w:i/>
        </w:rPr>
        <w:fldChar w:fldCharType="begin"/>
      </w:r>
      <w:r w:rsidR="004724E8" w:rsidRPr="004724E8">
        <w:rPr>
          <w:i/>
        </w:rPr>
        <w:instrText xml:space="preserve"> REF _Ref426698586 \r \h </w:instrText>
      </w:r>
      <w:r w:rsidR="004724E8">
        <w:rPr>
          <w:i/>
        </w:rPr>
        <w:instrText xml:space="preserve"> \* MERGEFORMAT </w:instrText>
      </w:r>
      <w:r w:rsidR="004724E8" w:rsidRPr="004724E8">
        <w:rPr>
          <w:i/>
        </w:rPr>
      </w:r>
      <w:r w:rsidR="004724E8" w:rsidRPr="004724E8">
        <w:rPr>
          <w:i/>
        </w:rPr>
        <w:fldChar w:fldCharType="separate"/>
      </w:r>
      <w:r w:rsidR="003A61EB">
        <w:rPr>
          <w:i/>
        </w:rPr>
        <w:t>8.1</w:t>
      </w:r>
      <w:r w:rsidR="004724E8" w:rsidRPr="004724E8">
        <w:rPr>
          <w:i/>
        </w:rPr>
        <w:fldChar w:fldCharType="end"/>
      </w:r>
      <w:r w:rsidR="004724E8" w:rsidRPr="004724E8">
        <w:t xml:space="preserve">) </w:t>
      </w:r>
      <w:r w:rsidRPr="004724E8">
        <w:t>aufgeführt.</w:t>
      </w:r>
    </w:p>
    <w:p w:rsidR="00FB45C8" w:rsidRDefault="00FB45C8" w:rsidP="00FB45C8"/>
    <w:p w:rsidR="00FB45C8" w:rsidRDefault="00FB45C8" w:rsidP="00FB45C8">
      <w:r>
        <w:t xml:space="preserve">Sämtliche Vorgaben, Dokumente und Vorlagen zur Bauwerksdokumentation können vom </w:t>
      </w:r>
      <w:r w:rsidR="007E6760">
        <w:t>Datenm</w:t>
      </w:r>
      <w:r w:rsidR="007E6760">
        <w:t>a</w:t>
      </w:r>
      <w:r w:rsidR="007E6760">
        <w:t xml:space="preserve">nagement </w:t>
      </w:r>
      <w:r>
        <w:t>(</w:t>
      </w:r>
      <w:r w:rsidR="007E6760">
        <w:t>DM</w:t>
      </w:r>
      <w:r>
        <w:t>)</w:t>
      </w:r>
      <w:r w:rsidR="007E6760">
        <w:t>-</w:t>
      </w:r>
      <w:r>
        <w:t>Handbuch des AGG online heruntergeladen werden.</w:t>
      </w:r>
    </w:p>
    <w:p w:rsidR="00FB45C8" w:rsidRDefault="00FB45C8" w:rsidP="00FB45C8"/>
    <w:p w:rsidR="00FB45C8" w:rsidRPr="00F138D8" w:rsidRDefault="00FB45C8" w:rsidP="00FB45C8">
      <w:pPr>
        <w:rPr>
          <w:rStyle w:val="Hyperlink"/>
          <w:color w:val="auto"/>
        </w:rPr>
      </w:pPr>
      <w:r w:rsidRPr="00F138D8">
        <w:t xml:space="preserve">Zugang DM Handbuch: </w:t>
      </w:r>
      <w:hyperlink r:id="rId14" w:history="1">
        <w:r w:rsidRPr="00F138D8">
          <w:rPr>
            <w:rStyle w:val="Hyperlink"/>
            <w:color w:val="auto"/>
          </w:rPr>
          <w:t>http://www.dmhandbuch.ch</w:t>
        </w:r>
      </w:hyperlink>
    </w:p>
    <w:p w:rsidR="00FB45C8" w:rsidRPr="00F138D8" w:rsidRDefault="00FB45C8" w:rsidP="00FB45C8">
      <w:r w:rsidRPr="00F138D8">
        <w:t>User:</w:t>
      </w:r>
      <w:r w:rsidRPr="00F138D8">
        <w:tab/>
      </w:r>
      <w:proofErr w:type="spellStart"/>
      <w:r w:rsidRPr="00F138D8">
        <w:t>cad</w:t>
      </w:r>
      <w:proofErr w:type="spellEnd"/>
      <w:r w:rsidRPr="00F138D8">
        <w:t>\0467_Public</w:t>
      </w:r>
    </w:p>
    <w:p w:rsidR="00FB45C8" w:rsidRPr="00F138D8" w:rsidRDefault="00FB45C8" w:rsidP="00FB45C8">
      <w:proofErr w:type="spellStart"/>
      <w:r w:rsidRPr="00F138D8">
        <w:t>PW</w:t>
      </w:r>
      <w:proofErr w:type="spellEnd"/>
      <w:r w:rsidRPr="00F138D8">
        <w:t>:</w:t>
      </w:r>
      <w:r w:rsidRPr="00F138D8">
        <w:tab/>
        <w:t>ggk01Public</w:t>
      </w:r>
    </w:p>
    <w:p w:rsidR="00F67BE3" w:rsidRPr="00F24E5D" w:rsidRDefault="00F67BE3" w:rsidP="00563093">
      <w:pPr>
        <w:pStyle w:val="berschrift2"/>
        <w:rPr>
          <w:sz w:val="22"/>
        </w:rPr>
      </w:pPr>
      <w:bookmarkStart w:id="173" w:name="_Toc9864884"/>
      <w:bookmarkStart w:id="174" w:name="_Toc175046925"/>
      <w:proofErr w:type="spellStart"/>
      <w:r w:rsidRPr="00F24E5D">
        <w:rPr>
          <w:sz w:val="22"/>
        </w:rPr>
        <w:t>Dokumentenbezeichung</w:t>
      </w:r>
      <w:bookmarkEnd w:id="173"/>
      <w:proofErr w:type="spellEnd"/>
    </w:p>
    <w:p w:rsidR="00F67BE3" w:rsidRPr="00FB45C8" w:rsidRDefault="00421E8D" w:rsidP="00F67BE3">
      <w:r w:rsidRPr="004724E8">
        <w:t xml:space="preserve">Sämtliche Dokumente sind mit </w:t>
      </w:r>
      <w:r w:rsidR="004724E8">
        <w:t xml:space="preserve">dem Dokumentencode gemäss Checkliste Bauwerksdokumentation </w:t>
      </w:r>
      <w:r w:rsidR="004724E8" w:rsidRPr="004724E8">
        <w:t>(</w:t>
      </w:r>
      <w:r w:rsidR="004724E8" w:rsidRPr="004724E8">
        <w:rPr>
          <w:i/>
        </w:rPr>
        <w:t xml:space="preserve">s. Beilagen Ziff. </w:t>
      </w:r>
      <w:r w:rsidR="004724E8" w:rsidRPr="004724E8">
        <w:rPr>
          <w:i/>
        </w:rPr>
        <w:fldChar w:fldCharType="begin"/>
      </w:r>
      <w:r w:rsidR="004724E8" w:rsidRPr="004724E8">
        <w:rPr>
          <w:i/>
        </w:rPr>
        <w:instrText xml:space="preserve"> REF _Ref426698586 \r \h </w:instrText>
      </w:r>
      <w:r w:rsidR="004724E8">
        <w:rPr>
          <w:i/>
        </w:rPr>
        <w:instrText xml:space="preserve"> \* MERGEFORMAT </w:instrText>
      </w:r>
      <w:r w:rsidR="004724E8" w:rsidRPr="004724E8">
        <w:rPr>
          <w:i/>
        </w:rPr>
      </w:r>
      <w:r w:rsidR="004724E8" w:rsidRPr="004724E8">
        <w:rPr>
          <w:i/>
        </w:rPr>
        <w:fldChar w:fldCharType="separate"/>
      </w:r>
      <w:r w:rsidR="003A61EB">
        <w:rPr>
          <w:i/>
        </w:rPr>
        <w:t>8.1</w:t>
      </w:r>
      <w:r w:rsidR="004724E8" w:rsidRPr="004724E8">
        <w:rPr>
          <w:i/>
        </w:rPr>
        <w:fldChar w:fldCharType="end"/>
      </w:r>
      <w:r w:rsidR="004724E8" w:rsidRPr="004724E8">
        <w:t>)</w:t>
      </w:r>
      <w:r w:rsidR="00815A35">
        <w:t xml:space="preserve">, </w:t>
      </w:r>
      <w:r w:rsidRPr="004724E8">
        <w:t xml:space="preserve">Angaben zu Version, Datum und Ersteller zu versehen. </w:t>
      </w:r>
      <w:r w:rsidRPr="00FB45C8">
        <w:t>Weiter gelten die gült</w:t>
      </w:r>
      <w:r w:rsidRPr="00FB45C8">
        <w:t>i</w:t>
      </w:r>
      <w:r w:rsidRPr="00FB45C8">
        <w:t>gen</w:t>
      </w:r>
      <w:r w:rsidR="00437DB0" w:rsidRPr="00FB45C8">
        <w:t xml:space="preserve"> </w:t>
      </w:r>
      <w:r w:rsidR="00815A35" w:rsidRPr="00FB45C8">
        <w:t>Richtlinien</w:t>
      </w:r>
      <w:r w:rsidR="00437DB0" w:rsidRPr="00FB45C8">
        <w:t xml:space="preserve"> zur Bauwerksdokumentation im Hochbau</w:t>
      </w:r>
      <w:r w:rsidR="00FB45C8">
        <w:t>.</w:t>
      </w:r>
    </w:p>
    <w:p w:rsidR="00421E8D" w:rsidRPr="004724E8" w:rsidRDefault="00421E8D" w:rsidP="00F67BE3">
      <w:r w:rsidRPr="004724E8">
        <w:t xml:space="preserve">Planbezeichnungen </w:t>
      </w:r>
      <w:r w:rsidR="006A7C3F" w:rsidRPr="004724E8">
        <w:t>richten sich nach den Vorgaben des AGG.</w:t>
      </w:r>
    </w:p>
    <w:p w:rsidR="00563093" w:rsidRPr="00F24E5D" w:rsidRDefault="00563093" w:rsidP="00563093">
      <w:pPr>
        <w:pStyle w:val="berschrift2"/>
        <w:rPr>
          <w:sz w:val="22"/>
        </w:rPr>
      </w:pPr>
      <w:bookmarkStart w:id="175" w:name="_Toc9864885"/>
      <w:r w:rsidRPr="00F24E5D">
        <w:rPr>
          <w:sz w:val="22"/>
        </w:rPr>
        <w:t>Archivierungsrichtlinien</w:t>
      </w:r>
      <w:bookmarkEnd w:id="174"/>
      <w:bookmarkEnd w:id="175"/>
    </w:p>
    <w:p w:rsidR="00563093" w:rsidRPr="002E512D" w:rsidRDefault="00FC5F89" w:rsidP="00563093">
      <w:r w:rsidRPr="002E512D">
        <w:t>Es gelten die Archivierungsrichtlinien des AGG</w:t>
      </w:r>
      <w:r w:rsidR="00FB45C8" w:rsidRPr="002E512D">
        <w:t>.</w:t>
      </w:r>
    </w:p>
    <w:p w:rsidR="00F67BE3" w:rsidRPr="002E512D" w:rsidRDefault="00F67BE3" w:rsidP="00F67BE3">
      <w:pPr>
        <w:pStyle w:val="berschrift2"/>
        <w:rPr>
          <w:sz w:val="22"/>
        </w:rPr>
      </w:pPr>
      <w:bookmarkStart w:id="176" w:name="_Toc9864886"/>
      <w:proofErr w:type="spellStart"/>
      <w:r w:rsidRPr="002E512D">
        <w:rPr>
          <w:sz w:val="22"/>
        </w:rPr>
        <w:t>CAD</w:t>
      </w:r>
      <w:proofErr w:type="spellEnd"/>
      <w:r w:rsidR="00995C87" w:rsidRPr="002E512D">
        <w:rPr>
          <w:sz w:val="22"/>
        </w:rPr>
        <w:t xml:space="preserve"> </w:t>
      </w:r>
      <w:r w:rsidR="002C7523" w:rsidRPr="002E512D">
        <w:rPr>
          <w:sz w:val="22"/>
        </w:rPr>
        <w:t xml:space="preserve">/ </w:t>
      </w:r>
      <w:proofErr w:type="spellStart"/>
      <w:r w:rsidR="002C7523" w:rsidRPr="002E512D">
        <w:rPr>
          <w:sz w:val="22"/>
        </w:rPr>
        <w:t>CAFM</w:t>
      </w:r>
      <w:bookmarkEnd w:id="176"/>
      <w:proofErr w:type="spellEnd"/>
    </w:p>
    <w:p w:rsidR="00AE7379" w:rsidRPr="002E512D" w:rsidRDefault="00F138D8" w:rsidP="00AE7379">
      <w:r w:rsidRPr="002E512D">
        <w:t>Es</w:t>
      </w:r>
      <w:r w:rsidR="004B59F0" w:rsidRPr="002E512D">
        <w:t xml:space="preserve"> </w:t>
      </w:r>
      <w:r w:rsidRPr="002E512D">
        <w:t>gelten</w:t>
      </w:r>
      <w:r w:rsidR="004B59F0" w:rsidRPr="002E512D">
        <w:t xml:space="preserve"> die </w:t>
      </w:r>
      <w:proofErr w:type="spellStart"/>
      <w:r w:rsidR="00AE7379" w:rsidRPr="002E512D">
        <w:t>CAD</w:t>
      </w:r>
      <w:proofErr w:type="spellEnd"/>
      <w:r w:rsidR="00AE7379" w:rsidRPr="002E512D">
        <w:t>-</w:t>
      </w:r>
      <w:r w:rsidRPr="002E512D">
        <w:t xml:space="preserve"> und </w:t>
      </w:r>
      <w:proofErr w:type="spellStart"/>
      <w:r w:rsidRPr="002E512D">
        <w:t>CAFM</w:t>
      </w:r>
      <w:proofErr w:type="spellEnd"/>
      <w:r w:rsidRPr="002E512D">
        <w:t>-</w:t>
      </w:r>
      <w:r w:rsidR="00AE7379" w:rsidRPr="002E512D">
        <w:t>Richtlinie</w:t>
      </w:r>
      <w:r w:rsidRPr="002E512D">
        <w:t>n</w:t>
      </w:r>
      <w:r w:rsidR="00AE7379" w:rsidRPr="002E512D">
        <w:t xml:space="preserve"> gemäss </w:t>
      </w:r>
      <w:r w:rsidR="00FB45C8" w:rsidRPr="002E512D">
        <w:t>DM</w:t>
      </w:r>
      <w:r w:rsidR="0072456F" w:rsidRPr="002E512D">
        <w:t xml:space="preserve"> Handbuch </w:t>
      </w:r>
      <w:r w:rsidR="00FB45C8" w:rsidRPr="002E512D">
        <w:t>des AGG</w:t>
      </w:r>
      <w:r w:rsidR="006A7C3F" w:rsidRPr="002E512D">
        <w:t xml:space="preserve"> </w:t>
      </w:r>
      <w:r w:rsidR="008273EE" w:rsidRPr="002E512D">
        <w:t>(</w:t>
      </w:r>
      <w:r w:rsidR="002D7942" w:rsidRPr="002E512D">
        <w:t xml:space="preserve">Link </w:t>
      </w:r>
      <w:r w:rsidR="008273EE" w:rsidRPr="002E512D">
        <w:t>s. Ziff.</w:t>
      </w:r>
      <w:r w:rsidR="002D7942" w:rsidRPr="002E512D">
        <w:fldChar w:fldCharType="begin"/>
      </w:r>
      <w:r w:rsidR="002D7942" w:rsidRPr="002E512D">
        <w:instrText xml:space="preserve"> REF _Ref431305236 \r \h </w:instrText>
      </w:r>
      <w:r w:rsidR="00F24E5D" w:rsidRPr="002E512D">
        <w:instrText xml:space="preserve"> \* MERGEFORMAT </w:instrText>
      </w:r>
      <w:r w:rsidR="002D7942" w:rsidRPr="002E512D">
        <w:fldChar w:fldCharType="separate"/>
      </w:r>
      <w:r w:rsidR="003A61EB">
        <w:t>8.2</w:t>
      </w:r>
      <w:r w:rsidR="002D7942" w:rsidRPr="002E512D">
        <w:fldChar w:fldCharType="end"/>
      </w:r>
      <w:r w:rsidR="008273EE" w:rsidRPr="002E512D">
        <w:t>)</w:t>
      </w:r>
    </w:p>
    <w:p w:rsidR="006A7C3F" w:rsidRPr="002E512D" w:rsidRDefault="006A7C3F" w:rsidP="00AE7379">
      <w:r w:rsidRPr="002E512D">
        <w:t xml:space="preserve">Die Schnittstellen zwischen </w:t>
      </w:r>
      <w:proofErr w:type="spellStart"/>
      <w:r w:rsidRPr="002E512D">
        <w:t>CAD</w:t>
      </w:r>
      <w:proofErr w:type="spellEnd"/>
      <w:r w:rsidR="000D0F8F" w:rsidRPr="002E512D">
        <w:t>-</w:t>
      </w:r>
      <w:r w:rsidRPr="002E512D">
        <w:t xml:space="preserve"> und </w:t>
      </w:r>
      <w:proofErr w:type="spellStart"/>
      <w:r w:rsidRPr="002E512D">
        <w:t>CAFM</w:t>
      </w:r>
      <w:proofErr w:type="spellEnd"/>
      <w:r w:rsidR="000D0F8F" w:rsidRPr="002E512D">
        <w:t>-Daten</w:t>
      </w:r>
      <w:r w:rsidRPr="002E512D">
        <w:t xml:space="preserve"> sind sicherzustellen.</w:t>
      </w:r>
    </w:p>
    <w:p w:rsidR="00FC5F89" w:rsidRPr="002E512D" w:rsidRDefault="00FC5F89" w:rsidP="00F67BE3"/>
    <w:p w:rsidR="00082DC6" w:rsidRDefault="00F67BE3" w:rsidP="00C70352">
      <w:pPr>
        <w:pStyle w:val="berschrift1"/>
        <w:ind w:left="357" w:hanging="357"/>
      </w:pPr>
      <w:bookmarkStart w:id="177" w:name="_Toc398911115"/>
      <w:bookmarkStart w:id="178" w:name="_Toc399143682"/>
      <w:bookmarkStart w:id="179" w:name="_Toc9864887"/>
      <w:r>
        <w:lastRenderedPageBreak/>
        <w:t>Beilagen</w:t>
      </w:r>
      <w:bookmarkEnd w:id="177"/>
      <w:bookmarkEnd w:id="178"/>
      <w:bookmarkEnd w:id="179"/>
    </w:p>
    <w:p w:rsidR="00207B64" w:rsidRPr="00E82FEE" w:rsidRDefault="00F67BE3" w:rsidP="00F67BE3">
      <w:pPr>
        <w:pStyle w:val="berschrift2"/>
        <w:rPr>
          <w:sz w:val="22"/>
        </w:rPr>
      </w:pPr>
      <w:bookmarkStart w:id="180" w:name="_Ref426698586"/>
      <w:bookmarkStart w:id="181" w:name="_Toc9864888"/>
      <w:proofErr w:type="spellStart"/>
      <w:r w:rsidRPr="00E82FEE">
        <w:rPr>
          <w:sz w:val="22"/>
        </w:rPr>
        <w:t>Beilagenverzeichnis</w:t>
      </w:r>
      <w:bookmarkEnd w:id="180"/>
      <w:bookmarkEnd w:id="181"/>
      <w:proofErr w:type="spellEnd"/>
    </w:p>
    <w:p w:rsidR="004C2172" w:rsidRPr="00E82FEE" w:rsidRDefault="006E370A" w:rsidP="000C238E">
      <w:pPr>
        <w:pStyle w:val="Aufzhlung"/>
        <w:numPr>
          <w:ilvl w:val="0"/>
          <w:numId w:val="9"/>
        </w:numPr>
        <w:tabs>
          <w:tab w:val="right" w:pos="1418"/>
          <w:tab w:val="right" w:pos="9072"/>
        </w:tabs>
      </w:pPr>
      <w:r w:rsidRPr="00E82FEE">
        <w:t>Grobkostenschätzung vom 19.02.2019</w:t>
      </w:r>
      <w:r w:rsidRPr="00E82FEE">
        <w:tab/>
      </w:r>
      <w:proofErr w:type="spellStart"/>
      <w:r w:rsidR="004C2172" w:rsidRPr="00E82FEE">
        <w:t>pdf</w:t>
      </w:r>
      <w:proofErr w:type="spellEnd"/>
    </w:p>
    <w:p w:rsidR="006E370A" w:rsidRPr="00E82FEE" w:rsidRDefault="006E370A" w:rsidP="000C238E">
      <w:pPr>
        <w:pStyle w:val="Aufzhlung"/>
        <w:numPr>
          <w:ilvl w:val="0"/>
          <w:numId w:val="9"/>
        </w:numPr>
        <w:tabs>
          <w:tab w:val="right" w:pos="1418"/>
          <w:tab w:val="right" w:pos="9072"/>
        </w:tabs>
      </w:pPr>
      <w:r w:rsidRPr="00E82FEE">
        <w:t>Betriebskonzept Nutzer vom 12.12.2018</w:t>
      </w:r>
      <w:r w:rsidR="002E512D" w:rsidRPr="00E82FEE">
        <w:tab/>
      </w:r>
      <w:proofErr w:type="spellStart"/>
      <w:r w:rsidR="002E512D" w:rsidRPr="00E82FEE">
        <w:t>pdf</w:t>
      </w:r>
      <w:proofErr w:type="spellEnd"/>
    </w:p>
    <w:p w:rsidR="002E512D" w:rsidRPr="00E82FEE" w:rsidRDefault="002E512D" w:rsidP="000C238E">
      <w:pPr>
        <w:pStyle w:val="Aufzhlung"/>
        <w:numPr>
          <w:ilvl w:val="0"/>
          <w:numId w:val="9"/>
        </w:numPr>
        <w:tabs>
          <w:tab w:val="right" w:pos="1418"/>
          <w:tab w:val="right" w:pos="9072"/>
        </w:tabs>
      </w:pPr>
      <w:r w:rsidRPr="00E82FEE">
        <w:t>Möblierungspläne vom 14.02.2019</w:t>
      </w:r>
      <w:r w:rsidRPr="00E82FEE">
        <w:tab/>
      </w:r>
      <w:proofErr w:type="spellStart"/>
      <w:r w:rsidRPr="00E82FEE">
        <w:t>pdf</w:t>
      </w:r>
      <w:proofErr w:type="spellEnd"/>
    </w:p>
    <w:p w:rsidR="003A0EF3" w:rsidRPr="00E82FEE" w:rsidRDefault="003A0EF3" w:rsidP="000C238E">
      <w:pPr>
        <w:pStyle w:val="Aufzhlung"/>
        <w:numPr>
          <w:ilvl w:val="0"/>
          <w:numId w:val="9"/>
        </w:numPr>
        <w:tabs>
          <w:tab w:val="right" w:pos="1418"/>
          <w:tab w:val="right" w:pos="9072"/>
        </w:tabs>
        <w:jc w:val="left"/>
      </w:pPr>
      <w:r w:rsidRPr="00E82FEE">
        <w:t>Leistungs- und Budgetzuordnung (</w:t>
      </w:r>
      <w:proofErr w:type="spellStart"/>
      <w:r w:rsidRPr="00E82FEE">
        <w:t>LBZ</w:t>
      </w:r>
      <w:proofErr w:type="spellEnd"/>
      <w:r w:rsidRPr="00E82FEE">
        <w:t>),</w:t>
      </w:r>
      <w:r w:rsidRPr="00E82FEE">
        <w:br/>
        <w:t xml:space="preserve">Form der Zusammenarbeit Nutzer - AGG vom </w:t>
      </w:r>
      <w:r w:rsidR="002E512D" w:rsidRPr="00E82FEE">
        <w:t>01.05.2019</w:t>
      </w:r>
      <w:r w:rsidR="002E512D" w:rsidRPr="00E82FEE">
        <w:tab/>
      </w:r>
      <w:proofErr w:type="spellStart"/>
      <w:r w:rsidRPr="00E82FEE">
        <w:t>pdf</w:t>
      </w:r>
      <w:proofErr w:type="spellEnd"/>
    </w:p>
    <w:p w:rsidR="003A0EF3" w:rsidRPr="00E82FEE" w:rsidRDefault="002E512D" w:rsidP="006E370A">
      <w:pPr>
        <w:pStyle w:val="Aufzhlung"/>
        <w:numPr>
          <w:ilvl w:val="0"/>
          <w:numId w:val="9"/>
        </w:numPr>
        <w:tabs>
          <w:tab w:val="right" w:pos="1418"/>
          <w:tab w:val="right" w:pos="9072"/>
        </w:tabs>
      </w:pPr>
      <w:r w:rsidRPr="00E82FEE">
        <w:t xml:space="preserve">Grobterminplan </w:t>
      </w:r>
      <w:r w:rsidR="003A0EF3" w:rsidRPr="00E82FEE">
        <w:tab/>
      </w:r>
      <w:proofErr w:type="spellStart"/>
      <w:r w:rsidR="003A0EF3" w:rsidRPr="00E82FEE">
        <w:t>pdf</w:t>
      </w:r>
      <w:proofErr w:type="spellEnd"/>
    </w:p>
    <w:p w:rsidR="0044495D" w:rsidRPr="00E82FEE" w:rsidRDefault="003A0EF3" w:rsidP="000C238E">
      <w:pPr>
        <w:pStyle w:val="Aufzhlung"/>
        <w:numPr>
          <w:ilvl w:val="0"/>
          <w:numId w:val="9"/>
        </w:numPr>
        <w:tabs>
          <w:tab w:val="right" w:pos="1418"/>
          <w:tab w:val="right" w:pos="9072"/>
        </w:tabs>
      </w:pPr>
      <w:r w:rsidRPr="00E82FEE">
        <w:t>Merkblatt für Ersteller von Bauwerksdokumentationen</w:t>
      </w:r>
      <w:r w:rsidR="00E82FEE" w:rsidRPr="00E82FEE">
        <w:tab/>
      </w:r>
      <w:proofErr w:type="spellStart"/>
      <w:r w:rsidRPr="00E82FEE">
        <w:t>pdf</w:t>
      </w:r>
      <w:proofErr w:type="spellEnd"/>
    </w:p>
    <w:p w:rsidR="00F67BE3" w:rsidRPr="00F24E5D" w:rsidRDefault="00F67BE3" w:rsidP="00F67BE3">
      <w:pPr>
        <w:pStyle w:val="berschrift2"/>
        <w:rPr>
          <w:sz w:val="22"/>
        </w:rPr>
      </w:pPr>
      <w:bookmarkStart w:id="182" w:name="_Ref431305236"/>
      <w:bookmarkStart w:id="183" w:name="_Toc9864889"/>
      <w:r w:rsidRPr="00F24E5D">
        <w:rPr>
          <w:sz w:val="22"/>
        </w:rPr>
        <w:t>Nützliche Links</w:t>
      </w:r>
      <w:bookmarkEnd w:id="182"/>
      <w:bookmarkEnd w:id="183"/>
    </w:p>
    <w:tbl>
      <w:tblPr>
        <w:tblStyle w:val="Tabellenraster"/>
        <w:tblW w:w="0" w:type="auto"/>
        <w:tblInd w:w="6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bottom w:w="57" w:type="dxa"/>
        </w:tblCellMar>
        <w:tblLook w:val="04A0" w:firstRow="1" w:lastRow="0" w:firstColumn="1" w:lastColumn="0" w:noHBand="0" w:noVBand="1"/>
      </w:tblPr>
      <w:tblGrid>
        <w:gridCol w:w="1980"/>
        <w:gridCol w:w="7194"/>
      </w:tblGrid>
      <w:tr w:rsidR="003A0EF3" w:rsidRPr="00284451" w:rsidTr="00951118">
        <w:tc>
          <w:tcPr>
            <w:tcW w:w="1980" w:type="dxa"/>
          </w:tcPr>
          <w:p w:rsidR="003A0EF3" w:rsidRPr="00284451" w:rsidRDefault="003A0EF3" w:rsidP="00951118">
            <w:pPr>
              <w:ind w:left="0"/>
              <w:jc w:val="left"/>
              <w:rPr>
                <w:color w:val="0000FF"/>
              </w:rPr>
            </w:pPr>
            <w:r w:rsidRPr="00284451">
              <w:rPr>
                <w:color w:val="0000FF"/>
              </w:rPr>
              <w:t>Projektwebsite</w:t>
            </w:r>
          </w:p>
        </w:tc>
        <w:tc>
          <w:tcPr>
            <w:tcW w:w="7194" w:type="dxa"/>
          </w:tcPr>
          <w:p w:rsidR="003A0EF3" w:rsidRPr="00284451" w:rsidRDefault="00960EB6" w:rsidP="003A0EF3">
            <w:pPr>
              <w:pStyle w:val="Listenabsatz"/>
              <w:tabs>
                <w:tab w:val="clear" w:pos="567"/>
                <w:tab w:val="clear" w:pos="737"/>
                <w:tab w:val="left" w:pos="34"/>
              </w:tabs>
              <w:ind w:left="34"/>
              <w:jc w:val="left"/>
              <w:rPr>
                <w:color w:val="0000FF"/>
              </w:rPr>
            </w:pPr>
            <w:hyperlink r:id="rId15" w:history="1">
              <w:r w:rsidR="003A0EF3" w:rsidRPr="00284451">
                <w:rPr>
                  <w:color w:val="0000FF"/>
                </w:rPr>
                <w:t>…</w:t>
              </w:r>
            </w:hyperlink>
            <w:r w:rsidR="003A0EF3" w:rsidRPr="00284451">
              <w:rPr>
                <w:color w:val="0000FF"/>
              </w:rPr>
              <w:t xml:space="preserve"> </w:t>
            </w:r>
          </w:p>
        </w:tc>
      </w:tr>
      <w:tr w:rsidR="00DF1F64" w:rsidRPr="00DF1F64" w:rsidTr="00044129">
        <w:tc>
          <w:tcPr>
            <w:tcW w:w="1980" w:type="dxa"/>
          </w:tcPr>
          <w:p w:rsidR="00E372F3" w:rsidRPr="00DF1F64" w:rsidRDefault="00E372F3" w:rsidP="00044129">
            <w:pPr>
              <w:ind w:left="0"/>
              <w:jc w:val="left"/>
            </w:pPr>
            <w:r w:rsidRPr="00DF1F64">
              <w:t>AGG</w:t>
            </w:r>
          </w:p>
        </w:tc>
        <w:tc>
          <w:tcPr>
            <w:tcW w:w="7194" w:type="dxa"/>
          </w:tcPr>
          <w:p w:rsidR="00E372F3" w:rsidRPr="00DF1F64" w:rsidRDefault="00E372F3" w:rsidP="00044129">
            <w:pPr>
              <w:pStyle w:val="Listenabsatz"/>
              <w:tabs>
                <w:tab w:val="clear" w:pos="567"/>
                <w:tab w:val="clear" w:pos="737"/>
                <w:tab w:val="left" w:pos="34"/>
              </w:tabs>
              <w:ind w:left="34"/>
              <w:jc w:val="left"/>
            </w:pPr>
            <w:r w:rsidRPr="00DF1F64">
              <w:t>Amt für Grundstücke und Gebäude, Homepage</w:t>
            </w:r>
            <w:r w:rsidR="00364B11" w:rsidRPr="00DF1F64">
              <w:t>:</w:t>
            </w:r>
          </w:p>
          <w:p w:rsidR="001F2FFC" w:rsidRPr="00DF1F64" w:rsidRDefault="00960EB6" w:rsidP="00044129">
            <w:pPr>
              <w:pStyle w:val="Listenabsatz"/>
              <w:tabs>
                <w:tab w:val="left" w:pos="34"/>
              </w:tabs>
              <w:ind w:left="34"/>
              <w:jc w:val="left"/>
            </w:pPr>
            <w:hyperlink r:id="rId16" w:history="1">
              <w:r w:rsidR="00854003" w:rsidRPr="004E514A">
                <w:rPr>
                  <w:rStyle w:val="Hyperlink"/>
                </w:rPr>
                <w:t>http://www.bve.be.ch/bve/de/index/direktion/organisation/agg.html</w:t>
              </w:r>
            </w:hyperlink>
            <w:r w:rsidR="00854003">
              <w:t xml:space="preserve"> </w:t>
            </w:r>
          </w:p>
        </w:tc>
      </w:tr>
      <w:tr w:rsidR="00DF1F64" w:rsidRPr="00DF1F64" w:rsidTr="00044129">
        <w:tc>
          <w:tcPr>
            <w:tcW w:w="1980" w:type="dxa"/>
          </w:tcPr>
          <w:p w:rsidR="00E372F3" w:rsidRPr="00DF1F64" w:rsidRDefault="00E372F3" w:rsidP="00044129">
            <w:pPr>
              <w:ind w:left="0"/>
              <w:jc w:val="left"/>
            </w:pPr>
          </w:p>
        </w:tc>
        <w:tc>
          <w:tcPr>
            <w:tcW w:w="7194" w:type="dxa"/>
          </w:tcPr>
          <w:p w:rsidR="00E372F3" w:rsidRPr="00DF1F64" w:rsidRDefault="001F2FFC" w:rsidP="00044129">
            <w:pPr>
              <w:pStyle w:val="Listenabsatz"/>
              <w:tabs>
                <w:tab w:val="left" w:pos="34"/>
              </w:tabs>
              <w:ind w:left="34"/>
              <w:jc w:val="left"/>
            </w:pPr>
            <w:r w:rsidRPr="00DF1F64">
              <w:t xml:space="preserve">Vergaben und Verträge; </w:t>
            </w:r>
            <w:r w:rsidR="006A5345" w:rsidRPr="00DF1F64">
              <w:t>Tragwerk</w:t>
            </w:r>
            <w:r w:rsidRPr="00DF1F64">
              <w:t>splanung;</w:t>
            </w:r>
            <w:r w:rsidR="006A5345" w:rsidRPr="00DF1F64">
              <w:t xml:space="preserve"> </w:t>
            </w:r>
            <w:r w:rsidR="00E372F3" w:rsidRPr="00DF1F64">
              <w:t>Systemtrennung</w:t>
            </w:r>
            <w:r w:rsidRPr="00DF1F64">
              <w:t>;</w:t>
            </w:r>
            <w:r w:rsidR="00044129" w:rsidRPr="00DF1F64">
              <w:br/>
            </w:r>
            <w:r w:rsidR="00E372F3" w:rsidRPr="00DF1F64">
              <w:t>Umwelt &amp; Ökologie</w:t>
            </w:r>
            <w:r w:rsidRPr="00DF1F64">
              <w:t>;</w:t>
            </w:r>
            <w:r w:rsidR="00E372F3" w:rsidRPr="00DF1F64">
              <w:t xml:space="preserve"> Haustechnik</w:t>
            </w:r>
            <w:r w:rsidR="00364B11" w:rsidRPr="00DF1F64">
              <w:t>:</w:t>
            </w:r>
          </w:p>
          <w:p w:rsidR="00652DE7" w:rsidRPr="00DF1F64" w:rsidRDefault="00960EB6" w:rsidP="00854003">
            <w:pPr>
              <w:pStyle w:val="Listenabsatz"/>
              <w:tabs>
                <w:tab w:val="left" w:pos="34"/>
              </w:tabs>
              <w:ind w:left="34"/>
              <w:jc w:val="left"/>
            </w:pPr>
            <w:hyperlink r:id="rId17" w:history="1">
              <w:r w:rsidR="00652DE7" w:rsidRPr="00F136A7">
                <w:rPr>
                  <w:rStyle w:val="Hyperlink"/>
                </w:rPr>
                <w:t>http://www.bve.be.ch/bve/de/index/grundstuecke_gebaeude/grundstuecke_gebaeude/formulare_dokumente.html</w:t>
              </w:r>
            </w:hyperlink>
            <w:r w:rsidR="00854003">
              <w:t xml:space="preserve"> </w:t>
            </w:r>
          </w:p>
        </w:tc>
      </w:tr>
      <w:tr w:rsidR="00DF1F64" w:rsidRPr="00DF1F64" w:rsidTr="00044129">
        <w:tc>
          <w:tcPr>
            <w:tcW w:w="1980" w:type="dxa"/>
          </w:tcPr>
          <w:p w:rsidR="000722F5" w:rsidRPr="00DF1F64" w:rsidRDefault="000722F5" w:rsidP="00044129">
            <w:pPr>
              <w:ind w:left="0"/>
              <w:jc w:val="left"/>
            </w:pPr>
            <w:r w:rsidRPr="00DF1F64">
              <w:t>Kanton Bern</w:t>
            </w:r>
          </w:p>
        </w:tc>
        <w:tc>
          <w:tcPr>
            <w:tcW w:w="7194" w:type="dxa"/>
          </w:tcPr>
          <w:p w:rsidR="00E372F3" w:rsidRPr="00DF1F64" w:rsidRDefault="000722F5" w:rsidP="00044129">
            <w:pPr>
              <w:pStyle w:val="Listenabsatz"/>
              <w:tabs>
                <w:tab w:val="left" w:pos="34"/>
              </w:tabs>
              <w:ind w:left="34"/>
              <w:jc w:val="left"/>
            </w:pPr>
            <w:r w:rsidRPr="00DF1F64">
              <w:t>Baugesetz und Bauverordnung des</w:t>
            </w:r>
            <w:r w:rsidR="003661BD" w:rsidRPr="00DF1F64">
              <w:t xml:space="preserve"> Kanton</w:t>
            </w:r>
            <w:r w:rsidRPr="00DF1F64">
              <w:t>s</w:t>
            </w:r>
            <w:r w:rsidR="003661BD" w:rsidRPr="00DF1F64">
              <w:t xml:space="preserve"> Bern:</w:t>
            </w:r>
          </w:p>
          <w:p w:rsidR="001F2FFC" w:rsidRPr="00652DE7" w:rsidRDefault="00960EB6" w:rsidP="00284451">
            <w:pPr>
              <w:pStyle w:val="Listenabsatz"/>
              <w:tabs>
                <w:tab w:val="left" w:pos="34"/>
              </w:tabs>
              <w:ind w:left="34"/>
              <w:jc w:val="left"/>
            </w:pPr>
            <w:hyperlink r:id="rId18" w:tgtFrame="_new" w:history="1">
              <w:r w:rsidR="00652DE7" w:rsidRPr="00652DE7">
                <w:rPr>
                  <w:rStyle w:val="Hyperlink"/>
                  <w:bCs w:val="0"/>
                  <w:sz w:val="21"/>
                  <w:lang w:val="de-DE"/>
                </w:rPr>
                <w:t>www.belex.sites.be.ch</w:t>
              </w:r>
            </w:hyperlink>
            <w:r w:rsidR="00652DE7" w:rsidRPr="00652DE7">
              <w:rPr>
                <w:bCs w:val="0"/>
                <w:color w:val="323232"/>
                <w:sz w:val="21"/>
                <w:lang w:val="de-DE"/>
              </w:rPr>
              <w:t xml:space="preserve"> </w:t>
            </w:r>
          </w:p>
        </w:tc>
      </w:tr>
      <w:tr w:rsidR="00DF1F64" w:rsidRPr="00DF1F64" w:rsidTr="00044129">
        <w:tc>
          <w:tcPr>
            <w:tcW w:w="1980" w:type="dxa"/>
          </w:tcPr>
          <w:p w:rsidR="006A5345" w:rsidRPr="00DF1F64" w:rsidRDefault="006A5345" w:rsidP="00044129">
            <w:pPr>
              <w:ind w:left="0"/>
              <w:jc w:val="left"/>
            </w:pPr>
            <w:proofErr w:type="spellStart"/>
            <w:r w:rsidRPr="00DF1F64">
              <w:t>KBOB</w:t>
            </w:r>
            <w:proofErr w:type="spellEnd"/>
          </w:p>
        </w:tc>
        <w:tc>
          <w:tcPr>
            <w:tcW w:w="7194" w:type="dxa"/>
          </w:tcPr>
          <w:p w:rsidR="006A5345" w:rsidRPr="00DF1F64" w:rsidRDefault="006A5345" w:rsidP="00044129">
            <w:pPr>
              <w:pStyle w:val="Aufzhlung"/>
              <w:numPr>
                <w:ilvl w:val="0"/>
                <w:numId w:val="0"/>
              </w:numPr>
              <w:tabs>
                <w:tab w:val="left" w:pos="34"/>
              </w:tabs>
              <w:ind w:left="34"/>
              <w:jc w:val="left"/>
            </w:pPr>
            <w:r w:rsidRPr="00DF1F64">
              <w:rPr>
                <w:lang w:eastAsia="de-DE"/>
              </w:rPr>
              <w:t>Empfehlung</w:t>
            </w:r>
            <w:r w:rsidR="007F6452" w:rsidRPr="00DF1F64">
              <w:rPr>
                <w:lang w:eastAsia="de-DE"/>
              </w:rPr>
              <w:t>en</w:t>
            </w:r>
            <w:r w:rsidR="00364B11" w:rsidRPr="00DF1F64">
              <w:t>:</w:t>
            </w:r>
          </w:p>
          <w:p w:rsidR="001F2FFC" w:rsidRPr="00DF1F64" w:rsidRDefault="00960EB6" w:rsidP="00044129">
            <w:pPr>
              <w:pStyle w:val="Listenabsatz"/>
              <w:tabs>
                <w:tab w:val="left" w:pos="34"/>
              </w:tabs>
              <w:ind w:left="34"/>
              <w:jc w:val="left"/>
            </w:pPr>
            <w:hyperlink r:id="rId19" w:history="1">
              <w:r w:rsidR="00854003" w:rsidRPr="004E514A">
                <w:rPr>
                  <w:rStyle w:val="Hyperlink"/>
                </w:rPr>
                <w:t>https://www.kbob.admin.ch/kbob/de/home.html</w:t>
              </w:r>
            </w:hyperlink>
            <w:r w:rsidR="00854003">
              <w:t xml:space="preserve"> </w:t>
            </w:r>
          </w:p>
        </w:tc>
      </w:tr>
      <w:tr w:rsidR="00DF1F64" w:rsidRPr="00DF1F64" w:rsidTr="00044129">
        <w:tc>
          <w:tcPr>
            <w:tcW w:w="1980" w:type="dxa"/>
          </w:tcPr>
          <w:p w:rsidR="0072456F" w:rsidRPr="00DF1F64" w:rsidRDefault="0072456F" w:rsidP="0072456F">
            <w:pPr>
              <w:ind w:left="0"/>
              <w:jc w:val="left"/>
            </w:pPr>
            <w:r w:rsidRPr="00DF1F64">
              <w:t>DM Handbuch</w:t>
            </w:r>
          </w:p>
        </w:tc>
        <w:tc>
          <w:tcPr>
            <w:tcW w:w="7194" w:type="dxa"/>
          </w:tcPr>
          <w:p w:rsidR="0072456F" w:rsidRPr="00DF1F64" w:rsidRDefault="0072456F" w:rsidP="00044129">
            <w:pPr>
              <w:pStyle w:val="Listenabsatz"/>
              <w:tabs>
                <w:tab w:val="left" w:pos="34"/>
              </w:tabs>
              <w:ind w:left="34"/>
              <w:jc w:val="left"/>
            </w:pPr>
            <w:r w:rsidRPr="00DF1F64">
              <w:t>Datenmanagement</w:t>
            </w:r>
            <w:r w:rsidR="00AD16ED" w:rsidRPr="00DF1F64">
              <w:t xml:space="preserve"> </w:t>
            </w:r>
            <w:r w:rsidRPr="00DF1F64">
              <w:t>Handbuch Gemeindestandard:</w:t>
            </w:r>
          </w:p>
          <w:p w:rsidR="0072456F" w:rsidRPr="00DF1F64" w:rsidRDefault="00960EB6" w:rsidP="00044129">
            <w:pPr>
              <w:pStyle w:val="Listenabsatz"/>
              <w:tabs>
                <w:tab w:val="left" w:pos="34"/>
              </w:tabs>
              <w:ind w:left="34"/>
              <w:jc w:val="left"/>
            </w:pPr>
            <w:hyperlink r:id="rId20" w:history="1">
              <w:r w:rsidR="00854003" w:rsidRPr="004E514A">
                <w:rPr>
                  <w:rStyle w:val="Hyperlink"/>
                </w:rPr>
                <w:t>http://www.dmhandbuch.ch</w:t>
              </w:r>
            </w:hyperlink>
            <w:r w:rsidR="00854003">
              <w:t xml:space="preserve"> </w:t>
            </w:r>
            <w:r w:rsidR="00A95A24" w:rsidRPr="00A95A24">
              <w:rPr>
                <w:i/>
                <w:iCs/>
              </w:rPr>
              <w:t>(Passwort siehe Ziff. 7.1</w:t>
            </w:r>
            <w:r w:rsidR="00A95A24" w:rsidRPr="00A95A24">
              <w:t>)</w:t>
            </w:r>
          </w:p>
        </w:tc>
      </w:tr>
      <w:tr w:rsidR="00DF1F64" w:rsidRPr="00DF1F64" w:rsidTr="00044129">
        <w:tc>
          <w:tcPr>
            <w:tcW w:w="1980" w:type="dxa"/>
          </w:tcPr>
          <w:p w:rsidR="00E372F3" w:rsidRPr="00DF1F64" w:rsidRDefault="00E372F3" w:rsidP="00044129">
            <w:pPr>
              <w:ind w:left="0"/>
              <w:jc w:val="left"/>
            </w:pPr>
            <w:r w:rsidRPr="00DF1F64">
              <w:t>Geoportale</w:t>
            </w:r>
          </w:p>
        </w:tc>
        <w:tc>
          <w:tcPr>
            <w:tcW w:w="7194" w:type="dxa"/>
          </w:tcPr>
          <w:p w:rsidR="00E372F3" w:rsidRPr="00DF1F64" w:rsidRDefault="00E372F3" w:rsidP="00044129">
            <w:pPr>
              <w:pStyle w:val="Listenabsatz"/>
              <w:tabs>
                <w:tab w:val="left" w:pos="34"/>
              </w:tabs>
              <w:ind w:left="34"/>
              <w:jc w:val="left"/>
            </w:pPr>
            <w:r w:rsidRPr="00DF1F64">
              <w:t>Diverse Karteninformationen</w:t>
            </w:r>
            <w:r w:rsidR="006A5345" w:rsidRPr="00DF1F64">
              <w:t xml:space="preserve">, </w:t>
            </w:r>
            <w:r w:rsidRPr="00DF1F64">
              <w:t>Geoinformation Bern - Mittelland</w:t>
            </w:r>
            <w:r w:rsidR="00364B11" w:rsidRPr="00DF1F64">
              <w:t>:</w:t>
            </w:r>
          </w:p>
          <w:p w:rsidR="001F2FFC" w:rsidRPr="00DF1F64" w:rsidRDefault="00960EB6" w:rsidP="00044129">
            <w:pPr>
              <w:pStyle w:val="Listenabsatz"/>
              <w:tabs>
                <w:tab w:val="left" w:pos="34"/>
              </w:tabs>
              <w:ind w:left="34"/>
              <w:jc w:val="left"/>
            </w:pPr>
            <w:hyperlink r:id="rId21" w:history="1">
              <w:r w:rsidR="00854003" w:rsidRPr="004E514A">
                <w:rPr>
                  <w:rStyle w:val="Hyperlink"/>
                </w:rPr>
                <w:t>http://geoinformation-bern-mittelland.ch</w:t>
              </w:r>
            </w:hyperlink>
            <w:r w:rsidR="00854003">
              <w:t xml:space="preserve"> </w:t>
            </w:r>
          </w:p>
        </w:tc>
      </w:tr>
      <w:tr w:rsidR="00DF1F64" w:rsidRPr="00DF1F64" w:rsidTr="00044129">
        <w:tc>
          <w:tcPr>
            <w:tcW w:w="1980" w:type="dxa"/>
          </w:tcPr>
          <w:p w:rsidR="00E372F3" w:rsidRPr="00DF1F64" w:rsidRDefault="00E372F3" w:rsidP="00044129">
            <w:pPr>
              <w:ind w:left="0"/>
              <w:jc w:val="left"/>
            </w:pPr>
          </w:p>
        </w:tc>
        <w:tc>
          <w:tcPr>
            <w:tcW w:w="7194" w:type="dxa"/>
          </w:tcPr>
          <w:p w:rsidR="00E372F3" w:rsidRPr="00DF1F64" w:rsidRDefault="00E372F3" w:rsidP="00044129">
            <w:pPr>
              <w:pStyle w:val="Listenabsatz"/>
              <w:tabs>
                <w:tab w:val="left" w:pos="34"/>
              </w:tabs>
              <w:ind w:left="34"/>
              <w:jc w:val="left"/>
            </w:pPr>
            <w:r w:rsidRPr="00DF1F64">
              <w:t>Geoportal des Kantons Bern</w:t>
            </w:r>
            <w:r w:rsidR="00364B11" w:rsidRPr="00DF1F64">
              <w:t>:</w:t>
            </w:r>
          </w:p>
          <w:p w:rsidR="00DF1F64" w:rsidRPr="00B6197E" w:rsidRDefault="00960EB6" w:rsidP="00044129">
            <w:pPr>
              <w:pStyle w:val="Listenabsatz"/>
              <w:tabs>
                <w:tab w:val="left" w:pos="34"/>
              </w:tabs>
              <w:ind w:left="34"/>
              <w:jc w:val="left"/>
              <w:rPr>
                <w:u w:val="single"/>
              </w:rPr>
            </w:pPr>
            <w:hyperlink r:id="rId22" w:history="1">
              <w:r w:rsidR="00854003" w:rsidRPr="004E514A">
                <w:rPr>
                  <w:rStyle w:val="Hyperlink"/>
                </w:rPr>
                <w:t>http://www.map.apps.be.ch/pub/</w:t>
              </w:r>
            </w:hyperlink>
            <w:r w:rsidR="00854003">
              <w:t xml:space="preserve"> </w:t>
            </w:r>
          </w:p>
        </w:tc>
      </w:tr>
      <w:tr w:rsidR="00DF1F64" w:rsidRPr="00DF1F64" w:rsidTr="00044129">
        <w:tc>
          <w:tcPr>
            <w:tcW w:w="1980" w:type="dxa"/>
          </w:tcPr>
          <w:p w:rsidR="00E372F3" w:rsidRPr="00DF1F64" w:rsidRDefault="00E372F3" w:rsidP="00044129">
            <w:pPr>
              <w:ind w:left="0"/>
              <w:jc w:val="left"/>
            </w:pPr>
            <w:r w:rsidRPr="00DF1F64">
              <w:t>Minergie</w:t>
            </w:r>
          </w:p>
        </w:tc>
        <w:tc>
          <w:tcPr>
            <w:tcW w:w="7194" w:type="dxa"/>
          </w:tcPr>
          <w:p w:rsidR="00E372F3" w:rsidRPr="00DF1F64" w:rsidRDefault="00E372F3" w:rsidP="00044129">
            <w:pPr>
              <w:pStyle w:val="Listenabsatz"/>
              <w:tabs>
                <w:tab w:val="left" w:pos="34"/>
              </w:tabs>
              <w:ind w:left="34"/>
              <w:jc w:val="left"/>
            </w:pPr>
            <w:r w:rsidRPr="00DF1F64">
              <w:t>Das Reglement zur Nutzung der Marke MINERGIE-P-ECO</w:t>
            </w:r>
            <w:r w:rsidR="00364B11" w:rsidRPr="00DF1F64">
              <w:t>.</w:t>
            </w:r>
          </w:p>
          <w:p w:rsidR="001F2FFC" w:rsidRPr="00DF1F64" w:rsidRDefault="00960EB6" w:rsidP="00044129">
            <w:pPr>
              <w:pStyle w:val="Listenabsatz"/>
              <w:tabs>
                <w:tab w:val="left" w:pos="34"/>
              </w:tabs>
              <w:ind w:left="34"/>
              <w:jc w:val="left"/>
            </w:pPr>
            <w:hyperlink r:id="rId23" w:history="1">
              <w:r w:rsidR="00854003" w:rsidRPr="004E514A">
                <w:rPr>
                  <w:rStyle w:val="Hyperlink"/>
                </w:rPr>
                <w:t>http://www.minergie.ch</w:t>
              </w:r>
            </w:hyperlink>
            <w:r w:rsidR="00854003">
              <w:t xml:space="preserve"> </w:t>
            </w:r>
          </w:p>
        </w:tc>
      </w:tr>
      <w:tr w:rsidR="00DF1F64" w:rsidRPr="00DF1F64" w:rsidTr="00044129">
        <w:tc>
          <w:tcPr>
            <w:tcW w:w="1980" w:type="dxa"/>
          </w:tcPr>
          <w:p w:rsidR="00E372F3" w:rsidRPr="00DF1F64" w:rsidRDefault="00E372F3" w:rsidP="00044129">
            <w:pPr>
              <w:ind w:left="0"/>
              <w:jc w:val="left"/>
            </w:pPr>
            <w:proofErr w:type="spellStart"/>
            <w:r w:rsidRPr="00DF1F64">
              <w:t>Nachhaltigk</w:t>
            </w:r>
            <w:r w:rsidR="002E512D">
              <w:t>M</w:t>
            </w:r>
            <w:r w:rsidRPr="00DF1F64">
              <w:t>eit</w:t>
            </w:r>
            <w:proofErr w:type="spellEnd"/>
          </w:p>
        </w:tc>
        <w:tc>
          <w:tcPr>
            <w:tcW w:w="7194" w:type="dxa"/>
          </w:tcPr>
          <w:p w:rsidR="00F778BC" w:rsidRPr="00DF1F64" w:rsidRDefault="00A64029" w:rsidP="00F778BC">
            <w:pPr>
              <w:pStyle w:val="Listenabsatz"/>
              <w:tabs>
                <w:tab w:val="left" w:pos="34"/>
              </w:tabs>
              <w:ind w:left="34"/>
              <w:jc w:val="left"/>
            </w:pPr>
            <w:r w:rsidRPr="00DF1F64">
              <w:t xml:space="preserve">SIA Empfehlung 112/1 </w:t>
            </w:r>
            <w:r w:rsidR="00E372F3" w:rsidRPr="00DF1F64">
              <w:t xml:space="preserve">Nachhaltiges Bauen </w:t>
            </w:r>
            <w:r w:rsidR="00F778BC" w:rsidRPr="00DF1F64">
              <w:t>-</w:t>
            </w:r>
            <w:r w:rsidRPr="00DF1F64">
              <w:t xml:space="preserve"> </w:t>
            </w:r>
            <w:r w:rsidR="00F778BC" w:rsidRPr="00DF1F64">
              <w:t>Hochbau und</w:t>
            </w:r>
            <w:r w:rsidR="00F778BC" w:rsidRPr="00DF1F64">
              <w:br/>
            </w:r>
            <w:r w:rsidR="00E372F3" w:rsidRPr="00DF1F64">
              <w:t xml:space="preserve">die </w:t>
            </w:r>
            <w:r w:rsidR="00364B11" w:rsidRPr="00DF1F64">
              <w:t xml:space="preserve">Merkblätter des Vereins </w:t>
            </w:r>
            <w:proofErr w:type="spellStart"/>
            <w:r w:rsidR="00364B11" w:rsidRPr="00DF1F64">
              <w:t>eco</w:t>
            </w:r>
            <w:proofErr w:type="spellEnd"/>
            <w:r w:rsidR="00364B11" w:rsidRPr="00DF1F64">
              <w:t>-bau:</w:t>
            </w:r>
          </w:p>
          <w:p w:rsidR="001F2FFC" w:rsidRPr="00DF1F64" w:rsidRDefault="00960EB6" w:rsidP="00F778BC">
            <w:pPr>
              <w:pStyle w:val="Listenabsatz"/>
              <w:tabs>
                <w:tab w:val="left" w:pos="34"/>
              </w:tabs>
              <w:ind w:left="34"/>
              <w:jc w:val="left"/>
            </w:pPr>
            <w:hyperlink r:id="rId24" w:history="1">
              <w:r w:rsidR="00854003" w:rsidRPr="004E514A">
                <w:rPr>
                  <w:rStyle w:val="Hyperlink"/>
                </w:rPr>
                <w:t>http://www.ecobau.ch</w:t>
              </w:r>
            </w:hyperlink>
            <w:r w:rsidR="00854003">
              <w:t xml:space="preserve"> </w:t>
            </w:r>
          </w:p>
        </w:tc>
      </w:tr>
      <w:tr w:rsidR="00DF1F64" w:rsidRPr="00DF1F64" w:rsidTr="00044129">
        <w:tc>
          <w:tcPr>
            <w:tcW w:w="1980" w:type="dxa"/>
          </w:tcPr>
          <w:p w:rsidR="00E372F3" w:rsidRPr="00DF1F64" w:rsidRDefault="00E372F3" w:rsidP="00044129">
            <w:pPr>
              <w:ind w:left="0"/>
              <w:jc w:val="left"/>
            </w:pPr>
            <w:proofErr w:type="spellStart"/>
            <w:r w:rsidRPr="00DF1F64">
              <w:t>SNBS</w:t>
            </w:r>
            <w:proofErr w:type="spellEnd"/>
          </w:p>
        </w:tc>
        <w:tc>
          <w:tcPr>
            <w:tcW w:w="7194" w:type="dxa"/>
          </w:tcPr>
          <w:p w:rsidR="00E372F3" w:rsidRPr="00DF1F64" w:rsidRDefault="00E372F3" w:rsidP="00044129">
            <w:pPr>
              <w:pStyle w:val="Listenabsatz"/>
              <w:tabs>
                <w:tab w:val="left" w:pos="34"/>
              </w:tabs>
              <w:ind w:left="34"/>
              <w:jc w:val="left"/>
            </w:pPr>
            <w:r w:rsidRPr="00DF1F64">
              <w:t>Netzwerk Nachhaltiges Bauen Schweiz, Homepage</w:t>
            </w:r>
            <w:r w:rsidR="00364B11" w:rsidRPr="00DF1F64">
              <w:t>:</w:t>
            </w:r>
          </w:p>
          <w:p w:rsidR="001F2FFC" w:rsidRPr="00DF1F64" w:rsidRDefault="00960EB6" w:rsidP="00044129">
            <w:pPr>
              <w:pStyle w:val="Listenabsatz"/>
              <w:tabs>
                <w:tab w:val="left" w:pos="34"/>
              </w:tabs>
              <w:ind w:left="34"/>
              <w:jc w:val="left"/>
            </w:pPr>
            <w:hyperlink r:id="rId25" w:history="1">
              <w:r w:rsidR="00854003" w:rsidRPr="004E514A">
                <w:rPr>
                  <w:rStyle w:val="Hyperlink"/>
                </w:rPr>
                <w:t>http://www.nnbs.ch/standard-snbs/</w:t>
              </w:r>
            </w:hyperlink>
            <w:r w:rsidR="00854003">
              <w:t xml:space="preserve"> </w:t>
            </w:r>
          </w:p>
        </w:tc>
      </w:tr>
      <w:tr w:rsidR="00DF1F64" w:rsidRPr="00DF1F64" w:rsidTr="00044129">
        <w:tc>
          <w:tcPr>
            <w:tcW w:w="1980" w:type="dxa"/>
          </w:tcPr>
          <w:p w:rsidR="00E66553" w:rsidRPr="00DF1F64" w:rsidRDefault="00E66553" w:rsidP="00044129">
            <w:pPr>
              <w:ind w:left="0"/>
              <w:jc w:val="left"/>
            </w:pPr>
            <w:r w:rsidRPr="00DF1F64">
              <w:t>SIA</w:t>
            </w:r>
          </w:p>
        </w:tc>
        <w:tc>
          <w:tcPr>
            <w:tcW w:w="7194" w:type="dxa"/>
          </w:tcPr>
          <w:p w:rsidR="00E66553" w:rsidRPr="00DF1F64" w:rsidRDefault="00E66553" w:rsidP="00044129">
            <w:pPr>
              <w:pStyle w:val="Listenabsatz"/>
              <w:tabs>
                <w:tab w:val="left" w:pos="34"/>
              </w:tabs>
              <w:ind w:left="34"/>
              <w:jc w:val="left"/>
            </w:pPr>
            <w:r w:rsidRPr="00DF1F64">
              <w:t>Schweizerischer Ingenieur- und Architektenverein</w:t>
            </w:r>
            <w:r w:rsidR="00364B11" w:rsidRPr="00DF1F64">
              <w:t>:</w:t>
            </w:r>
          </w:p>
          <w:p w:rsidR="001F2FFC" w:rsidRPr="00DF1F64" w:rsidRDefault="00960EB6" w:rsidP="00044129">
            <w:pPr>
              <w:pStyle w:val="Listenabsatz"/>
              <w:tabs>
                <w:tab w:val="left" w:pos="34"/>
              </w:tabs>
              <w:ind w:left="34"/>
              <w:jc w:val="left"/>
            </w:pPr>
            <w:hyperlink r:id="rId26" w:history="1">
              <w:r w:rsidR="00854003" w:rsidRPr="004E514A">
                <w:rPr>
                  <w:rStyle w:val="Hyperlink"/>
                </w:rPr>
                <w:t>http://www.sia.ch</w:t>
              </w:r>
            </w:hyperlink>
            <w:r w:rsidR="00854003">
              <w:t xml:space="preserve"> </w:t>
            </w:r>
          </w:p>
        </w:tc>
      </w:tr>
      <w:tr w:rsidR="00284451" w:rsidRPr="00284451" w:rsidTr="00951118">
        <w:tc>
          <w:tcPr>
            <w:tcW w:w="1980" w:type="dxa"/>
          </w:tcPr>
          <w:p w:rsidR="00DF1F64" w:rsidRPr="00284451" w:rsidRDefault="00DF1F64" w:rsidP="00951118">
            <w:pPr>
              <w:ind w:left="0"/>
              <w:jc w:val="left"/>
              <w:rPr>
                <w:color w:val="0000FF"/>
              </w:rPr>
            </w:pPr>
            <w:proofErr w:type="spellStart"/>
            <w:r w:rsidRPr="00284451">
              <w:rPr>
                <w:color w:val="0000FF"/>
              </w:rPr>
              <w:t>SBFI</w:t>
            </w:r>
            <w:proofErr w:type="spellEnd"/>
          </w:p>
        </w:tc>
        <w:tc>
          <w:tcPr>
            <w:tcW w:w="7194" w:type="dxa"/>
          </w:tcPr>
          <w:p w:rsidR="00DF1F64" w:rsidRPr="00284451" w:rsidRDefault="00DF1F64" w:rsidP="00951118">
            <w:pPr>
              <w:pStyle w:val="Listenabsatz"/>
              <w:tabs>
                <w:tab w:val="left" w:pos="34"/>
              </w:tabs>
              <w:ind w:left="34"/>
              <w:jc w:val="left"/>
              <w:rPr>
                <w:color w:val="0000FF"/>
              </w:rPr>
            </w:pPr>
            <w:r w:rsidRPr="00284451">
              <w:rPr>
                <w:color w:val="0000FF"/>
              </w:rPr>
              <w:t>Subventionsbehörde</w:t>
            </w:r>
            <w:r w:rsidR="00284451" w:rsidRPr="00284451">
              <w:rPr>
                <w:color w:val="0000FF"/>
              </w:rPr>
              <w:t xml:space="preserve"> (Hochschulen)</w:t>
            </w:r>
            <w:r w:rsidRPr="00284451">
              <w:rPr>
                <w:color w:val="0000FF"/>
              </w:rPr>
              <w:t>:</w:t>
            </w:r>
          </w:p>
          <w:p w:rsidR="00284451" w:rsidRPr="00284451" w:rsidRDefault="00960EB6" w:rsidP="00284451">
            <w:pPr>
              <w:pStyle w:val="Listenabsatz"/>
              <w:tabs>
                <w:tab w:val="left" w:pos="34"/>
              </w:tabs>
              <w:ind w:left="34"/>
              <w:jc w:val="left"/>
              <w:rPr>
                <w:color w:val="0000FF"/>
              </w:rPr>
            </w:pPr>
            <w:hyperlink r:id="rId27" w:history="1">
              <w:r w:rsidR="00284451" w:rsidRPr="00BF5552">
                <w:rPr>
                  <w:rStyle w:val="Hyperlink"/>
                </w:rPr>
                <w:t>https://www.sbfi.admin.ch/sbfi/de/home.html</w:t>
              </w:r>
            </w:hyperlink>
            <w:r w:rsidR="00284451">
              <w:rPr>
                <w:color w:val="0000FF"/>
              </w:rPr>
              <w:t xml:space="preserve"> </w:t>
            </w:r>
          </w:p>
        </w:tc>
      </w:tr>
      <w:tr w:rsidR="00665DF2" w:rsidRPr="00DF1F64" w:rsidTr="00011E4D">
        <w:tc>
          <w:tcPr>
            <w:tcW w:w="1980" w:type="dxa"/>
          </w:tcPr>
          <w:p w:rsidR="00665DF2" w:rsidRPr="00DF1F64" w:rsidRDefault="00665DF2" w:rsidP="00011E4D">
            <w:pPr>
              <w:ind w:left="0"/>
              <w:jc w:val="left"/>
            </w:pPr>
            <w:r w:rsidRPr="00DF1F64">
              <w:t>Sicherheit</w:t>
            </w:r>
          </w:p>
        </w:tc>
        <w:tc>
          <w:tcPr>
            <w:tcW w:w="7194" w:type="dxa"/>
          </w:tcPr>
          <w:p w:rsidR="00665DF2" w:rsidRPr="007361EE" w:rsidRDefault="00665DF2" w:rsidP="00011E4D">
            <w:pPr>
              <w:pStyle w:val="Listenabsatz"/>
              <w:tabs>
                <w:tab w:val="left" w:pos="34"/>
              </w:tabs>
              <w:ind w:left="34"/>
              <w:jc w:val="left"/>
            </w:pPr>
            <w:r w:rsidRPr="007361EE">
              <w:t xml:space="preserve">Brandschutz, Vereinigung Kantonaler Feuerversicherungen - </w:t>
            </w:r>
            <w:r w:rsidRPr="007361EE">
              <w:br/>
              <w:t>Brandschutzarbeitshilfe:</w:t>
            </w:r>
          </w:p>
          <w:p w:rsidR="00665DF2" w:rsidRDefault="00960EB6" w:rsidP="00011E4D">
            <w:pPr>
              <w:pStyle w:val="Listenabsatz"/>
              <w:tabs>
                <w:tab w:val="left" w:pos="34"/>
              </w:tabs>
              <w:ind w:left="34"/>
              <w:jc w:val="left"/>
            </w:pPr>
            <w:hyperlink r:id="rId28" w:history="1">
              <w:r w:rsidR="00854003" w:rsidRPr="004E514A">
                <w:rPr>
                  <w:rStyle w:val="Hyperlink"/>
                </w:rPr>
                <w:t>www.vkf.ch/VKF/Services/Brandschutzvorschriften.aspxx</w:t>
              </w:r>
            </w:hyperlink>
            <w:r w:rsidR="00854003">
              <w:t xml:space="preserve"> </w:t>
            </w:r>
          </w:p>
          <w:p w:rsidR="002808F1" w:rsidRPr="007361EE" w:rsidRDefault="002808F1" w:rsidP="00011E4D">
            <w:pPr>
              <w:pStyle w:val="Listenabsatz"/>
              <w:tabs>
                <w:tab w:val="left" w:pos="34"/>
              </w:tabs>
              <w:ind w:left="34"/>
              <w:jc w:val="left"/>
            </w:pPr>
          </w:p>
        </w:tc>
      </w:tr>
      <w:tr w:rsidR="00665DF2" w:rsidRPr="00DF1F64" w:rsidTr="00011E4D">
        <w:tc>
          <w:tcPr>
            <w:tcW w:w="1980" w:type="dxa"/>
          </w:tcPr>
          <w:p w:rsidR="00665DF2" w:rsidRPr="00DF1F64" w:rsidRDefault="00665DF2" w:rsidP="00011E4D">
            <w:pPr>
              <w:ind w:left="0"/>
              <w:jc w:val="left"/>
            </w:pPr>
          </w:p>
        </w:tc>
        <w:tc>
          <w:tcPr>
            <w:tcW w:w="7194" w:type="dxa"/>
          </w:tcPr>
          <w:p w:rsidR="00665DF2" w:rsidRPr="00DF1F64" w:rsidRDefault="00665DF2" w:rsidP="00011E4D">
            <w:pPr>
              <w:pStyle w:val="Listenabsatz"/>
              <w:tabs>
                <w:tab w:val="left" w:pos="34"/>
              </w:tabs>
              <w:ind w:left="34"/>
              <w:jc w:val="left"/>
            </w:pPr>
            <w:r w:rsidRPr="00DF1F64">
              <w:t>Sicherheit im öffentlichen Raum:</w:t>
            </w:r>
          </w:p>
          <w:p w:rsidR="00665DF2" w:rsidRPr="00DF1F64" w:rsidRDefault="00960EB6" w:rsidP="00011E4D">
            <w:pPr>
              <w:pStyle w:val="Listenabsatz"/>
              <w:tabs>
                <w:tab w:val="left" w:pos="34"/>
              </w:tabs>
              <w:ind w:left="34"/>
              <w:jc w:val="left"/>
            </w:pPr>
            <w:hyperlink r:id="rId29" w:history="1">
              <w:r w:rsidR="00854003" w:rsidRPr="004E514A">
                <w:rPr>
                  <w:rStyle w:val="Hyperlink"/>
                </w:rPr>
                <w:t>www.jgk.be.ch/jgk/de/index/raumplanung/raumplanung/arbeitshilfen.html</w:t>
              </w:r>
            </w:hyperlink>
            <w:r w:rsidR="00854003">
              <w:t xml:space="preserve"> </w:t>
            </w:r>
          </w:p>
        </w:tc>
      </w:tr>
      <w:tr w:rsidR="00665DF2" w:rsidRPr="00DF1F64" w:rsidTr="00011E4D">
        <w:tc>
          <w:tcPr>
            <w:tcW w:w="1980" w:type="dxa"/>
          </w:tcPr>
          <w:p w:rsidR="00665DF2" w:rsidRPr="00DF1F64" w:rsidRDefault="00665DF2" w:rsidP="00011E4D">
            <w:pPr>
              <w:ind w:left="0"/>
              <w:jc w:val="left"/>
            </w:pPr>
          </w:p>
        </w:tc>
        <w:tc>
          <w:tcPr>
            <w:tcW w:w="7194" w:type="dxa"/>
          </w:tcPr>
          <w:p w:rsidR="00665DF2" w:rsidRPr="00DF1F64" w:rsidRDefault="00665DF2" w:rsidP="00011E4D">
            <w:pPr>
              <w:pStyle w:val="Listenabsatz"/>
              <w:tabs>
                <w:tab w:val="left" w:pos="34"/>
              </w:tabs>
              <w:ind w:left="34"/>
              <w:jc w:val="left"/>
            </w:pPr>
            <w:r w:rsidRPr="00DF1F64">
              <w:t>Empfehlung zur Vermeidung von Lichtemissionen:</w:t>
            </w:r>
          </w:p>
          <w:p w:rsidR="00665DF2" w:rsidRPr="00DF1F64" w:rsidRDefault="00960EB6" w:rsidP="00011E4D">
            <w:pPr>
              <w:pStyle w:val="Listenabsatz"/>
              <w:tabs>
                <w:tab w:val="left" w:pos="34"/>
              </w:tabs>
              <w:ind w:left="34"/>
              <w:jc w:val="left"/>
            </w:pPr>
            <w:hyperlink r:id="rId30" w:history="1">
              <w:r w:rsidR="002808F1">
                <w:rPr>
                  <w:rStyle w:val="Hyperlink"/>
                </w:rPr>
                <w:t>www.bafu.admin.ch/bafu/de/home/themen/landschaft/publikationen-studien/publikationen/empfehlungen-zur-vermeidung-von-lichtemissionen.html</w:t>
              </w:r>
            </w:hyperlink>
            <w:r w:rsidR="002808F1">
              <w:t xml:space="preserve"> </w:t>
            </w:r>
          </w:p>
        </w:tc>
      </w:tr>
      <w:tr w:rsidR="00936779" w:rsidRPr="00284451" w:rsidTr="00951118">
        <w:tc>
          <w:tcPr>
            <w:tcW w:w="1980" w:type="dxa"/>
          </w:tcPr>
          <w:p w:rsidR="00936779" w:rsidRPr="00665DF2" w:rsidRDefault="00936779" w:rsidP="00665DF2">
            <w:pPr>
              <w:ind w:left="0"/>
              <w:jc w:val="left"/>
            </w:pPr>
          </w:p>
        </w:tc>
        <w:tc>
          <w:tcPr>
            <w:tcW w:w="7194" w:type="dxa"/>
          </w:tcPr>
          <w:p w:rsidR="00936779" w:rsidRPr="00665DF2" w:rsidRDefault="00936779" w:rsidP="00665DF2">
            <w:pPr>
              <w:ind w:left="0"/>
              <w:jc w:val="left"/>
            </w:pPr>
          </w:p>
        </w:tc>
      </w:tr>
    </w:tbl>
    <w:p w:rsidR="00B6197E" w:rsidRDefault="00B6197E"/>
    <w:p w:rsidR="00B5466B" w:rsidRPr="00DF1F64" w:rsidRDefault="00B5466B" w:rsidP="00B92A7B">
      <w:pPr>
        <w:pStyle w:val="berschrift2"/>
        <w:rPr>
          <w:sz w:val="22"/>
        </w:rPr>
      </w:pPr>
      <w:bookmarkStart w:id="184" w:name="_Toc9864890"/>
      <w:r w:rsidRPr="00DF1F64">
        <w:rPr>
          <w:sz w:val="22"/>
        </w:rPr>
        <w:lastRenderedPageBreak/>
        <w:t>Abkürzungsverzeichnis</w:t>
      </w:r>
      <w:bookmarkEnd w:id="184"/>
    </w:p>
    <w:p w:rsidR="00B5466B" w:rsidRPr="00DF1F64" w:rsidRDefault="00B5466B" w:rsidP="00B5466B">
      <w:pPr>
        <w:tabs>
          <w:tab w:val="left" w:pos="1130"/>
        </w:tabs>
        <w:rPr>
          <w:iCs/>
        </w:rPr>
      </w:pPr>
      <w:r w:rsidRPr="00DF1F64">
        <w:t>AG</w:t>
      </w:r>
      <w:r w:rsidRPr="00DF1F64">
        <w:tab/>
      </w:r>
      <w:r w:rsidRPr="00DF1F64">
        <w:tab/>
      </w:r>
      <w:r w:rsidRPr="00DF1F64">
        <w:tab/>
        <w:t>Auftraggeber</w:t>
      </w:r>
    </w:p>
    <w:p w:rsidR="00B5466B" w:rsidRPr="00DF1F64" w:rsidRDefault="00B5466B" w:rsidP="00B5466B">
      <w:pPr>
        <w:tabs>
          <w:tab w:val="left" w:pos="1130"/>
        </w:tabs>
      </w:pPr>
      <w:r w:rsidRPr="00DF1F64">
        <w:t>AGG</w:t>
      </w:r>
      <w:r w:rsidRPr="00DF1F64">
        <w:tab/>
      </w:r>
      <w:r w:rsidRPr="00DF1F64">
        <w:tab/>
      </w:r>
      <w:r w:rsidRPr="00DF1F64">
        <w:tab/>
      </w:r>
      <w:r w:rsidRPr="00DF1F64">
        <w:rPr>
          <w:iCs/>
        </w:rPr>
        <w:t>Amt für Grundstücke und Gebäude</w:t>
      </w:r>
      <w:r w:rsidRPr="00DF1F64">
        <w:t xml:space="preserve"> des Kantons Bern</w:t>
      </w:r>
    </w:p>
    <w:p w:rsidR="00B5466B" w:rsidRPr="00DF1F64" w:rsidRDefault="00B5466B" w:rsidP="00B5466B">
      <w:pPr>
        <w:tabs>
          <w:tab w:val="left" w:pos="1130"/>
        </w:tabs>
      </w:pPr>
      <w:r w:rsidRPr="00DF1F64">
        <w:t>AV</w:t>
      </w:r>
      <w:r w:rsidRPr="00DF1F64">
        <w:tab/>
      </w:r>
      <w:r w:rsidRPr="00DF1F64">
        <w:tab/>
      </w:r>
      <w:r w:rsidRPr="00DF1F64">
        <w:tab/>
        <w:t>Amtsvorsteher AGG</w:t>
      </w:r>
    </w:p>
    <w:p w:rsidR="006A5830" w:rsidRDefault="006A5830" w:rsidP="00B5466B">
      <w:pPr>
        <w:tabs>
          <w:tab w:val="left" w:pos="1130"/>
        </w:tabs>
      </w:pPr>
      <w:proofErr w:type="spellStart"/>
      <w:r>
        <w:t>bbFM</w:t>
      </w:r>
      <w:proofErr w:type="spellEnd"/>
      <w:r>
        <w:tab/>
      </w:r>
      <w:r>
        <w:tab/>
        <w:t xml:space="preserve">Baubegleitendes </w:t>
      </w:r>
      <w:r w:rsidRPr="00DF1F64">
        <w:t>Facility</w:t>
      </w:r>
      <w:r w:rsidR="006F5A5C">
        <w:t xml:space="preserve"> M</w:t>
      </w:r>
      <w:r w:rsidRPr="00DF1F64">
        <w:t>anagement</w:t>
      </w:r>
    </w:p>
    <w:p w:rsidR="00B5466B" w:rsidRPr="00DF1F64" w:rsidRDefault="00B5466B" w:rsidP="00B5466B">
      <w:pPr>
        <w:tabs>
          <w:tab w:val="left" w:pos="1130"/>
        </w:tabs>
      </w:pPr>
      <w:proofErr w:type="spellStart"/>
      <w:r w:rsidRPr="00DF1F64">
        <w:t>BPL</w:t>
      </w:r>
      <w:proofErr w:type="spellEnd"/>
      <w:r w:rsidRPr="00DF1F64">
        <w:tab/>
      </w:r>
      <w:r w:rsidRPr="00DF1F64">
        <w:tab/>
      </w:r>
      <w:r w:rsidRPr="00DF1F64">
        <w:tab/>
        <w:t>Betriebsprojektleitung</w:t>
      </w:r>
    </w:p>
    <w:p w:rsidR="00B5466B" w:rsidRPr="00DF1F64" w:rsidRDefault="00B5466B" w:rsidP="00B5466B">
      <w:proofErr w:type="spellStart"/>
      <w:r w:rsidRPr="00DF1F64">
        <w:t>BKP</w:t>
      </w:r>
      <w:proofErr w:type="spellEnd"/>
      <w:r w:rsidRPr="00DF1F64">
        <w:tab/>
      </w:r>
      <w:r w:rsidRPr="00DF1F64">
        <w:tab/>
        <w:t>Baukostenplan (Standard für die Bauadministration)</w:t>
      </w:r>
    </w:p>
    <w:p w:rsidR="00B5466B" w:rsidRPr="00DF1F64" w:rsidRDefault="00B5466B" w:rsidP="00B5466B">
      <w:r w:rsidRPr="00DF1F64">
        <w:t>BIM</w:t>
      </w:r>
      <w:r w:rsidRPr="00DF1F64">
        <w:tab/>
      </w:r>
      <w:r w:rsidRPr="00DF1F64">
        <w:tab/>
        <w:t xml:space="preserve">Building Information </w:t>
      </w:r>
      <w:proofErr w:type="spellStart"/>
      <w:r w:rsidRPr="00DF1F64">
        <w:t>Modelling</w:t>
      </w:r>
      <w:proofErr w:type="spellEnd"/>
    </w:p>
    <w:p w:rsidR="00C9113B" w:rsidRPr="00DF1F64" w:rsidRDefault="00C9113B" w:rsidP="00B5466B">
      <w:pPr>
        <w:tabs>
          <w:tab w:val="left" w:pos="1130"/>
        </w:tabs>
      </w:pPr>
      <w:proofErr w:type="spellStart"/>
      <w:r w:rsidRPr="00DF1F64">
        <w:t>BPM</w:t>
      </w:r>
      <w:proofErr w:type="spellEnd"/>
      <w:r w:rsidRPr="00DF1F64">
        <w:tab/>
      </w:r>
      <w:r w:rsidRPr="00DF1F64">
        <w:tab/>
      </w:r>
      <w:r w:rsidRPr="00DF1F64">
        <w:tab/>
        <w:t>Abteilung Bauprojektmanagement AGG</w:t>
      </w:r>
    </w:p>
    <w:p w:rsidR="00B5466B" w:rsidRPr="00DF1F64" w:rsidRDefault="00B5466B" w:rsidP="00B5466B">
      <w:pPr>
        <w:tabs>
          <w:tab w:val="left" w:pos="1130"/>
        </w:tabs>
      </w:pPr>
      <w:r w:rsidRPr="00DF1F64">
        <w:t>BVE</w:t>
      </w:r>
      <w:r w:rsidRPr="00DF1F64">
        <w:tab/>
      </w:r>
      <w:r w:rsidRPr="00DF1F64">
        <w:tab/>
      </w:r>
      <w:r w:rsidRPr="00DF1F64">
        <w:tab/>
        <w:t>Bau-, Verkehrs- und Energiedirektion</w:t>
      </w:r>
    </w:p>
    <w:p w:rsidR="00B5466B" w:rsidRPr="00DF1F64" w:rsidRDefault="00B5466B" w:rsidP="00B5466B">
      <w:proofErr w:type="spellStart"/>
      <w:r w:rsidRPr="00DF1F64">
        <w:t>ETH</w:t>
      </w:r>
      <w:proofErr w:type="spellEnd"/>
      <w:r w:rsidRPr="00DF1F64">
        <w:tab/>
      </w:r>
      <w:r w:rsidRPr="00DF1F64">
        <w:tab/>
        <w:t>Eidgenössisch Technische Hochschule</w:t>
      </w:r>
    </w:p>
    <w:p w:rsidR="00B5466B" w:rsidRPr="00DF1F64" w:rsidRDefault="00B5466B" w:rsidP="00B5466B">
      <w:pPr>
        <w:tabs>
          <w:tab w:val="left" w:pos="1130"/>
        </w:tabs>
      </w:pPr>
      <w:r w:rsidRPr="00DF1F64">
        <w:t>FM</w:t>
      </w:r>
      <w:r w:rsidRPr="00DF1F64">
        <w:tab/>
      </w:r>
      <w:r w:rsidRPr="00DF1F64">
        <w:tab/>
      </w:r>
      <w:r w:rsidRPr="00DF1F64">
        <w:tab/>
        <w:t>Facility</w:t>
      </w:r>
      <w:r w:rsidR="006F5A5C">
        <w:t xml:space="preserve"> M</w:t>
      </w:r>
      <w:r w:rsidRPr="00DF1F64">
        <w:t>anagement</w:t>
      </w:r>
    </w:p>
    <w:p w:rsidR="00B5466B" w:rsidRPr="00DF1F64" w:rsidRDefault="00B5466B" w:rsidP="00B5466B">
      <w:proofErr w:type="spellStart"/>
      <w:r w:rsidRPr="00DF1F64">
        <w:t>GF</w:t>
      </w:r>
      <w:proofErr w:type="spellEnd"/>
      <w:r w:rsidRPr="00DF1F64">
        <w:tab/>
      </w:r>
      <w:r w:rsidRPr="00DF1F64">
        <w:tab/>
        <w:t>Geschossfläche</w:t>
      </w:r>
    </w:p>
    <w:p w:rsidR="00B5466B" w:rsidRPr="00DF1F64" w:rsidRDefault="00B5466B" w:rsidP="00B5466B">
      <w:pPr>
        <w:tabs>
          <w:tab w:val="left" w:pos="1130"/>
        </w:tabs>
      </w:pPr>
      <w:proofErr w:type="spellStart"/>
      <w:r w:rsidRPr="00DF1F64">
        <w:t>GPL</w:t>
      </w:r>
      <w:proofErr w:type="spellEnd"/>
      <w:r w:rsidRPr="00DF1F64">
        <w:tab/>
      </w:r>
      <w:r w:rsidRPr="00DF1F64">
        <w:tab/>
      </w:r>
      <w:r w:rsidRPr="00DF1F64">
        <w:tab/>
        <w:t>Gesamtprojektleitung</w:t>
      </w:r>
    </w:p>
    <w:p w:rsidR="00B5466B" w:rsidRPr="00DF1F64" w:rsidRDefault="00B5466B" w:rsidP="00B5466B">
      <w:pPr>
        <w:tabs>
          <w:tab w:val="left" w:pos="1130"/>
        </w:tabs>
      </w:pPr>
      <w:proofErr w:type="spellStart"/>
      <w:r w:rsidRPr="00DF1F64">
        <w:t>GR</w:t>
      </w:r>
      <w:proofErr w:type="spellEnd"/>
      <w:r w:rsidRPr="00DF1F64">
        <w:tab/>
      </w:r>
      <w:r w:rsidRPr="00DF1F64">
        <w:tab/>
      </w:r>
      <w:r w:rsidRPr="00DF1F64">
        <w:tab/>
        <w:t>Grosser Rat</w:t>
      </w:r>
    </w:p>
    <w:p w:rsidR="00B5466B" w:rsidRPr="00DF1F64" w:rsidRDefault="00B5466B" w:rsidP="00B5466B">
      <w:pPr>
        <w:tabs>
          <w:tab w:val="left" w:pos="1130"/>
        </w:tabs>
      </w:pPr>
      <w:proofErr w:type="spellStart"/>
      <w:r w:rsidRPr="00DF1F64">
        <w:t>GRB</w:t>
      </w:r>
      <w:proofErr w:type="spellEnd"/>
      <w:r w:rsidRPr="00DF1F64">
        <w:tab/>
      </w:r>
      <w:r w:rsidRPr="00DF1F64">
        <w:tab/>
      </w:r>
      <w:r w:rsidRPr="00DF1F64">
        <w:tab/>
        <w:t>Grossratsbeschluss</w:t>
      </w:r>
    </w:p>
    <w:p w:rsidR="00B5466B" w:rsidRPr="00DF1F64" w:rsidRDefault="00B5466B" w:rsidP="00B5466B">
      <w:proofErr w:type="spellStart"/>
      <w:r w:rsidRPr="00DF1F64">
        <w:t>HNF</w:t>
      </w:r>
      <w:proofErr w:type="spellEnd"/>
      <w:r w:rsidRPr="00DF1F64">
        <w:tab/>
      </w:r>
      <w:r w:rsidRPr="00DF1F64">
        <w:tab/>
        <w:t>Hauptnutzfläche (nach SIA 416</w:t>
      </w:r>
      <w:r w:rsidR="00EA6EC0" w:rsidRPr="00DF1F64">
        <w:t>, resp. DIN 277</w:t>
      </w:r>
      <w:r w:rsidRPr="00DF1F64">
        <w:t>)</w:t>
      </w:r>
    </w:p>
    <w:p w:rsidR="00B5466B" w:rsidRPr="00DF1F64" w:rsidRDefault="00B5466B" w:rsidP="00B5466B">
      <w:proofErr w:type="spellStart"/>
      <w:r w:rsidRPr="00DF1F64">
        <w:t>KF</w:t>
      </w:r>
      <w:proofErr w:type="spellEnd"/>
      <w:r w:rsidRPr="00DF1F64">
        <w:tab/>
      </w:r>
      <w:r w:rsidRPr="00DF1F64">
        <w:tab/>
        <w:t>Konstruktionsfläche (nach SIA 416</w:t>
      </w:r>
      <w:r w:rsidR="00EA6EC0" w:rsidRPr="00DF1F64">
        <w:t>, resp. DIN 277</w:t>
      </w:r>
      <w:r w:rsidRPr="00DF1F64">
        <w:t>)</w:t>
      </w:r>
    </w:p>
    <w:p w:rsidR="00B5466B" w:rsidRPr="00DF1F64" w:rsidRDefault="00B5466B" w:rsidP="00B5466B">
      <w:r w:rsidRPr="00DF1F64">
        <w:t>KV</w:t>
      </w:r>
      <w:r w:rsidRPr="00DF1F64">
        <w:tab/>
      </w:r>
      <w:r w:rsidRPr="00DF1F64">
        <w:tab/>
        <w:t>Kostenvoranschlag</w:t>
      </w:r>
    </w:p>
    <w:p w:rsidR="00B5466B" w:rsidRPr="00DF1F64" w:rsidRDefault="00B5466B" w:rsidP="00B5466B">
      <w:proofErr w:type="spellStart"/>
      <w:r w:rsidRPr="00DF1F64">
        <w:t>KS</w:t>
      </w:r>
      <w:proofErr w:type="spellEnd"/>
      <w:r w:rsidRPr="00DF1F64">
        <w:tab/>
      </w:r>
      <w:r w:rsidRPr="00DF1F64">
        <w:tab/>
        <w:t>Kostenschätzung</w:t>
      </w:r>
    </w:p>
    <w:p w:rsidR="00B5466B" w:rsidRPr="00DF1F64" w:rsidRDefault="00B5466B" w:rsidP="00B5466B">
      <w:proofErr w:type="spellStart"/>
      <w:r w:rsidRPr="00DF1F64">
        <w:t>LCC</w:t>
      </w:r>
      <w:proofErr w:type="spellEnd"/>
      <w:r w:rsidRPr="00DF1F64">
        <w:tab/>
      </w:r>
      <w:r w:rsidRPr="00DF1F64">
        <w:tab/>
        <w:t>Life-Cycle-</w:t>
      </w:r>
      <w:proofErr w:type="spellStart"/>
      <w:r w:rsidRPr="00DF1F64">
        <w:t>Cost</w:t>
      </w:r>
      <w:proofErr w:type="spellEnd"/>
      <w:r w:rsidRPr="00DF1F64">
        <w:t xml:space="preserve"> (Lebenszykluskosten)</w:t>
      </w:r>
    </w:p>
    <w:p w:rsidR="00DC6EE3" w:rsidRPr="00DF1F64" w:rsidRDefault="00B5466B" w:rsidP="00B5466B">
      <w:pPr>
        <w:tabs>
          <w:tab w:val="left" w:pos="1130"/>
        </w:tabs>
      </w:pPr>
      <w:r w:rsidRPr="00DF1F64">
        <w:t>LP</w:t>
      </w:r>
      <w:r w:rsidR="00DC6EE3" w:rsidRPr="00DF1F64">
        <w:tab/>
      </w:r>
      <w:r w:rsidR="00DC6EE3" w:rsidRPr="00DF1F64">
        <w:tab/>
      </w:r>
      <w:r w:rsidR="00DF1F64" w:rsidRPr="00DF1F64">
        <w:tab/>
      </w:r>
      <w:r w:rsidR="00DC6EE3" w:rsidRPr="00DF1F64">
        <w:t xml:space="preserve">Leitung </w:t>
      </w:r>
      <w:r w:rsidR="00DF1F64" w:rsidRPr="00DF1F64">
        <w:t>Planung</w:t>
      </w:r>
    </w:p>
    <w:p w:rsidR="00B5466B" w:rsidRPr="00DF1F64" w:rsidRDefault="00B5466B" w:rsidP="00B5466B">
      <w:pPr>
        <w:tabs>
          <w:tab w:val="left" w:pos="1130"/>
        </w:tabs>
      </w:pPr>
      <w:proofErr w:type="spellStart"/>
      <w:r w:rsidRPr="00DF1F64">
        <w:t>LR</w:t>
      </w:r>
      <w:proofErr w:type="spellEnd"/>
      <w:r w:rsidRPr="00DF1F64">
        <w:tab/>
      </w:r>
      <w:r w:rsidRPr="00DF1F64">
        <w:tab/>
      </w:r>
      <w:r w:rsidR="00DC6EE3" w:rsidRPr="00DF1F64">
        <w:tab/>
      </w:r>
      <w:r w:rsidRPr="00DF1F64">
        <w:t>Leitung Realisierung</w:t>
      </w:r>
    </w:p>
    <w:p w:rsidR="00B5466B" w:rsidRPr="00DF1F64" w:rsidRDefault="00B5466B" w:rsidP="00B5466B">
      <w:proofErr w:type="spellStart"/>
      <w:r w:rsidRPr="00DF1F64">
        <w:t>NNF</w:t>
      </w:r>
      <w:proofErr w:type="spellEnd"/>
      <w:r w:rsidRPr="00DF1F64">
        <w:tab/>
      </w:r>
      <w:r w:rsidRPr="00DF1F64">
        <w:tab/>
        <w:t>Nebennutzfläche (nach SIA 416</w:t>
      </w:r>
      <w:r w:rsidR="00EA6EC0" w:rsidRPr="00DF1F64">
        <w:t>, resp. DIN 277</w:t>
      </w:r>
      <w:r w:rsidRPr="00DF1F64">
        <w:t>)</w:t>
      </w:r>
    </w:p>
    <w:p w:rsidR="00B5466B" w:rsidRPr="00DF1F64" w:rsidRDefault="00B5466B" w:rsidP="00B5466B">
      <w:pPr>
        <w:tabs>
          <w:tab w:val="left" w:pos="1130"/>
        </w:tabs>
      </w:pPr>
      <w:proofErr w:type="spellStart"/>
      <w:r w:rsidRPr="00DF1F64">
        <w:t>PHB</w:t>
      </w:r>
      <w:proofErr w:type="spellEnd"/>
      <w:r w:rsidRPr="00DF1F64">
        <w:tab/>
      </w:r>
      <w:r w:rsidRPr="00DF1F64">
        <w:tab/>
      </w:r>
      <w:r w:rsidRPr="00DF1F64">
        <w:tab/>
        <w:t>Projekthandbuch</w:t>
      </w:r>
    </w:p>
    <w:p w:rsidR="003A42D5" w:rsidRDefault="003A42D5" w:rsidP="00B5466B">
      <w:pPr>
        <w:tabs>
          <w:tab w:val="left" w:pos="1130"/>
        </w:tabs>
      </w:pPr>
      <w:proofErr w:type="spellStart"/>
      <w:r>
        <w:t>PPH</w:t>
      </w:r>
      <w:proofErr w:type="spellEnd"/>
      <w:r>
        <w:tab/>
      </w:r>
      <w:r>
        <w:tab/>
      </w:r>
      <w:r>
        <w:tab/>
        <w:t>Projektpflichtenheft</w:t>
      </w:r>
    </w:p>
    <w:p w:rsidR="00B5466B" w:rsidRPr="00DF1F64" w:rsidRDefault="00B5466B" w:rsidP="00B5466B">
      <w:pPr>
        <w:tabs>
          <w:tab w:val="left" w:pos="1130"/>
        </w:tabs>
      </w:pPr>
      <w:proofErr w:type="spellStart"/>
      <w:r w:rsidRPr="00DF1F64">
        <w:t>PFE</w:t>
      </w:r>
      <w:proofErr w:type="spellEnd"/>
      <w:r w:rsidRPr="00DF1F64">
        <w:tab/>
      </w:r>
      <w:r w:rsidRPr="00DF1F64">
        <w:tab/>
      </w:r>
      <w:r w:rsidRPr="00DF1F64">
        <w:tab/>
      </w:r>
      <w:r w:rsidR="00C9113B" w:rsidRPr="00DF1F64">
        <w:t xml:space="preserve">Abteilung </w:t>
      </w:r>
      <w:r w:rsidRPr="00DF1F64">
        <w:t xml:space="preserve">Portfolioentwicklung </w:t>
      </w:r>
      <w:r w:rsidR="00C9113B" w:rsidRPr="00DF1F64">
        <w:rPr>
          <w:iCs/>
        </w:rPr>
        <w:t>AGG</w:t>
      </w:r>
    </w:p>
    <w:p w:rsidR="00B5466B" w:rsidRPr="00DF1F64" w:rsidRDefault="00B5466B" w:rsidP="00B5466B">
      <w:pPr>
        <w:tabs>
          <w:tab w:val="left" w:pos="1130"/>
        </w:tabs>
      </w:pPr>
      <w:proofErr w:type="spellStart"/>
      <w:r w:rsidRPr="00DF1F64">
        <w:t>PLT</w:t>
      </w:r>
      <w:proofErr w:type="spellEnd"/>
      <w:r w:rsidRPr="00DF1F64">
        <w:tab/>
      </w:r>
      <w:r w:rsidRPr="00DF1F64">
        <w:tab/>
      </w:r>
      <w:r w:rsidRPr="00DF1F64">
        <w:tab/>
        <w:t>Projektleitungsteam</w:t>
      </w:r>
    </w:p>
    <w:p w:rsidR="00B5466B" w:rsidRPr="00DF1F64" w:rsidRDefault="00B5466B" w:rsidP="00B5466B">
      <w:pPr>
        <w:tabs>
          <w:tab w:val="left" w:pos="1130"/>
        </w:tabs>
      </w:pPr>
      <w:r w:rsidRPr="00DF1F64">
        <w:t>RR</w:t>
      </w:r>
      <w:r w:rsidRPr="00DF1F64">
        <w:tab/>
      </w:r>
      <w:r w:rsidRPr="00DF1F64">
        <w:tab/>
      </w:r>
      <w:r w:rsidRPr="00DF1F64">
        <w:tab/>
        <w:t>Regierungsrat</w:t>
      </w:r>
    </w:p>
    <w:p w:rsidR="00B5466B" w:rsidRPr="00DF1F64" w:rsidRDefault="00B5466B" w:rsidP="00B5466B">
      <w:r w:rsidRPr="00DF1F64">
        <w:t>SIA</w:t>
      </w:r>
      <w:r w:rsidRPr="00DF1F64">
        <w:tab/>
      </w:r>
      <w:r w:rsidRPr="00DF1F64">
        <w:tab/>
        <w:t>Schweizerischer Ingenieur- und Architektenverein (www.sia.ch)</w:t>
      </w:r>
    </w:p>
    <w:p w:rsidR="00B5466B" w:rsidRDefault="00B5466B" w:rsidP="00B5466B">
      <w:pPr>
        <w:tabs>
          <w:tab w:val="left" w:pos="1130"/>
        </w:tabs>
      </w:pPr>
      <w:proofErr w:type="spellStart"/>
      <w:r w:rsidRPr="00DF1F64">
        <w:t>TPL</w:t>
      </w:r>
      <w:proofErr w:type="spellEnd"/>
      <w:r w:rsidRPr="00DF1F64">
        <w:tab/>
      </w:r>
      <w:r w:rsidRPr="00DF1F64">
        <w:tab/>
      </w:r>
      <w:r w:rsidRPr="00DF1F64">
        <w:tab/>
        <w:t>Teilprojektleitung</w:t>
      </w:r>
    </w:p>
    <w:p w:rsidR="00665DF2" w:rsidRPr="00DF1F64" w:rsidRDefault="00665DF2" w:rsidP="00B5466B">
      <w:pPr>
        <w:tabs>
          <w:tab w:val="left" w:pos="1130"/>
        </w:tabs>
      </w:pPr>
      <w:r>
        <w:t>TU</w:t>
      </w:r>
      <w:r>
        <w:tab/>
      </w:r>
      <w:r>
        <w:tab/>
      </w:r>
      <w:r>
        <w:tab/>
        <w:t>Totalunternehmung</w:t>
      </w:r>
    </w:p>
    <w:p w:rsidR="00F24E5D" w:rsidRPr="00DF1F64" w:rsidRDefault="00B5466B" w:rsidP="005712F5">
      <w:proofErr w:type="spellStart"/>
      <w:r w:rsidRPr="00DF1F64">
        <w:t>VF</w:t>
      </w:r>
      <w:proofErr w:type="spellEnd"/>
      <w:r w:rsidRPr="00DF1F64">
        <w:tab/>
      </w:r>
      <w:r w:rsidRPr="00DF1F64">
        <w:tab/>
        <w:t>Verkehrsfläche (nach SIA 416</w:t>
      </w:r>
      <w:r w:rsidR="00EA6EC0" w:rsidRPr="00DF1F64">
        <w:t>, resp. DIN 277</w:t>
      </w:r>
      <w:r w:rsidRPr="00DF1F64">
        <w:t>)</w:t>
      </w:r>
    </w:p>
    <w:p w:rsidR="00F24E5D" w:rsidRDefault="00F24E5D" w:rsidP="005712F5"/>
    <w:p w:rsidR="00854003" w:rsidRPr="00DF1F64" w:rsidRDefault="00854003" w:rsidP="005712F5">
      <w:pPr>
        <w:sectPr w:rsidR="00854003" w:rsidRPr="00DF1F64" w:rsidSect="004851D5">
          <w:headerReference w:type="default" r:id="rId31"/>
          <w:footerReference w:type="default" r:id="rId32"/>
          <w:headerReference w:type="first" r:id="rId33"/>
          <w:footerReference w:type="first" r:id="rId34"/>
          <w:type w:val="continuous"/>
          <w:pgSz w:w="11906" w:h="16838" w:code="9"/>
          <w:pgMar w:top="1189" w:right="1134" w:bottom="1134" w:left="1134" w:header="284" w:footer="304" w:gutter="0"/>
          <w:cols w:space="708"/>
          <w:titlePg/>
          <w:docGrid w:linePitch="360"/>
        </w:sectPr>
      </w:pPr>
    </w:p>
    <w:p w:rsidR="00F24E5D" w:rsidRDefault="00F24E5D" w:rsidP="00B92A7B">
      <w:pPr>
        <w:pStyle w:val="berschrift1"/>
        <w:numPr>
          <w:ilvl w:val="0"/>
          <w:numId w:val="0"/>
        </w:numPr>
      </w:pPr>
      <w:bookmarkStart w:id="185" w:name="_Ref456262487"/>
      <w:bookmarkStart w:id="186" w:name="_Toc9864891"/>
      <w:r>
        <w:lastRenderedPageBreak/>
        <w:t>Anhang 1: Rollendefinition, Aufgaben und Kompetenzen</w:t>
      </w:r>
      <w:bookmarkEnd w:id="185"/>
      <w:bookmarkEnd w:id="186"/>
    </w:p>
    <w:p w:rsidR="00F24E5D" w:rsidRPr="00B92A7B" w:rsidRDefault="00F24E5D" w:rsidP="000C238E">
      <w:pPr>
        <w:pStyle w:val="berschrift2"/>
        <w:numPr>
          <w:ilvl w:val="1"/>
          <w:numId w:val="11"/>
        </w:numPr>
        <w:rPr>
          <w:sz w:val="22"/>
        </w:rPr>
      </w:pPr>
      <w:bookmarkStart w:id="187" w:name="_Toc445303442"/>
      <w:bookmarkStart w:id="188" w:name="_Toc446332256"/>
      <w:bookmarkStart w:id="189" w:name="_Toc446430684"/>
      <w:bookmarkStart w:id="190" w:name="_Toc9864892"/>
      <w:r w:rsidRPr="00B92A7B">
        <w:rPr>
          <w:sz w:val="22"/>
        </w:rPr>
        <w:t>Projektbeteiligte</w:t>
      </w:r>
      <w:bookmarkEnd w:id="187"/>
      <w:bookmarkEnd w:id="188"/>
      <w:bookmarkEnd w:id="189"/>
      <w:bookmarkEnd w:id="190"/>
    </w:p>
    <w:p w:rsidR="00F24E5D" w:rsidRPr="00ED662A" w:rsidRDefault="00F24E5D" w:rsidP="00F24E5D">
      <w:pPr>
        <w:rPr>
          <w:i/>
        </w:rPr>
      </w:pPr>
      <w:r w:rsidRPr="00ED662A">
        <w:t>Die Aufgaben und Kompetenzen aller Projektbeteiligten aus der Projektlenkung und Projektdurchfü</w:t>
      </w:r>
      <w:r w:rsidRPr="00ED662A">
        <w:t>h</w:t>
      </w:r>
      <w:r w:rsidRPr="00ED662A">
        <w:t>rung gemäss Organigramm (</w:t>
      </w:r>
      <w:r w:rsidRPr="00ED662A">
        <w:fldChar w:fldCharType="begin"/>
      </w:r>
      <w:r w:rsidRPr="00ED662A">
        <w:instrText xml:space="preserve"> REF _Ref396421199 \h </w:instrText>
      </w:r>
      <w:r w:rsidR="001F3329" w:rsidRPr="00ED662A">
        <w:instrText xml:space="preserve"> \* MERGEFORMAT </w:instrText>
      </w:r>
      <w:r w:rsidRPr="00ED662A">
        <w:fldChar w:fldCharType="separate"/>
      </w:r>
      <w:r w:rsidR="003A61EB" w:rsidRPr="00FD774E">
        <w:rPr>
          <w:i/>
        </w:rPr>
        <w:t xml:space="preserve">Abbildung </w:t>
      </w:r>
      <w:r w:rsidR="003A61EB">
        <w:rPr>
          <w:i/>
          <w:noProof/>
        </w:rPr>
        <w:t>1</w:t>
      </w:r>
      <w:r w:rsidRPr="00ED662A">
        <w:fldChar w:fldCharType="end"/>
      </w:r>
      <w:r w:rsidRPr="00ED662A">
        <w:t>) werden nachstehend festgelegt.</w:t>
      </w:r>
    </w:p>
    <w:p w:rsidR="00F24E5D" w:rsidRPr="00B92A7B" w:rsidRDefault="00F24E5D" w:rsidP="000C238E">
      <w:pPr>
        <w:pStyle w:val="berschrift2"/>
        <w:numPr>
          <w:ilvl w:val="1"/>
          <w:numId w:val="11"/>
        </w:numPr>
        <w:rPr>
          <w:sz w:val="22"/>
        </w:rPr>
      </w:pPr>
      <w:bookmarkStart w:id="191" w:name="_Toc445303443"/>
      <w:bookmarkStart w:id="192" w:name="_Toc446332257"/>
      <w:bookmarkStart w:id="193" w:name="_Toc446430685"/>
      <w:bookmarkStart w:id="194" w:name="_Toc9864893"/>
      <w:r w:rsidRPr="00B92A7B">
        <w:rPr>
          <w:sz w:val="22"/>
        </w:rPr>
        <w:t>Auftraggeber (AG)</w:t>
      </w:r>
      <w:bookmarkEnd w:id="191"/>
      <w:bookmarkEnd w:id="192"/>
      <w:bookmarkEnd w:id="193"/>
      <w:bookmarkEnd w:id="194"/>
    </w:p>
    <w:p w:rsidR="00F24E5D" w:rsidRPr="00ED662A" w:rsidRDefault="00F24E5D" w:rsidP="00F24E5D">
      <w:r w:rsidRPr="00ED662A">
        <w:t>Der Auftraggeber vertritt die Bauherrschaft, das Amt für Grundstücke und Gebäude des Kantons Bern, im Rahmen des Projektauftrags.</w:t>
      </w:r>
    </w:p>
    <w:p w:rsidR="00F24E5D" w:rsidRPr="00ED662A" w:rsidRDefault="00F24E5D" w:rsidP="00F24E5D">
      <w:pPr>
        <w:spacing w:before="120"/>
        <w:rPr>
          <w:bCs w:val="0"/>
          <w:u w:val="single"/>
        </w:rPr>
      </w:pPr>
      <w:r w:rsidRPr="00ED662A">
        <w:rPr>
          <w:bCs w:val="0"/>
          <w:u w:val="single"/>
        </w:rPr>
        <w:t>Stellvertretung</w:t>
      </w:r>
    </w:p>
    <w:p w:rsidR="00F24E5D" w:rsidRPr="00ED662A" w:rsidRDefault="00F24E5D" w:rsidP="00F24E5D">
      <w:pPr>
        <w:pStyle w:val="Aufzhlung"/>
      </w:pPr>
      <w:r w:rsidRPr="00ED662A">
        <w:t xml:space="preserve">Für Entscheidungen, Stufe </w:t>
      </w:r>
      <w:proofErr w:type="spellStart"/>
      <w:r w:rsidR="00995E1A">
        <w:t>Stv</w:t>
      </w:r>
      <w:proofErr w:type="spellEnd"/>
      <w:r w:rsidR="00995E1A">
        <w:t>. Co-AV</w:t>
      </w:r>
      <w:r w:rsidRPr="00ED662A">
        <w:t xml:space="preserve"> AGG</w:t>
      </w:r>
    </w:p>
    <w:p w:rsidR="00F24E5D" w:rsidRPr="00ED662A" w:rsidRDefault="00F24E5D" w:rsidP="00F24E5D">
      <w:pPr>
        <w:pStyle w:val="Aufzhlung"/>
      </w:pPr>
      <w:r w:rsidRPr="00ED662A">
        <w:t>Für Informationen, Gesamtprojektleitung</w:t>
      </w:r>
    </w:p>
    <w:p w:rsidR="00F24E5D" w:rsidRPr="00ED662A" w:rsidRDefault="00F24E5D" w:rsidP="00F24E5D">
      <w:pPr>
        <w:spacing w:before="120"/>
        <w:rPr>
          <w:bCs w:val="0"/>
          <w:u w:val="single"/>
        </w:rPr>
      </w:pPr>
      <w:r w:rsidRPr="00ED662A">
        <w:rPr>
          <w:bCs w:val="0"/>
          <w:u w:val="single"/>
        </w:rPr>
        <w:t>Hauptaufgaben / Kompetenzen</w:t>
      </w:r>
    </w:p>
    <w:p w:rsidR="00F24E5D" w:rsidRPr="00ED662A" w:rsidRDefault="00F24E5D" w:rsidP="00F24E5D">
      <w:pPr>
        <w:rPr>
          <w:b/>
          <w:bCs w:val="0"/>
          <w:i/>
          <w:szCs w:val="20"/>
        </w:rPr>
      </w:pPr>
      <w:r w:rsidRPr="00ED662A">
        <w:rPr>
          <w:b/>
          <w:bCs w:val="0"/>
          <w:i/>
          <w:szCs w:val="20"/>
        </w:rPr>
        <w:t>Führen, entscheiden</w:t>
      </w:r>
    </w:p>
    <w:p w:rsidR="00F24E5D" w:rsidRPr="00ED662A" w:rsidRDefault="00F24E5D" w:rsidP="00F24E5D">
      <w:pPr>
        <w:pStyle w:val="Aufzhlung"/>
      </w:pPr>
      <w:r w:rsidRPr="00ED662A">
        <w:t>Erteilt den Projektauftrag</w:t>
      </w:r>
    </w:p>
    <w:p w:rsidR="00F24E5D" w:rsidRPr="00ED662A" w:rsidRDefault="00F24E5D" w:rsidP="00F24E5D">
      <w:pPr>
        <w:pStyle w:val="Aufzhlung"/>
      </w:pPr>
      <w:r w:rsidRPr="00ED662A">
        <w:t xml:space="preserve">Führt den </w:t>
      </w:r>
      <w:proofErr w:type="spellStart"/>
      <w:r w:rsidRPr="00ED662A">
        <w:t>GPL</w:t>
      </w:r>
      <w:proofErr w:type="spellEnd"/>
    </w:p>
    <w:p w:rsidR="00995E1A" w:rsidRPr="00995E1A" w:rsidRDefault="00F24E5D" w:rsidP="00995E1A">
      <w:pPr>
        <w:pStyle w:val="Aufzhlung"/>
      </w:pPr>
      <w:r w:rsidRPr="00ED662A">
        <w:rPr>
          <w:iCs/>
        </w:rPr>
        <w:t xml:space="preserve">Entscheidet in allen Fällen der ersten Stufe, gemäss Ziff. </w:t>
      </w:r>
      <w:r w:rsidRPr="00ED662A">
        <w:rPr>
          <w:iCs/>
        </w:rPr>
        <w:fldChar w:fldCharType="begin"/>
      </w:r>
      <w:r w:rsidRPr="00ED662A">
        <w:rPr>
          <w:iCs/>
        </w:rPr>
        <w:instrText xml:space="preserve"> REF _Ref44730971 \r \h  \* MERGEFORMAT </w:instrText>
      </w:r>
      <w:r w:rsidRPr="00ED662A">
        <w:rPr>
          <w:iCs/>
        </w:rPr>
      </w:r>
      <w:r w:rsidRPr="00ED662A">
        <w:rPr>
          <w:iCs/>
        </w:rPr>
        <w:fldChar w:fldCharType="separate"/>
      </w:r>
      <w:r w:rsidR="003A61EB">
        <w:rPr>
          <w:iCs/>
        </w:rPr>
        <w:t>4.5.2</w:t>
      </w:r>
      <w:r w:rsidRPr="00ED662A">
        <w:rPr>
          <w:iCs/>
        </w:rPr>
        <w:fldChar w:fldCharType="end"/>
      </w:r>
      <w:r w:rsidRPr="00ED662A">
        <w:rPr>
          <w:iCs/>
        </w:rPr>
        <w:t>, Eskalationsabläufe, solange die übrigen Direktionen oder der Betrieb nicht direkt davon betroffen sind.</w:t>
      </w:r>
    </w:p>
    <w:p w:rsidR="00995E1A" w:rsidRPr="00ED662A" w:rsidRDefault="00995E1A" w:rsidP="00995E1A">
      <w:pPr>
        <w:pStyle w:val="Aufzhlung"/>
      </w:pPr>
      <w:r w:rsidRPr="00ED662A">
        <w:rPr>
          <w:iCs/>
          <w:color w:val="0000FF"/>
        </w:rPr>
        <w:t xml:space="preserve">Bildet die Projektlenkung und </w:t>
      </w:r>
      <w:r w:rsidRPr="00ED662A">
        <w:rPr>
          <w:iCs/>
        </w:rPr>
        <w:t xml:space="preserve">entscheidet </w:t>
      </w:r>
      <w:r w:rsidR="00B35EDF">
        <w:rPr>
          <w:iCs/>
        </w:rPr>
        <w:t>in Absprache mit den Nutzern:</w:t>
      </w:r>
    </w:p>
    <w:p w:rsidR="00995E1A" w:rsidRPr="00ED662A" w:rsidRDefault="00995E1A" w:rsidP="00995E1A">
      <w:pPr>
        <w:pStyle w:val="Aufzhlung"/>
        <w:numPr>
          <w:ilvl w:val="1"/>
          <w:numId w:val="3"/>
        </w:numPr>
        <w:ind w:hanging="986"/>
      </w:pPr>
      <w:r w:rsidRPr="00ED662A">
        <w:t>über die Freigabe des Projekthandbuchs und der Projektanforderungen</w:t>
      </w:r>
    </w:p>
    <w:p w:rsidR="00995E1A" w:rsidRPr="00ED662A" w:rsidRDefault="00995E1A" w:rsidP="00995E1A">
      <w:pPr>
        <w:pStyle w:val="Aufzhlung"/>
        <w:numPr>
          <w:ilvl w:val="1"/>
          <w:numId w:val="3"/>
        </w:numPr>
        <w:ind w:hanging="986"/>
      </w:pPr>
      <w:r w:rsidRPr="00ED662A">
        <w:t>über die Freigabe des Phasen- und Terminplans</w:t>
      </w:r>
    </w:p>
    <w:p w:rsidR="00995E1A" w:rsidRPr="00ED662A" w:rsidRDefault="00995E1A" w:rsidP="00995E1A">
      <w:pPr>
        <w:pStyle w:val="Aufzhlung"/>
        <w:numPr>
          <w:ilvl w:val="1"/>
          <w:numId w:val="3"/>
        </w:numPr>
        <w:ind w:hanging="986"/>
      </w:pPr>
      <w:r w:rsidRPr="00ED662A">
        <w:t>über die Freigabe von Phasenabschlüssen</w:t>
      </w:r>
    </w:p>
    <w:p w:rsidR="00995E1A" w:rsidRPr="00ED662A" w:rsidRDefault="00995E1A" w:rsidP="00995E1A">
      <w:pPr>
        <w:pStyle w:val="Aufzhlung"/>
        <w:numPr>
          <w:ilvl w:val="1"/>
          <w:numId w:val="3"/>
        </w:numPr>
        <w:ind w:hanging="986"/>
      </w:pPr>
      <w:r w:rsidRPr="00ED662A">
        <w:t>über die Freigabe der Projektorganisation und über deren Auflösung</w:t>
      </w:r>
    </w:p>
    <w:p w:rsidR="00995E1A" w:rsidRPr="00ED662A" w:rsidRDefault="00995E1A" w:rsidP="00995E1A">
      <w:pPr>
        <w:pStyle w:val="Aufzhlung"/>
        <w:numPr>
          <w:ilvl w:val="1"/>
          <w:numId w:val="3"/>
        </w:numPr>
        <w:ind w:hanging="986"/>
      </w:pPr>
      <w:r w:rsidRPr="00ED662A">
        <w:t>in allen Eskalationsfällen der zweiten Stufe, gemäss Ziff.</w:t>
      </w:r>
      <w:r w:rsidR="000C6C45">
        <w:t xml:space="preserve"> 4.5.3</w:t>
      </w:r>
      <w:r w:rsidRPr="00ED662A">
        <w:t>, Eskalationsabläufe</w:t>
      </w:r>
    </w:p>
    <w:p w:rsidR="00F24E5D" w:rsidRPr="00ED662A" w:rsidRDefault="00F24E5D" w:rsidP="00F24E5D">
      <w:pPr>
        <w:pStyle w:val="Aufzhlung"/>
        <w:numPr>
          <w:ilvl w:val="0"/>
          <w:numId w:val="0"/>
        </w:numPr>
        <w:ind w:left="680"/>
        <w:rPr>
          <w:b/>
          <w:i/>
          <w:szCs w:val="20"/>
        </w:rPr>
      </w:pPr>
      <w:r w:rsidRPr="00ED662A">
        <w:rPr>
          <w:b/>
          <w:i/>
          <w:szCs w:val="20"/>
        </w:rPr>
        <w:t>Bearbeiten, beantragen</w:t>
      </w:r>
    </w:p>
    <w:p w:rsidR="00F24E5D" w:rsidRPr="00ED662A" w:rsidRDefault="00F24E5D" w:rsidP="00F24E5D">
      <w:pPr>
        <w:pStyle w:val="Aufzhlung"/>
      </w:pPr>
      <w:r w:rsidRPr="00ED662A">
        <w:t>Stellt Ressourcen und Mittel bereit</w:t>
      </w:r>
    </w:p>
    <w:p w:rsidR="00F24E5D" w:rsidRPr="00ED662A" w:rsidRDefault="00F24E5D" w:rsidP="00F24E5D">
      <w:pPr>
        <w:spacing w:before="120"/>
        <w:rPr>
          <w:iCs/>
          <w:u w:val="single"/>
        </w:rPr>
      </w:pPr>
      <w:r w:rsidRPr="00ED662A">
        <w:rPr>
          <w:iCs/>
          <w:u w:val="single"/>
        </w:rPr>
        <w:t>Resultate</w:t>
      </w:r>
    </w:p>
    <w:p w:rsidR="00F24E5D" w:rsidRPr="00ED662A" w:rsidRDefault="00F24E5D" w:rsidP="00F24E5D">
      <w:pPr>
        <w:pStyle w:val="Aufzhlung"/>
      </w:pPr>
      <w:r w:rsidRPr="00ED662A">
        <w:t>Projektauftrag</w:t>
      </w:r>
    </w:p>
    <w:p w:rsidR="00F24E5D" w:rsidRPr="00ED662A" w:rsidRDefault="00F24E5D" w:rsidP="00F24E5D">
      <w:pPr>
        <w:pStyle w:val="Aufzhlung"/>
      </w:pPr>
      <w:r w:rsidRPr="00ED662A">
        <w:t>Projekt-Teilfreigaben (Phasenabschlüsse: Vor-, Bauprojekt, Ausschreibung)</w:t>
      </w:r>
    </w:p>
    <w:p w:rsidR="00F24E5D" w:rsidRPr="00ED662A" w:rsidRDefault="00F24E5D" w:rsidP="00F24E5D">
      <w:pPr>
        <w:pStyle w:val="Aufzhlung"/>
      </w:pPr>
      <w:r w:rsidRPr="00ED662A">
        <w:t>Projektentscheide der ersten Stufe</w:t>
      </w:r>
      <w:r w:rsidRPr="00ED662A">
        <w:rPr>
          <w:iCs/>
        </w:rPr>
        <w:t xml:space="preserve">, gemäss Ziff. </w:t>
      </w:r>
      <w:r w:rsidRPr="00ED662A">
        <w:rPr>
          <w:iCs/>
        </w:rPr>
        <w:fldChar w:fldCharType="begin"/>
      </w:r>
      <w:r w:rsidRPr="00ED662A">
        <w:rPr>
          <w:iCs/>
        </w:rPr>
        <w:instrText xml:space="preserve"> REF _Ref44730971 \r \h  \* MERGEFORMAT </w:instrText>
      </w:r>
      <w:r w:rsidRPr="00ED662A">
        <w:rPr>
          <w:iCs/>
        </w:rPr>
      </w:r>
      <w:r w:rsidRPr="00ED662A">
        <w:rPr>
          <w:iCs/>
        </w:rPr>
        <w:fldChar w:fldCharType="separate"/>
      </w:r>
      <w:r w:rsidR="003A61EB">
        <w:rPr>
          <w:iCs/>
        </w:rPr>
        <w:t>4.5.2</w:t>
      </w:r>
      <w:r w:rsidRPr="00ED662A">
        <w:rPr>
          <w:iCs/>
        </w:rPr>
        <w:fldChar w:fldCharType="end"/>
      </w:r>
      <w:r w:rsidRPr="00ED662A">
        <w:rPr>
          <w:iCs/>
        </w:rPr>
        <w:t>, Eskalationsabläufe</w:t>
      </w:r>
    </w:p>
    <w:p w:rsidR="00F24E5D" w:rsidRPr="00F24E5D" w:rsidRDefault="00F24E5D" w:rsidP="000C238E">
      <w:pPr>
        <w:pStyle w:val="berschrift2"/>
        <w:numPr>
          <w:ilvl w:val="1"/>
          <w:numId w:val="11"/>
        </w:numPr>
        <w:rPr>
          <w:sz w:val="22"/>
        </w:rPr>
      </w:pPr>
      <w:bookmarkStart w:id="195" w:name="_Toc445303445"/>
      <w:bookmarkStart w:id="196" w:name="_Toc446332259"/>
      <w:bookmarkStart w:id="197" w:name="_Toc446430687"/>
      <w:bookmarkStart w:id="198" w:name="_Toc9864894"/>
      <w:r w:rsidRPr="00F24E5D">
        <w:rPr>
          <w:sz w:val="22"/>
        </w:rPr>
        <w:t>Gesamtprojektleitung (</w:t>
      </w:r>
      <w:proofErr w:type="spellStart"/>
      <w:r w:rsidRPr="00F24E5D">
        <w:rPr>
          <w:sz w:val="22"/>
        </w:rPr>
        <w:t>GPL</w:t>
      </w:r>
      <w:proofErr w:type="spellEnd"/>
      <w:r w:rsidRPr="00F24E5D">
        <w:rPr>
          <w:sz w:val="22"/>
        </w:rPr>
        <w:t>)</w:t>
      </w:r>
      <w:bookmarkEnd w:id="195"/>
      <w:bookmarkEnd w:id="196"/>
      <w:bookmarkEnd w:id="197"/>
      <w:bookmarkEnd w:id="198"/>
    </w:p>
    <w:p w:rsidR="00F24E5D" w:rsidRPr="00ED662A" w:rsidRDefault="00F24E5D" w:rsidP="00F24E5D">
      <w:r w:rsidRPr="00ED662A">
        <w:t>Die Gesamtprojektleitung ist verantwortlich für das Projekt. Sie stellt sicher, dass die spezifizierte Leistung und der vorgegebene Termin- und Kostenrahmen in Übereinstimmung mit den Projekta</w:t>
      </w:r>
      <w:r w:rsidRPr="00ED662A">
        <w:t>n</w:t>
      </w:r>
      <w:r w:rsidRPr="00ED662A">
        <w:t>forderungen mit der Projektorganisation erreicht wird. Sie stellt die klare Abgrenzung von Aufgaben und Kompetenzen über alle Phasen des Projektes und die Optimierung des Projekts mit dem B</w:t>
      </w:r>
      <w:r w:rsidRPr="00ED662A">
        <w:t>e</w:t>
      </w:r>
      <w:r w:rsidRPr="00ED662A">
        <w:t>triebsprojekt sicher.</w:t>
      </w:r>
    </w:p>
    <w:p w:rsidR="00F24E5D" w:rsidRPr="00ED662A" w:rsidRDefault="00F24E5D" w:rsidP="00F24E5D">
      <w:pPr>
        <w:spacing w:before="120"/>
        <w:rPr>
          <w:bCs w:val="0"/>
          <w:u w:val="single"/>
        </w:rPr>
      </w:pPr>
      <w:r w:rsidRPr="00ED662A">
        <w:rPr>
          <w:bCs w:val="0"/>
          <w:u w:val="single"/>
        </w:rPr>
        <w:t xml:space="preserve">Stellvertretung </w:t>
      </w:r>
    </w:p>
    <w:p w:rsidR="00F24E5D" w:rsidRPr="00ED662A" w:rsidRDefault="00F24E5D" w:rsidP="00F24E5D">
      <w:pPr>
        <w:pStyle w:val="Aufzhlung"/>
      </w:pPr>
      <w:r w:rsidRPr="00ED662A">
        <w:t>Mit Entscheidungsbefugnis, Stufe Baumanager des AGG</w:t>
      </w:r>
    </w:p>
    <w:p w:rsidR="00F24E5D" w:rsidRPr="00ED662A" w:rsidRDefault="00F24E5D" w:rsidP="00F24E5D">
      <w:pPr>
        <w:pStyle w:val="Aufzhlung"/>
      </w:pPr>
      <w:r w:rsidRPr="00ED662A">
        <w:t xml:space="preserve">Für Informationen, </w:t>
      </w:r>
      <w:r w:rsidR="00497E01" w:rsidRPr="00ED662A">
        <w:t>Stufe Baumanager des AGG</w:t>
      </w:r>
    </w:p>
    <w:p w:rsidR="00F24E5D" w:rsidRPr="00ED662A" w:rsidRDefault="00F24E5D" w:rsidP="00F24E5D">
      <w:pPr>
        <w:spacing w:before="120"/>
        <w:rPr>
          <w:bCs w:val="0"/>
          <w:u w:val="single"/>
        </w:rPr>
      </w:pPr>
      <w:r w:rsidRPr="00ED662A">
        <w:rPr>
          <w:bCs w:val="0"/>
          <w:u w:val="single"/>
        </w:rPr>
        <w:t>Hauptaufgaben / Kompetenzen</w:t>
      </w:r>
    </w:p>
    <w:p w:rsidR="00F24E5D" w:rsidRPr="00ED662A" w:rsidRDefault="00F24E5D" w:rsidP="00F24E5D">
      <w:pPr>
        <w:rPr>
          <w:b/>
          <w:bCs w:val="0"/>
          <w:i/>
          <w:szCs w:val="20"/>
        </w:rPr>
      </w:pPr>
      <w:r w:rsidRPr="00ED662A">
        <w:rPr>
          <w:b/>
          <w:bCs w:val="0"/>
          <w:i/>
          <w:szCs w:val="20"/>
        </w:rPr>
        <w:t>Führen, entscheiden</w:t>
      </w:r>
    </w:p>
    <w:p w:rsidR="00F24E5D" w:rsidRPr="00ED662A" w:rsidRDefault="00F24E5D" w:rsidP="00F24E5D">
      <w:pPr>
        <w:pStyle w:val="Aufzhlung"/>
      </w:pPr>
      <w:r w:rsidRPr="00ED662A">
        <w:t>Definiert Rahmenbedingungen für die Projektdurchführung.</w:t>
      </w:r>
    </w:p>
    <w:p w:rsidR="00F24E5D" w:rsidRPr="00ED662A" w:rsidRDefault="00F24E5D" w:rsidP="00F24E5D">
      <w:pPr>
        <w:pStyle w:val="Aufzhlung"/>
      </w:pPr>
      <w:r w:rsidRPr="00ED662A">
        <w:t>Koordiniert und führt die ihm unterstellten Projektleitenden im Projektleitungsteam inkl. Projek</w:t>
      </w:r>
      <w:r w:rsidRPr="00ED662A">
        <w:t>t</w:t>
      </w:r>
      <w:r w:rsidRPr="00ED662A">
        <w:t>stab.</w:t>
      </w:r>
    </w:p>
    <w:p w:rsidR="00F24E5D" w:rsidRPr="00ED662A" w:rsidRDefault="00F24E5D" w:rsidP="00F24E5D">
      <w:pPr>
        <w:pStyle w:val="Aufzhlung"/>
      </w:pPr>
      <w:r w:rsidRPr="00ED662A">
        <w:t>Koordiniert und überwacht die wirtschaftliche, leistungs-, qualitäts-, kosten- und termingerechte Abwicklung des gesamten Projekts.</w:t>
      </w:r>
    </w:p>
    <w:p w:rsidR="00F24E5D" w:rsidRPr="00ED662A" w:rsidRDefault="00F24E5D" w:rsidP="00F24E5D">
      <w:pPr>
        <w:pStyle w:val="Aufzhlung"/>
      </w:pPr>
      <w:r w:rsidRPr="00ED662A">
        <w:t>Prüft phasengerecht alle Projektoptimierungen bezüglich Leistung, Kosten, Termine und Re</w:t>
      </w:r>
      <w:r w:rsidRPr="00ED662A">
        <w:t>s</w:t>
      </w:r>
      <w:r w:rsidRPr="00ED662A">
        <w:t>sourcen zusammen mit dem Projektleitungsteam.</w:t>
      </w:r>
    </w:p>
    <w:p w:rsidR="00F24E5D" w:rsidRPr="00ED662A" w:rsidRDefault="00F24E5D" w:rsidP="00F24E5D">
      <w:pPr>
        <w:pStyle w:val="Aufzhlung"/>
      </w:pPr>
      <w:r w:rsidRPr="00ED662A">
        <w:t>Überwacht die Einhaltung der Projektziele und Projektanforderungen.</w:t>
      </w:r>
    </w:p>
    <w:p w:rsidR="00F24E5D" w:rsidRPr="00ED662A" w:rsidRDefault="00F24E5D" w:rsidP="00F24E5D">
      <w:pPr>
        <w:pStyle w:val="Aufzhlung"/>
      </w:pPr>
      <w:r w:rsidRPr="00ED662A">
        <w:t>Entscheidet über Projektänderungen innerhalb des Projektauftrags.</w:t>
      </w:r>
    </w:p>
    <w:p w:rsidR="00F24E5D" w:rsidRPr="00ED662A" w:rsidRDefault="00F24E5D" w:rsidP="00F24E5D">
      <w:pPr>
        <w:pStyle w:val="Aufzhlung"/>
      </w:pPr>
      <w:r w:rsidRPr="00ED662A">
        <w:t>Sorgt für die Durchführung der notwendigen Projekt-Genehmigungsverfahren, inkl. der Anträge an die Subventionsbehörden.</w:t>
      </w:r>
    </w:p>
    <w:p w:rsidR="00F24E5D" w:rsidRPr="00ED662A" w:rsidRDefault="00F24E5D" w:rsidP="00F24E5D">
      <w:pPr>
        <w:pStyle w:val="Aufzhlung"/>
      </w:pPr>
      <w:r w:rsidRPr="00ED662A">
        <w:lastRenderedPageBreak/>
        <w:t>Stellt die Projekt-Information und -Kommunikation nach innen und aussen sicher.</w:t>
      </w:r>
    </w:p>
    <w:p w:rsidR="00F24E5D" w:rsidRPr="00ED662A" w:rsidRDefault="00F24E5D" w:rsidP="00F24E5D">
      <w:pPr>
        <w:rPr>
          <w:b/>
          <w:bCs w:val="0"/>
          <w:i/>
          <w:szCs w:val="20"/>
        </w:rPr>
      </w:pPr>
      <w:r w:rsidRPr="00ED662A">
        <w:rPr>
          <w:b/>
          <w:bCs w:val="0"/>
          <w:i/>
          <w:szCs w:val="20"/>
        </w:rPr>
        <w:t>Bearbeiten, beantragen</w:t>
      </w:r>
    </w:p>
    <w:p w:rsidR="00F24E5D" w:rsidRPr="00ED662A" w:rsidRDefault="00F24E5D" w:rsidP="00F24E5D">
      <w:pPr>
        <w:pStyle w:val="Aufzhlung"/>
      </w:pPr>
      <w:r w:rsidRPr="00ED662A">
        <w:t>Klärt die Aufgabenstellung des Projektauftrags.</w:t>
      </w:r>
    </w:p>
    <w:p w:rsidR="00F24E5D" w:rsidRPr="00ED662A" w:rsidRDefault="00F24E5D" w:rsidP="00F24E5D">
      <w:pPr>
        <w:pStyle w:val="Aufzhlung"/>
      </w:pPr>
      <w:r w:rsidRPr="00ED662A">
        <w:t>Erstellt die Projektanforderungen und die Projektorganisation.</w:t>
      </w:r>
    </w:p>
    <w:p w:rsidR="00F24E5D" w:rsidRPr="00ED662A" w:rsidRDefault="00F24E5D" w:rsidP="00F24E5D">
      <w:pPr>
        <w:pStyle w:val="Aufzhlung"/>
      </w:pPr>
      <w:r w:rsidRPr="00ED662A">
        <w:t>Ermittelt und budgetiert die Kosten für das Projekt und stellt die Finanzierung und die Rec</w:t>
      </w:r>
      <w:r w:rsidRPr="00ED662A">
        <w:t>h</w:t>
      </w:r>
      <w:r w:rsidRPr="00ED662A">
        <w:t>nungsführung sicher.</w:t>
      </w:r>
    </w:p>
    <w:p w:rsidR="00F24E5D" w:rsidRPr="00ED662A" w:rsidRDefault="00F24E5D" w:rsidP="00F24E5D">
      <w:pPr>
        <w:pStyle w:val="Aufzhlung"/>
      </w:pPr>
      <w:r w:rsidRPr="00ED662A">
        <w:t>Erarbeitet projektspezifische Entscheidungsgrundlagen und stellt Anträge zuhanden des Au</w:t>
      </w:r>
      <w:r w:rsidRPr="00ED662A">
        <w:t>f</w:t>
      </w:r>
      <w:r w:rsidRPr="00ED662A">
        <w:t>traggebers.</w:t>
      </w:r>
    </w:p>
    <w:p w:rsidR="00F24E5D" w:rsidRPr="00ED662A" w:rsidRDefault="00F24E5D" w:rsidP="00F24E5D">
      <w:pPr>
        <w:pStyle w:val="Aufzhlung"/>
      </w:pPr>
      <w:r w:rsidRPr="00ED662A">
        <w:t>Erarbeitet Stellungnahmen bezüglich der Einwirkungen auf das Projekt bei Projektänderungen.</w:t>
      </w:r>
    </w:p>
    <w:p w:rsidR="00F24E5D" w:rsidRPr="00ED662A" w:rsidRDefault="00F24E5D" w:rsidP="00F24E5D">
      <w:pPr>
        <w:pStyle w:val="Aufzhlung"/>
      </w:pPr>
      <w:r w:rsidRPr="00ED662A">
        <w:t>Erstellt den periodischen Bericht über das Projekt zuhanden des Auftraggebers.</w:t>
      </w:r>
    </w:p>
    <w:p w:rsidR="00F24E5D" w:rsidRPr="00ED662A" w:rsidRDefault="00F24E5D" w:rsidP="00F24E5D">
      <w:pPr>
        <w:pStyle w:val="Aufzhlung"/>
      </w:pPr>
      <w:r w:rsidRPr="00ED662A">
        <w:t>Stellt sicher, dass die notwendigen projektspezifischen Bauherrenversicherungen abgeschlossen werden.</w:t>
      </w:r>
    </w:p>
    <w:p w:rsidR="00F24E5D" w:rsidRPr="00ED662A" w:rsidRDefault="00F24E5D" w:rsidP="00F24E5D">
      <w:pPr>
        <w:spacing w:before="120"/>
        <w:rPr>
          <w:u w:val="single"/>
        </w:rPr>
      </w:pPr>
      <w:r w:rsidRPr="00ED662A">
        <w:rPr>
          <w:u w:val="single"/>
        </w:rPr>
        <w:t>Resultate</w:t>
      </w:r>
    </w:p>
    <w:p w:rsidR="00F24E5D" w:rsidRPr="00ED662A" w:rsidRDefault="00F24E5D" w:rsidP="00F24E5D">
      <w:pPr>
        <w:pStyle w:val="Aufzhlung"/>
      </w:pPr>
      <w:r w:rsidRPr="00ED662A">
        <w:t>Periodischer Bericht</w:t>
      </w:r>
    </w:p>
    <w:p w:rsidR="00F24E5D" w:rsidRPr="00ED662A" w:rsidRDefault="00F24E5D" w:rsidP="00F24E5D">
      <w:pPr>
        <w:pStyle w:val="Aufzhlung"/>
      </w:pPr>
      <w:r w:rsidRPr="00ED662A">
        <w:t>Phasen- und Terminplan, Phasenberichte</w:t>
      </w:r>
    </w:p>
    <w:p w:rsidR="00F24E5D" w:rsidRPr="00ED662A" w:rsidRDefault="00F24E5D" w:rsidP="00F24E5D">
      <w:pPr>
        <w:pStyle w:val="Aufzhlung"/>
      </w:pPr>
      <w:r w:rsidRPr="00ED662A">
        <w:t>Durchführungsentscheide</w:t>
      </w:r>
    </w:p>
    <w:p w:rsidR="00F24E5D" w:rsidRPr="00ED662A" w:rsidRDefault="00F24E5D" w:rsidP="00F24E5D">
      <w:pPr>
        <w:pStyle w:val="Aufzhlung"/>
      </w:pPr>
      <w:r w:rsidRPr="00ED662A">
        <w:t>Finanz- und Termin-</w:t>
      </w:r>
      <w:r w:rsidR="00497E01">
        <w:t xml:space="preserve">, </w:t>
      </w:r>
      <w:proofErr w:type="spellStart"/>
      <w:r w:rsidRPr="00ED662A">
        <w:t>Controllingberichte</w:t>
      </w:r>
      <w:proofErr w:type="spellEnd"/>
    </w:p>
    <w:p w:rsidR="00F24E5D" w:rsidRPr="00ED662A" w:rsidRDefault="00F24E5D" w:rsidP="00F24E5D">
      <w:pPr>
        <w:pStyle w:val="Aufzhlung"/>
      </w:pPr>
      <w:r w:rsidRPr="00ED662A">
        <w:t>Übergabeprotokolle</w:t>
      </w:r>
    </w:p>
    <w:p w:rsidR="00F302AA" w:rsidRDefault="00F24E5D" w:rsidP="00F24E5D">
      <w:pPr>
        <w:pStyle w:val="Aufzhlung"/>
      </w:pPr>
      <w:r w:rsidRPr="00ED662A">
        <w:t xml:space="preserve">Bauabrechnung, Schlussbericht </w:t>
      </w:r>
    </w:p>
    <w:p w:rsidR="00F24E5D" w:rsidRPr="00F24E5D" w:rsidRDefault="00F24E5D" w:rsidP="000C238E">
      <w:pPr>
        <w:pStyle w:val="berschrift2"/>
        <w:numPr>
          <w:ilvl w:val="1"/>
          <w:numId w:val="11"/>
        </w:numPr>
        <w:rPr>
          <w:sz w:val="22"/>
        </w:rPr>
      </w:pPr>
      <w:bookmarkStart w:id="199" w:name="_Toc445303446"/>
      <w:bookmarkStart w:id="200" w:name="_Toc446332260"/>
      <w:bookmarkStart w:id="201" w:name="_Toc446430688"/>
      <w:bookmarkStart w:id="202" w:name="_Toc9864895"/>
      <w:r w:rsidRPr="00F24E5D">
        <w:rPr>
          <w:sz w:val="22"/>
        </w:rPr>
        <w:t>Betriebsprojektleitung (</w:t>
      </w:r>
      <w:proofErr w:type="spellStart"/>
      <w:r w:rsidRPr="00F24E5D">
        <w:rPr>
          <w:sz w:val="22"/>
        </w:rPr>
        <w:t>BPL</w:t>
      </w:r>
      <w:proofErr w:type="spellEnd"/>
      <w:r w:rsidRPr="00F24E5D">
        <w:rPr>
          <w:sz w:val="22"/>
        </w:rPr>
        <w:t>)</w:t>
      </w:r>
      <w:bookmarkEnd w:id="199"/>
      <w:bookmarkEnd w:id="200"/>
      <w:bookmarkEnd w:id="201"/>
      <w:bookmarkEnd w:id="202"/>
    </w:p>
    <w:p w:rsidR="00F24E5D" w:rsidRPr="00ED662A" w:rsidRDefault="007341EC" w:rsidP="00F24E5D">
      <w:r w:rsidRPr="00107C0D">
        <w:rPr>
          <w:szCs w:val="26"/>
        </w:rPr>
        <w:t>Die Betriebsprojektleitung ist verantwortlich für die Nutzer- und Betreiberanforderungen</w:t>
      </w:r>
      <w:r>
        <w:rPr>
          <w:szCs w:val="26"/>
        </w:rPr>
        <w:t xml:space="preserve"> über sämtl</w:t>
      </w:r>
      <w:r>
        <w:rPr>
          <w:szCs w:val="26"/>
        </w:rPr>
        <w:t>i</w:t>
      </w:r>
      <w:r>
        <w:rPr>
          <w:szCs w:val="26"/>
        </w:rPr>
        <w:t xml:space="preserve">che Phasen des Bauvorhabens. Sie leitet das Betriebsprojekt, </w:t>
      </w:r>
      <w:r w:rsidRPr="00107C0D">
        <w:rPr>
          <w:szCs w:val="26"/>
        </w:rPr>
        <w:t>unterstützt die Gesamtprojektleitung in allen projektbezogenen betrieblichen Belangen</w:t>
      </w:r>
      <w:r>
        <w:rPr>
          <w:szCs w:val="26"/>
        </w:rPr>
        <w:t xml:space="preserve"> und </w:t>
      </w:r>
      <w:r w:rsidRPr="00107C0D">
        <w:rPr>
          <w:szCs w:val="26"/>
        </w:rPr>
        <w:t>reicht zeitgerecht die nötigen Projektanforderu</w:t>
      </w:r>
      <w:r w:rsidRPr="00107C0D">
        <w:rPr>
          <w:szCs w:val="26"/>
        </w:rPr>
        <w:t>n</w:t>
      </w:r>
      <w:r w:rsidRPr="00107C0D">
        <w:rPr>
          <w:szCs w:val="26"/>
        </w:rPr>
        <w:t xml:space="preserve">gen in das Bauvorhaben ein. </w:t>
      </w:r>
      <w:r>
        <w:rPr>
          <w:szCs w:val="26"/>
        </w:rPr>
        <w:t>Sie</w:t>
      </w:r>
      <w:r w:rsidRPr="00107C0D">
        <w:rPr>
          <w:szCs w:val="26"/>
        </w:rPr>
        <w:t xml:space="preserve"> koordiniert die termin- und kostengerechte Betriebsprojektabwic</w:t>
      </w:r>
      <w:r w:rsidRPr="00107C0D">
        <w:rPr>
          <w:szCs w:val="26"/>
        </w:rPr>
        <w:t>k</w:t>
      </w:r>
      <w:r w:rsidRPr="00107C0D">
        <w:rPr>
          <w:szCs w:val="26"/>
        </w:rPr>
        <w:t>lung gemäss den vorgegebenen Projektanforderungen und Randbedingungen</w:t>
      </w:r>
      <w:r>
        <w:rPr>
          <w:szCs w:val="26"/>
        </w:rPr>
        <w:t xml:space="preserve"> und</w:t>
      </w:r>
      <w:r w:rsidRPr="00107C0D">
        <w:rPr>
          <w:szCs w:val="26"/>
        </w:rPr>
        <w:t xml:space="preserve"> stellt die klare Abgrenzung von Aufgaben und Kompetenzen über alle Phasen des Betriebsprojektes sicher</w:t>
      </w:r>
      <w:r>
        <w:rPr>
          <w:szCs w:val="26"/>
        </w:rPr>
        <w:t>.</w:t>
      </w:r>
    </w:p>
    <w:p w:rsidR="00F24E5D" w:rsidRPr="00ED662A" w:rsidRDefault="00F24E5D" w:rsidP="00F24E5D">
      <w:pPr>
        <w:spacing w:before="120"/>
        <w:rPr>
          <w:bCs w:val="0"/>
          <w:u w:val="single"/>
        </w:rPr>
      </w:pPr>
      <w:r w:rsidRPr="00ED662A">
        <w:rPr>
          <w:bCs w:val="0"/>
          <w:u w:val="single"/>
        </w:rPr>
        <w:t>Stellvertretung</w:t>
      </w:r>
    </w:p>
    <w:p w:rsidR="00F24E5D" w:rsidRPr="00ED662A" w:rsidRDefault="00F24E5D" w:rsidP="00F24E5D">
      <w:pPr>
        <w:rPr>
          <w:iCs/>
        </w:rPr>
      </w:pPr>
      <w:r w:rsidRPr="00ED662A">
        <w:rPr>
          <w:iCs/>
        </w:rPr>
        <w:t xml:space="preserve">Die Stellvertretung wird durch </w:t>
      </w:r>
      <w:r w:rsidR="00CA36CB">
        <w:rPr>
          <w:iCs/>
          <w:color w:val="0000FF"/>
        </w:rPr>
        <w:t>…</w:t>
      </w:r>
      <w:r w:rsidRPr="00ED662A">
        <w:rPr>
          <w:iCs/>
        </w:rPr>
        <w:t xml:space="preserve"> sichergestellt.</w:t>
      </w:r>
    </w:p>
    <w:p w:rsidR="00F24E5D" w:rsidRPr="00ED662A" w:rsidRDefault="00F24E5D" w:rsidP="00F24E5D">
      <w:pPr>
        <w:spacing w:before="120"/>
        <w:rPr>
          <w:bCs w:val="0"/>
          <w:u w:val="single"/>
        </w:rPr>
      </w:pPr>
      <w:r w:rsidRPr="00ED662A">
        <w:rPr>
          <w:bCs w:val="0"/>
          <w:u w:val="single"/>
        </w:rPr>
        <w:t>Hauptaufgaben / Kompetenzen</w:t>
      </w:r>
    </w:p>
    <w:p w:rsidR="00F24E5D" w:rsidRPr="00ED662A" w:rsidRDefault="00F24E5D" w:rsidP="00F24E5D">
      <w:pPr>
        <w:rPr>
          <w:b/>
          <w:bCs w:val="0"/>
          <w:i/>
          <w:szCs w:val="20"/>
        </w:rPr>
      </w:pPr>
      <w:r w:rsidRPr="00ED662A">
        <w:rPr>
          <w:b/>
          <w:bCs w:val="0"/>
          <w:i/>
          <w:szCs w:val="20"/>
        </w:rPr>
        <w:t>Führen, entscheiden</w:t>
      </w:r>
    </w:p>
    <w:p w:rsidR="00F24E5D" w:rsidRPr="00ED662A" w:rsidRDefault="00F24E5D" w:rsidP="00F24E5D">
      <w:pPr>
        <w:pStyle w:val="Aufzhlung"/>
      </w:pPr>
      <w:r w:rsidRPr="00ED662A">
        <w:t>Leitet das Betriebsprojekt.</w:t>
      </w:r>
    </w:p>
    <w:p w:rsidR="00F24E5D" w:rsidRPr="00ED662A" w:rsidRDefault="00F24E5D" w:rsidP="00F24E5D">
      <w:pPr>
        <w:pStyle w:val="Aufzhlung"/>
      </w:pPr>
      <w:r w:rsidRPr="00ED662A">
        <w:t>Definiert die nutzerspezifischen und betrieblichen Rahmenbedingungen zur Durchführung des Projekts und wirkt bei betriebskostenrelevanten Entscheidungen in der Bauplanung mit (z.B. Wahl von haustechnischen Anlagen mit gebundenen Wartungs- Service- und Lieferantenvertr</w:t>
      </w:r>
      <w:r w:rsidRPr="00ED662A">
        <w:t>ä</w:t>
      </w:r>
      <w:r w:rsidRPr="00ED662A">
        <w:t>gen).</w:t>
      </w:r>
    </w:p>
    <w:p w:rsidR="00F24E5D" w:rsidRPr="000C6C45" w:rsidRDefault="00F24E5D" w:rsidP="00F24E5D">
      <w:pPr>
        <w:pStyle w:val="Aufzhlung"/>
      </w:pPr>
      <w:r w:rsidRPr="00ED662A">
        <w:t xml:space="preserve">Führt die ihr unterstellten Mitarbeitenden im Nutzer- und Betreiberausschuss und Arbeitsgruppen </w:t>
      </w:r>
      <w:r w:rsidRPr="000C6C45">
        <w:t>und leitet die entsprechenden Sitzungen gemäss der Projektorganisation de</w:t>
      </w:r>
      <w:r w:rsidR="00497E01" w:rsidRPr="000C6C45">
        <w:t xml:space="preserve">r </w:t>
      </w:r>
      <w:proofErr w:type="spellStart"/>
      <w:r w:rsidR="00497E01" w:rsidRPr="000C6C45">
        <w:t>BPL</w:t>
      </w:r>
      <w:proofErr w:type="spellEnd"/>
      <w:r w:rsidRPr="000C6C45">
        <w:t>.</w:t>
      </w:r>
    </w:p>
    <w:p w:rsidR="00F24E5D" w:rsidRPr="000C6C45" w:rsidRDefault="00F24E5D" w:rsidP="00F24E5D">
      <w:pPr>
        <w:pStyle w:val="Aufzhlung"/>
      </w:pPr>
      <w:r w:rsidRPr="000C6C45">
        <w:t>Ist für die ze</w:t>
      </w:r>
      <w:r w:rsidR="002901BF" w:rsidRPr="000C6C45">
        <w:t xml:space="preserve">itgerechte Planung, Beschaffung, </w:t>
      </w:r>
      <w:r w:rsidRPr="000C6C45">
        <w:t xml:space="preserve">Finanzierung </w:t>
      </w:r>
      <w:r w:rsidR="002901BF" w:rsidRPr="000C6C45">
        <w:t xml:space="preserve">und Inbetriebnahme </w:t>
      </w:r>
      <w:r w:rsidRPr="000C6C45">
        <w:t>der nutzerspez</w:t>
      </w:r>
      <w:r w:rsidRPr="000C6C45">
        <w:t>i</w:t>
      </w:r>
      <w:r w:rsidRPr="000C6C45">
        <w:t xml:space="preserve">fischen Ausstattung (gemäss </w:t>
      </w:r>
      <w:proofErr w:type="spellStart"/>
      <w:r w:rsidRPr="000C6C45">
        <w:t>LBZ</w:t>
      </w:r>
      <w:proofErr w:type="spellEnd"/>
      <w:r w:rsidRPr="000C6C45">
        <w:t>) verantwortlich.</w:t>
      </w:r>
    </w:p>
    <w:p w:rsidR="00F24E5D" w:rsidRPr="000C6C45" w:rsidRDefault="00F24E5D" w:rsidP="00F24E5D">
      <w:pPr>
        <w:pStyle w:val="Aufzhlung"/>
      </w:pPr>
      <w:r w:rsidRPr="000C6C45">
        <w:t>Terminiert in Abstimmung zur Baurealisierung die Umzüge und ist für die zeitgerechte Planung und Durchführung der Umzüge verantwortlich.</w:t>
      </w:r>
    </w:p>
    <w:p w:rsidR="00F24E5D" w:rsidRPr="000C6C45" w:rsidRDefault="00F24E5D" w:rsidP="00F24E5D">
      <w:pPr>
        <w:pStyle w:val="Aufzhlung"/>
      </w:pPr>
      <w:r w:rsidRPr="000C6C45">
        <w:t>Ist für die Planung und Durchführung von Räumungen der Altstandorte verantwortlich (ohne Rückbau).</w:t>
      </w:r>
    </w:p>
    <w:p w:rsidR="00F24E5D" w:rsidRPr="000C6C45" w:rsidRDefault="00F24E5D" w:rsidP="00F24E5D">
      <w:pPr>
        <w:pStyle w:val="Aufzhlung"/>
      </w:pPr>
      <w:r w:rsidRPr="000C6C45">
        <w:t>Entscheidet über Projektänderungen innerhalb des Betriebsprojekts.</w:t>
      </w:r>
    </w:p>
    <w:p w:rsidR="00F24E5D" w:rsidRPr="000C6C45" w:rsidRDefault="00F24E5D" w:rsidP="00F24E5D">
      <w:pPr>
        <w:pStyle w:val="Aufzhlung"/>
      </w:pPr>
      <w:r w:rsidRPr="000C6C45">
        <w:t xml:space="preserve">Stellt die zeitgerechte Orientierung der vom Bauvorhaben Betroffenen innerhalb des </w:t>
      </w:r>
      <w:r w:rsidR="00DA5841" w:rsidRPr="000C6C45">
        <w:t>B</w:t>
      </w:r>
      <w:r w:rsidRPr="000C6C45">
        <w:t>etriebs s</w:t>
      </w:r>
      <w:r w:rsidRPr="000C6C45">
        <w:t>i</w:t>
      </w:r>
      <w:r w:rsidRPr="000C6C45">
        <w:t>cher.</w:t>
      </w:r>
    </w:p>
    <w:p w:rsidR="00F24E5D" w:rsidRPr="000C6C45" w:rsidRDefault="00F24E5D" w:rsidP="00F24E5D">
      <w:pPr>
        <w:pStyle w:val="Aufzhlung"/>
      </w:pPr>
      <w:r w:rsidRPr="000C6C45">
        <w:t>Übernimmt das Bauwerk für den Betrieb gleichzeitig mit de</w:t>
      </w:r>
      <w:r w:rsidR="00DA5D11" w:rsidRPr="000C6C45">
        <w:t>r baulichen Ab</w:t>
      </w:r>
      <w:r w:rsidRPr="000C6C45">
        <w:t>nahme.</w:t>
      </w:r>
    </w:p>
    <w:p w:rsidR="00F24E5D" w:rsidRPr="000C6C45" w:rsidRDefault="00F24E5D" w:rsidP="00F24E5D">
      <w:pPr>
        <w:pStyle w:val="Aufzhlung"/>
      </w:pPr>
      <w:r w:rsidRPr="000C6C45">
        <w:t>Ist für die Planung und Einführung des Gebäudemanagements am neuen Standort verantwor</w:t>
      </w:r>
      <w:r w:rsidRPr="000C6C45">
        <w:t>t</w:t>
      </w:r>
      <w:r w:rsidRPr="000C6C45">
        <w:t>lich.</w:t>
      </w:r>
    </w:p>
    <w:p w:rsidR="00F24E5D" w:rsidRPr="00ED662A" w:rsidRDefault="00F24E5D" w:rsidP="00F24E5D">
      <w:pPr>
        <w:rPr>
          <w:b/>
          <w:bCs w:val="0"/>
          <w:i/>
          <w:szCs w:val="20"/>
        </w:rPr>
      </w:pPr>
      <w:r w:rsidRPr="00ED662A">
        <w:rPr>
          <w:b/>
          <w:bCs w:val="0"/>
          <w:i/>
          <w:szCs w:val="20"/>
        </w:rPr>
        <w:t>Bearbeiten, beantragen</w:t>
      </w:r>
    </w:p>
    <w:p w:rsidR="00F24E5D" w:rsidRPr="00ED662A" w:rsidRDefault="00F24E5D" w:rsidP="00F24E5D">
      <w:pPr>
        <w:pStyle w:val="Aufzhlung"/>
      </w:pPr>
      <w:r w:rsidRPr="00ED662A">
        <w:t xml:space="preserve">Klärt die Aufgabenstellung des Betriebsprojektauftrags zusammen mit der </w:t>
      </w:r>
      <w:proofErr w:type="spellStart"/>
      <w:r w:rsidRPr="00ED662A">
        <w:t>GPL</w:t>
      </w:r>
      <w:proofErr w:type="spellEnd"/>
      <w:r w:rsidRPr="00ED662A">
        <w:t>.</w:t>
      </w:r>
    </w:p>
    <w:p w:rsidR="00F24E5D" w:rsidRPr="00ED662A" w:rsidRDefault="00F24E5D" w:rsidP="00F24E5D">
      <w:pPr>
        <w:pStyle w:val="Aufzhlung"/>
      </w:pPr>
      <w:r w:rsidRPr="00ED662A">
        <w:t>Organisiert und koordiniert die Bedarfsabklärung der Nutzer und Betreiber.</w:t>
      </w:r>
    </w:p>
    <w:p w:rsidR="00F24E5D" w:rsidRPr="00ED662A" w:rsidRDefault="00F24E5D" w:rsidP="00F24E5D">
      <w:pPr>
        <w:pStyle w:val="Aufzhlung"/>
      </w:pPr>
      <w:r w:rsidRPr="00ED662A">
        <w:lastRenderedPageBreak/>
        <w:t>Erarbeitet und analysiert innerhalb des Betriebsprojekts Lösungen und vergleicht sie mit den A</w:t>
      </w:r>
      <w:r w:rsidRPr="00ED662A">
        <w:t>n</w:t>
      </w:r>
      <w:r w:rsidRPr="00ED662A">
        <w:t>forderungen. Beurteilt Abweichungen und Schwachstellen und schlägt wirkungsvolle Massna</w:t>
      </w:r>
      <w:r w:rsidRPr="00ED662A">
        <w:t>h</w:t>
      </w:r>
      <w:r w:rsidRPr="00ED662A">
        <w:t>men zur deren Behebung vor.</w:t>
      </w:r>
    </w:p>
    <w:p w:rsidR="00F24E5D" w:rsidRPr="00ED662A" w:rsidRDefault="00F24E5D" w:rsidP="00F24E5D">
      <w:pPr>
        <w:pStyle w:val="Aufzhlung"/>
      </w:pPr>
      <w:r w:rsidRPr="00ED662A">
        <w:t>Koordiniert projektrelevante Belange des Gebäude- und Hochschulbetriebs.</w:t>
      </w:r>
    </w:p>
    <w:p w:rsidR="00F24E5D" w:rsidRPr="00ED662A" w:rsidRDefault="00F24E5D" w:rsidP="00F24E5D">
      <w:pPr>
        <w:pStyle w:val="Aufzhlung"/>
      </w:pPr>
      <w:r w:rsidRPr="00ED662A">
        <w:t>Koordiniert und überwacht die wirtschaftliche, leistungs-, qualitäts-, kosten- und termingerechte Abwicklung des gesamten Betriebsprojektes.</w:t>
      </w:r>
    </w:p>
    <w:p w:rsidR="00F24E5D" w:rsidRPr="00ED662A" w:rsidRDefault="00F24E5D" w:rsidP="00F24E5D">
      <w:pPr>
        <w:pStyle w:val="Aufzhlung"/>
      </w:pPr>
      <w:r w:rsidRPr="00ED662A">
        <w:t>Definiert zeitgerecht zur vereinbarten Projektierung und -realisierung des Projekts die betriebl</w:t>
      </w:r>
      <w:r w:rsidRPr="00ED662A">
        <w:t>i</w:t>
      </w:r>
      <w:r w:rsidRPr="00ED662A">
        <w:t>chen Rahmenbedingungen und erstellt die Phasenpläne aus betrieblicher Sicht.</w:t>
      </w:r>
    </w:p>
    <w:p w:rsidR="00F24E5D" w:rsidRPr="00ED662A" w:rsidRDefault="00F24E5D" w:rsidP="00F24E5D">
      <w:pPr>
        <w:pStyle w:val="Aufzhlung"/>
      </w:pPr>
      <w:r w:rsidRPr="00ED662A">
        <w:t xml:space="preserve">Klärt die Schnittstelle Bau-Betriebsprojekt mit der </w:t>
      </w:r>
      <w:proofErr w:type="spellStart"/>
      <w:r w:rsidRPr="00ED662A">
        <w:t>GPL</w:t>
      </w:r>
      <w:proofErr w:type="spellEnd"/>
      <w:r w:rsidRPr="00ED662A">
        <w:t>.</w:t>
      </w:r>
    </w:p>
    <w:p w:rsidR="00F24E5D" w:rsidRPr="00ED662A" w:rsidRDefault="00F24E5D" w:rsidP="00F24E5D">
      <w:pPr>
        <w:pStyle w:val="Aufzhlung"/>
      </w:pPr>
      <w:r w:rsidRPr="00ED662A">
        <w:t>Liefert zeitgerecht alle für das Projekt notwendigen Informationen über die nutzerspezifische Ausstattung, die Einfluss auf den Bau oder die Gebäudetechnik haben</w:t>
      </w:r>
    </w:p>
    <w:p w:rsidR="00F24E5D" w:rsidRPr="00ED662A" w:rsidRDefault="00F24E5D" w:rsidP="00F24E5D">
      <w:pPr>
        <w:pStyle w:val="Aufzhlung"/>
      </w:pPr>
      <w:r w:rsidRPr="00ED662A">
        <w:t>Ermittelt und budgetiert die Kosten für das Betriebsprojekt und stellt die Finanzierung und die Rechnungsführung sicher (inkl. Abrechnung mit der Subventionsbehörde)</w:t>
      </w:r>
    </w:p>
    <w:p w:rsidR="00F24E5D" w:rsidRPr="00ED662A" w:rsidRDefault="00F24E5D" w:rsidP="00F24E5D">
      <w:pPr>
        <w:pStyle w:val="Aufzhlung"/>
      </w:pPr>
      <w:r w:rsidRPr="00ED662A">
        <w:t>Prüft phasengerecht alle Optimierungsmöglichkeiten bezüglich Leistung, Kosten, Termine und Ressourcen innerhalb des Betriebsprojekts in Zusammenarbeit mit dem Projektleitungsteam und den Stabstellen</w:t>
      </w:r>
    </w:p>
    <w:p w:rsidR="0091473D" w:rsidRPr="0091473D" w:rsidRDefault="0091473D" w:rsidP="0091473D">
      <w:pPr>
        <w:pStyle w:val="Aufzhlung"/>
      </w:pPr>
      <w:r w:rsidRPr="0091473D">
        <w:t>Holt die notwendigen Betriebsbewilligungen ein</w:t>
      </w:r>
    </w:p>
    <w:p w:rsidR="00F24E5D" w:rsidRPr="00ED662A" w:rsidRDefault="00F24E5D" w:rsidP="00F24E5D">
      <w:pPr>
        <w:pStyle w:val="Aufzhlung"/>
      </w:pPr>
      <w:r w:rsidRPr="00ED662A">
        <w:t xml:space="preserve">Erarbeitet projektspezifische Entscheidungsgrundlagen und stellt Anträge zu </w:t>
      </w:r>
      <w:proofErr w:type="spellStart"/>
      <w:r w:rsidRPr="00ED662A">
        <w:t>Handen</w:t>
      </w:r>
      <w:proofErr w:type="spellEnd"/>
      <w:r w:rsidRPr="00ED662A">
        <w:t xml:space="preserve"> der </w:t>
      </w:r>
      <w:proofErr w:type="spellStart"/>
      <w:r w:rsidRPr="00ED662A">
        <w:t>GPL</w:t>
      </w:r>
      <w:proofErr w:type="spellEnd"/>
    </w:p>
    <w:p w:rsidR="00F24E5D" w:rsidRPr="00ED662A" w:rsidRDefault="00F24E5D" w:rsidP="00F24E5D">
      <w:pPr>
        <w:pStyle w:val="Aufzhlung"/>
      </w:pPr>
      <w:r w:rsidRPr="00ED662A">
        <w:t>Erarbeitet Stellungnahmen zu Projektänderungen mit betrieblichem Einfluss</w:t>
      </w:r>
    </w:p>
    <w:p w:rsidR="00F24E5D" w:rsidRPr="00ED662A" w:rsidRDefault="00F24E5D" w:rsidP="00F24E5D">
      <w:pPr>
        <w:pStyle w:val="Aufzhlung"/>
      </w:pPr>
      <w:r w:rsidRPr="00ED662A">
        <w:t>Prüft die Phasenabschlüsse (Vorprojekt, Bauprojekt, Ausschreibung, Ausführung und Abna</w:t>
      </w:r>
      <w:r w:rsidRPr="00ED662A">
        <w:t>h</w:t>
      </w:r>
      <w:r w:rsidRPr="00ED662A">
        <w:t>men) aus betrieblicher Sicht</w:t>
      </w:r>
    </w:p>
    <w:p w:rsidR="00F24E5D" w:rsidRPr="00ED662A" w:rsidRDefault="00F24E5D" w:rsidP="00F24E5D">
      <w:pPr>
        <w:pStyle w:val="Aufzhlung"/>
      </w:pPr>
      <w:r w:rsidRPr="00ED662A">
        <w:t xml:space="preserve">Erstellt die periodisch vereinbarten Berichte über das Betriebsprojekt zu </w:t>
      </w:r>
      <w:proofErr w:type="spellStart"/>
      <w:r w:rsidRPr="00ED662A">
        <w:t>Handen</w:t>
      </w:r>
      <w:proofErr w:type="spellEnd"/>
      <w:r w:rsidRPr="00ED662A">
        <w:t xml:space="preserve"> der </w:t>
      </w:r>
      <w:proofErr w:type="spellStart"/>
      <w:r w:rsidRPr="00ED662A">
        <w:t>GPL</w:t>
      </w:r>
      <w:proofErr w:type="spellEnd"/>
    </w:p>
    <w:p w:rsidR="00F24E5D" w:rsidRDefault="00F24E5D" w:rsidP="00F24E5D">
      <w:pPr>
        <w:pStyle w:val="Aufzhlung"/>
      </w:pPr>
      <w:r w:rsidRPr="00ED662A">
        <w:t xml:space="preserve">Liefert die von der </w:t>
      </w:r>
      <w:proofErr w:type="spellStart"/>
      <w:r w:rsidRPr="00ED662A">
        <w:t>GPL</w:t>
      </w:r>
      <w:proofErr w:type="spellEnd"/>
      <w:r w:rsidRPr="00ED662A">
        <w:t xml:space="preserve"> eingeforderten projektbezogenen betrieblichen Stellungnahmen und I</w:t>
      </w:r>
      <w:r w:rsidRPr="00ED662A">
        <w:t>n</w:t>
      </w:r>
      <w:r w:rsidRPr="00ED662A">
        <w:t>formationen für die Berichterstattung</w:t>
      </w:r>
    </w:p>
    <w:p w:rsidR="00F24E5D" w:rsidRPr="00ED662A" w:rsidRDefault="00F24E5D" w:rsidP="00F24E5D">
      <w:pPr>
        <w:rPr>
          <w:b/>
          <w:bCs w:val="0"/>
          <w:i/>
          <w:szCs w:val="20"/>
        </w:rPr>
      </w:pPr>
      <w:r w:rsidRPr="00ED662A">
        <w:rPr>
          <w:b/>
          <w:bCs w:val="0"/>
          <w:i/>
          <w:szCs w:val="20"/>
        </w:rPr>
        <w:t>Mitarbeiten, beraten</w:t>
      </w:r>
    </w:p>
    <w:p w:rsidR="00F24E5D" w:rsidRPr="00ED662A" w:rsidRDefault="00F24E5D" w:rsidP="00F24E5D">
      <w:pPr>
        <w:pStyle w:val="Aufzhlung"/>
        <w:rPr>
          <w:b/>
          <w:i/>
          <w:szCs w:val="20"/>
        </w:rPr>
      </w:pPr>
      <w:r w:rsidRPr="00ED662A">
        <w:t xml:space="preserve">Verfasst auf Anfrage der </w:t>
      </w:r>
      <w:proofErr w:type="spellStart"/>
      <w:r w:rsidRPr="00ED662A">
        <w:t>GPL</w:t>
      </w:r>
      <w:proofErr w:type="spellEnd"/>
      <w:r w:rsidRPr="00ED662A">
        <w:t xml:space="preserve"> betriebliche Kriterien zur Wahl von Fachplanenden und Unterne</w:t>
      </w:r>
      <w:r w:rsidRPr="00ED662A">
        <w:t>h</w:t>
      </w:r>
      <w:r w:rsidRPr="00ED662A">
        <w:t>mungen für die Ausschreibung von Projektarbeiten</w:t>
      </w:r>
    </w:p>
    <w:p w:rsidR="00F24E5D" w:rsidRPr="000C6C45" w:rsidRDefault="00F24E5D" w:rsidP="00F24E5D">
      <w:pPr>
        <w:pStyle w:val="Aufzhlung"/>
        <w:rPr>
          <w:b/>
          <w:i/>
          <w:szCs w:val="20"/>
        </w:rPr>
      </w:pPr>
      <w:r w:rsidRPr="000C6C45">
        <w:t xml:space="preserve">Unterstützt die </w:t>
      </w:r>
      <w:proofErr w:type="spellStart"/>
      <w:r w:rsidRPr="000C6C45">
        <w:t>GPL</w:t>
      </w:r>
      <w:proofErr w:type="spellEnd"/>
      <w:r w:rsidRPr="000C6C45">
        <w:t xml:space="preserve"> und die Stabstellen bei der Informationsbeschaffung über das Betriebspr</w:t>
      </w:r>
      <w:r w:rsidRPr="000C6C45">
        <w:t>o</w:t>
      </w:r>
      <w:r w:rsidRPr="000C6C45">
        <w:t>jekt</w:t>
      </w:r>
    </w:p>
    <w:p w:rsidR="00DA5D11" w:rsidRPr="000C6C45" w:rsidRDefault="00DA5D11" w:rsidP="00F24E5D">
      <w:pPr>
        <w:pStyle w:val="Aufzhlung"/>
      </w:pPr>
      <w:r w:rsidRPr="000C6C45">
        <w:t>Begleitet den Inbetriebsetzungs- und Abnahmeprozess des gesamten Bauwerks</w:t>
      </w:r>
    </w:p>
    <w:p w:rsidR="00F24E5D" w:rsidRPr="000C6C45" w:rsidRDefault="00F24E5D" w:rsidP="000B19B6">
      <w:pPr>
        <w:keepNext/>
        <w:spacing w:before="120"/>
        <w:rPr>
          <w:bCs w:val="0"/>
          <w:u w:val="single"/>
        </w:rPr>
      </w:pPr>
      <w:r w:rsidRPr="000C6C45">
        <w:rPr>
          <w:bCs w:val="0"/>
          <w:u w:val="single"/>
        </w:rPr>
        <w:t>Resultate</w:t>
      </w:r>
    </w:p>
    <w:p w:rsidR="00F24E5D" w:rsidRPr="00ED662A" w:rsidRDefault="00F24E5D" w:rsidP="00F24E5D">
      <w:pPr>
        <w:pStyle w:val="Aufzhlung"/>
      </w:pPr>
      <w:r w:rsidRPr="00ED662A">
        <w:t>Betriebskonzepte, betriebliche Anforderungen und Bedarfsermittlung</w:t>
      </w:r>
    </w:p>
    <w:p w:rsidR="00F24E5D" w:rsidRPr="00ED662A" w:rsidRDefault="00F24E5D" w:rsidP="00F24E5D">
      <w:pPr>
        <w:pStyle w:val="Aufzhlung"/>
      </w:pPr>
      <w:r w:rsidRPr="00ED662A">
        <w:t>Terminpläne Betriebsprojekt</w:t>
      </w:r>
    </w:p>
    <w:p w:rsidR="00F24E5D" w:rsidRPr="00ED662A" w:rsidRDefault="00F24E5D" w:rsidP="00F24E5D">
      <w:pPr>
        <w:pStyle w:val="Aufzhlung"/>
      </w:pPr>
      <w:r w:rsidRPr="00ED662A">
        <w:t>Periodischer Bericht Betriebsprojekt</w:t>
      </w:r>
    </w:p>
    <w:p w:rsidR="00F24E5D" w:rsidRPr="00ED662A" w:rsidRDefault="00F24E5D" w:rsidP="00F24E5D">
      <w:pPr>
        <w:pStyle w:val="Aufzhlung"/>
      </w:pPr>
      <w:r w:rsidRPr="00ED662A">
        <w:t>Protokolle Nutzer- und Betreiberausschuss und Arbeitsgruppen</w:t>
      </w:r>
    </w:p>
    <w:p w:rsidR="00F24E5D" w:rsidRPr="00ED662A" w:rsidRDefault="00F24E5D" w:rsidP="00F24E5D">
      <w:pPr>
        <w:pStyle w:val="Aufzhlung"/>
      </w:pPr>
      <w:r w:rsidRPr="00ED662A">
        <w:t>Stellungnahmen</w:t>
      </w:r>
    </w:p>
    <w:p w:rsidR="00F24E5D" w:rsidRDefault="00F24E5D" w:rsidP="00F24E5D">
      <w:pPr>
        <w:pStyle w:val="Aufzhlung"/>
      </w:pPr>
      <w:r w:rsidRPr="00ED662A">
        <w:t>Schlussbericht über das Betriebsprojekt</w:t>
      </w:r>
    </w:p>
    <w:p w:rsidR="00F24E5D" w:rsidRPr="00F24E5D" w:rsidRDefault="00F24E5D" w:rsidP="000C238E">
      <w:pPr>
        <w:pStyle w:val="berschrift2"/>
        <w:numPr>
          <w:ilvl w:val="1"/>
          <w:numId w:val="11"/>
        </w:numPr>
        <w:rPr>
          <w:sz w:val="22"/>
        </w:rPr>
      </w:pPr>
      <w:bookmarkStart w:id="203" w:name="_Toc445303447"/>
      <w:bookmarkStart w:id="204" w:name="_Toc446332261"/>
      <w:bookmarkStart w:id="205" w:name="_Toc446430689"/>
      <w:bookmarkStart w:id="206" w:name="_Toc9864896"/>
      <w:r w:rsidRPr="00F24E5D">
        <w:rPr>
          <w:sz w:val="22"/>
        </w:rPr>
        <w:t xml:space="preserve">Leitung </w:t>
      </w:r>
      <w:r w:rsidR="00ED662A">
        <w:rPr>
          <w:sz w:val="22"/>
        </w:rPr>
        <w:t>Planung / Realisierung</w:t>
      </w:r>
      <w:r w:rsidRPr="00F24E5D">
        <w:rPr>
          <w:sz w:val="22"/>
        </w:rPr>
        <w:t xml:space="preserve"> (LP</w:t>
      </w:r>
      <w:r w:rsidR="00ED662A">
        <w:rPr>
          <w:sz w:val="22"/>
        </w:rPr>
        <w:t xml:space="preserve"> / </w:t>
      </w:r>
      <w:proofErr w:type="spellStart"/>
      <w:r w:rsidR="00ED662A">
        <w:rPr>
          <w:sz w:val="22"/>
        </w:rPr>
        <w:t>LR</w:t>
      </w:r>
      <w:proofErr w:type="spellEnd"/>
      <w:r w:rsidRPr="00F24E5D">
        <w:rPr>
          <w:sz w:val="22"/>
        </w:rPr>
        <w:t>)</w:t>
      </w:r>
      <w:bookmarkEnd w:id="203"/>
      <w:bookmarkEnd w:id="204"/>
      <w:bookmarkEnd w:id="205"/>
      <w:bookmarkEnd w:id="206"/>
    </w:p>
    <w:p w:rsidR="00F24E5D" w:rsidRPr="00ED662A" w:rsidRDefault="00F24E5D" w:rsidP="00F24E5D">
      <w:r w:rsidRPr="00ED662A">
        <w:t xml:space="preserve">Die Leitung </w:t>
      </w:r>
      <w:r w:rsidR="00ED662A" w:rsidRPr="00ED662A">
        <w:t>Planung / Realisierung</w:t>
      </w:r>
      <w:r w:rsidRPr="00ED662A">
        <w:t xml:space="preserve"> ist im Rahmen des </w:t>
      </w:r>
      <w:proofErr w:type="spellStart"/>
      <w:r w:rsidR="00ED662A" w:rsidRPr="00ED662A">
        <w:t>P</w:t>
      </w:r>
      <w:r w:rsidRPr="00ED662A">
        <w:t>lanervertrages</w:t>
      </w:r>
      <w:proofErr w:type="spellEnd"/>
      <w:r w:rsidRPr="00ED662A">
        <w:t xml:space="preserve"> verantwortlich für die Durc</w:t>
      </w:r>
      <w:r w:rsidRPr="00ED662A">
        <w:t>h</w:t>
      </w:r>
      <w:r w:rsidRPr="00ED662A">
        <w:t xml:space="preserve">führung der Projektierungsphase und </w:t>
      </w:r>
      <w:r w:rsidR="00ED662A" w:rsidRPr="00ED662A">
        <w:t>Realisierung</w:t>
      </w:r>
      <w:r w:rsidRPr="00ED662A">
        <w:t xml:space="preserve"> des gesamten Bauvorhabens</w:t>
      </w:r>
      <w:r w:rsidR="005C56F3">
        <w:t xml:space="preserve"> gemäss den ve</w:t>
      </w:r>
      <w:r w:rsidR="005C56F3">
        <w:t>r</w:t>
      </w:r>
      <w:r w:rsidR="005C56F3">
        <w:t>traglichen Abmachungen</w:t>
      </w:r>
      <w:r w:rsidRPr="00ED662A">
        <w:t>.</w:t>
      </w:r>
    </w:p>
    <w:p w:rsidR="00F24E5D" w:rsidRPr="00ED662A" w:rsidRDefault="00F24E5D" w:rsidP="00F24E5D">
      <w:r w:rsidRPr="00ED662A">
        <w:t xml:space="preserve">Die Leitung </w:t>
      </w:r>
      <w:r w:rsidR="00ED662A" w:rsidRPr="00ED662A">
        <w:t xml:space="preserve">Planung / Realisierung </w:t>
      </w:r>
      <w:r w:rsidRPr="00ED662A">
        <w:t>unterstützt die Gesamtprojektleitung in allen projektspezifischen baulichen Belangen. Sie koordiniert und stellt sicher, dass die spezifizierte Leistung und der vorg</w:t>
      </w:r>
      <w:r w:rsidRPr="00ED662A">
        <w:t>e</w:t>
      </w:r>
      <w:r w:rsidRPr="00ED662A">
        <w:t>gebene Termin- und Kostenrahmen in Übereinstimmung mit den Projektanforderungen mit der Pr</w:t>
      </w:r>
      <w:r w:rsidRPr="00ED662A">
        <w:t>o</w:t>
      </w:r>
      <w:r w:rsidRPr="00ED662A">
        <w:t>jektorganisation erreicht wird. Sie stellt die klare Abgrenzung von Aufgaben und Kompetenzen für a</w:t>
      </w:r>
      <w:r w:rsidRPr="00ED662A">
        <w:t>l</w:t>
      </w:r>
      <w:r w:rsidRPr="00ED662A">
        <w:t xml:space="preserve">le Leistungsträger über alle Phasen der Projektierung in Abstimmung mit dem Betriebsprojekt sicher. Sie bestimmt die Projektorganisation innerhalb des </w:t>
      </w:r>
      <w:proofErr w:type="spellStart"/>
      <w:r w:rsidR="00ED662A" w:rsidRPr="00ED662A">
        <w:t>P</w:t>
      </w:r>
      <w:r w:rsidRPr="00ED662A">
        <w:t>lanerteams</w:t>
      </w:r>
      <w:proofErr w:type="spellEnd"/>
      <w:r w:rsidRPr="00ED662A">
        <w:t>.</w:t>
      </w:r>
    </w:p>
    <w:p w:rsidR="00F24E5D" w:rsidRPr="00ED662A" w:rsidRDefault="00F24E5D" w:rsidP="00F24E5D">
      <w:pPr>
        <w:spacing w:before="120"/>
        <w:rPr>
          <w:bCs w:val="0"/>
          <w:u w:val="single"/>
        </w:rPr>
      </w:pPr>
      <w:r w:rsidRPr="00ED662A">
        <w:rPr>
          <w:bCs w:val="0"/>
          <w:u w:val="single"/>
        </w:rPr>
        <w:t xml:space="preserve">Stellvertretung </w:t>
      </w:r>
    </w:p>
    <w:p w:rsidR="00F24E5D" w:rsidRPr="00ED662A" w:rsidRDefault="00F24E5D" w:rsidP="00F24E5D">
      <w:pPr>
        <w:pStyle w:val="Aufzhlung"/>
        <w:numPr>
          <w:ilvl w:val="0"/>
          <w:numId w:val="0"/>
        </w:numPr>
        <w:ind w:left="680"/>
      </w:pPr>
      <w:r w:rsidRPr="00ED662A">
        <w:t>Die gleichwertige Stellvertretung wird durch die beauftragte Firma sichergestellt.</w:t>
      </w:r>
    </w:p>
    <w:p w:rsidR="00F24E5D" w:rsidRPr="00ED662A" w:rsidRDefault="00F24E5D" w:rsidP="00F24E5D">
      <w:pPr>
        <w:spacing w:before="120"/>
        <w:rPr>
          <w:bCs w:val="0"/>
          <w:u w:val="single"/>
        </w:rPr>
      </w:pPr>
      <w:r w:rsidRPr="00ED662A">
        <w:rPr>
          <w:bCs w:val="0"/>
          <w:u w:val="single"/>
        </w:rPr>
        <w:t>Hauptaufgaben / Kompetenzen</w:t>
      </w:r>
    </w:p>
    <w:p w:rsidR="00F24E5D" w:rsidRPr="00ED662A" w:rsidRDefault="00F24E5D" w:rsidP="00F24E5D">
      <w:pPr>
        <w:rPr>
          <w:b/>
          <w:bCs w:val="0"/>
          <w:i/>
          <w:szCs w:val="20"/>
        </w:rPr>
      </w:pPr>
      <w:r w:rsidRPr="00ED662A">
        <w:rPr>
          <w:b/>
          <w:bCs w:val="0"/>
          <w:i/>
          <w:szCs w:val="20"/>
        </w:rPr>
        <w:t>Führen, entscheiden</w:t>
      </w:r>
    </w:p>
    <w:p w:rsidR="00F24E5D" w:rsidRPr="00ED662A" w:rsidRDefault="00F24E5D" w:rsidP="00F24E5D">
      <w:pPr>
        <w:pStyle w:val="Aufzhlung"/>
      </w:pPr>
      <w:r w:rsidRPr="00ED662A">
        <w:t>Definiert die Rahmenbedingungen zur Durchführung des Projektauftrags</w:t>
      </w:r>
    </w:p>
    <w:p w:rsidR="00F24E5D" w:rsidRPr="00ED662A" w:rsidRDefault="00F24E5D" w:rsidP="00F24E5D">
      <w:pPr>
        <w:pStyle w:val="Aufzhlung"/>
      </w:pPr>
      <w:r w:rsidRPr="00ED662A">
        <w:t>Führt die ihr unterstellten Planenden und Unternehmungen</w:t>
      </w:r>
    </w:p>
    <w:p w:rsidR="00F24E5D" w:rsidRPr="00ED662A" w:rsidRDefault="00F24E5D" w:rsidP="00F24E5D">
      <w:pPr>
        <w:pStyle w:val="Aufzhlung"/>
      </w:pPr>
      <w:r w:rsidRPr="00ED662A">
        <w:t>Sorgt für die Durchführung der notwendigen Projekt-Genehmigungsverfahren</w:t>
      </w:r>
    </w:p>
    <w:p w:rsidR="00F24E5D" w:rsidRPr="00ED662A" w:rsidRDefault="00F24E5D" w:rsidP="00F24E5D">
      <w:pPr>
        <w:pStyle w:val="Aufzhlung"/>
      </w:pPr>
      <w:r w:rsidRPr="00ED662A">
        <w:lastRenderedPageBreak/>
        <w:t>Ermittelt und überwacht die Leistungs-, Termin-, Kosteneinhaltung sowie die Durchführung der Qualitätssicherungsmassnahmen innerhalb des Projektauftrags</w:t>
      </w:r>
    </w:p>
    <w:p w:rsidR="00F24E5D" w:rsidRPr="00ED662A" w:rsidRDefault="00F24E5D" w:rsidP="00F24E5D">
      <w:pPr>
        <w:pStyle w:val="Aufzhlung"/>
      </w:pPr>
      <w:r w:rsidRPr="00ED662A">
        <w:t>Führt Probleme und Änderungen innerhalb des Projektauftrags zum Entscheid</w:t>
      </w:r>
    </w:p>
    <w:p w:rsidR="00F24E5D" w:rsidRPr="00ED662A" w:rsidRDefault="00F24E5D" w:rsidP="00F24E5D">
      <w:pPr>
        <w:pStyle w:val="Aufzhlung"/>
      </w:pPr>
      <w:r w:rsidRPr="00ED662A">
        <w:t>Entscheidet über Probleme und Änderungen innerhalb des Projektauftrags zusammen mit dem Projektleitungsteam</w:t>
      </w:r>
    </w:p>
    <w:p w:rsidR="00F24E5D" w:rsidRPr="00ED662A" w:rsidRDefault="00F24E5D" w:rsidP="00F24E5D">
      <w:pPr>
        <w:pStyle w:val="Aufzhlung"/>
        <w:jc w:val="left"/>
      </w:pPr>
      <w:r w:rsidRPr="00ED662A">
        <w:t>Leitet die notwendigen Sitzungen mit d</w:t>
      </w:r>
      <w:r w:rsidR="00450C2F">
        <w:t xml:space="preserve">en ihr unterstellten </w:t>
      </w:r>
      <w:proofErr w:type="spellStart"/>
      <w:r w:rsidR="00450C2F">
        <w:t>Planerfirma</w:t>
      </w:r>
      <w:proofErr w:type="spellEnd"/>
      <w:r w:rsidRPr="00ED662A">
        <w:t xml:space="preserve"> und Unternehmungen zur Planung des Projektes wie </w:t>
      </w:r>
      <w:proofErr w:type="spellStart"/>
      <w:r w:rsidRPr="00ED662A">
        <w:t>Planungssteam</w:t>
      </w:r>
      <w:proofErr w:type="spellEnd"/>
      <w:r w:rsidRPr="00ED662A">
        <w:t>- (PT), und Koordinationssitzungen sowie Workshops mit den Nutzenden</w:t>
      </w:r>
    </w:p>
    <w:p w:rsidR="00F24E5D" w:rsidRPr="00ED662A" w:rsidRDefault="00F24E5D" w:rsidP="00F24E5D">
      <w:pPr>
        <w:pStyle w:val="Aufzhlung"/>
        <w:jc w:val="left"/>
      </w:pPr>
      <w:r w:rsidRPr="00ED662A">
        <w:t>Vertritt den Auftraggeber gegenüber Dritten im vereinbarten Rahmen</w:t>
      </w:r>
    </w:p>
    <w:p w:rsidR="00F24E5D" w:rsidRPr="00ED662A" w:rsidRDefault="00F24E5D" w:rsidP="00F24E5D">
      <w:pPr>
        <w:pStyle w:val="Aufzhlung"/>
        <w:numPr>
          <w:ilvl w:val="0"/>
          <w:numId w:val="0"/>
        </w:numPr>
        <w:ind w:left="680"/>
        <w:rPr>
          <w:b/>
          <w:i/>
          <w:szCs w:val="20"/>
        </w:rPr>
      </w:pPr>
      <w:r w:rsidRPr="00ED662A">
        <w:rPr>
          <w:b/>
          <w:i/>
          <w:szCs w:val="20"/>
        </w:rPr>
        <w:t>Bearbeiten, beantragen</w:t>
      </w:r>
    </w:p>
    <w:p w:rsidR="00F24E5D" w:rsidRPr="00ED662A" w:rsidRDefault="00F24E5D" w:rsidP="00F24E5D">
      <w:pPr>
        <w:pStyle w:val="Aufzhlung"/>
      </w:pPr>
      <w:r w:rsidRPr="00ED662A">
        <w:t>Klärt die Aufgabenstellung des Projektauftrags</w:t>
      </w:r>
    </w:p>
    <w:p w:rsidR="00F24E5D" w:rsidRPr="00ED662A" w:rsidRDefault="00F24E5D" w:rsidP="00F24E5D">
      <w:pPr>
        <w:pStyle w:val="Aufzhlung"/>
      </w:pPr>
      <w:r w:rsidRPr="00ED662A">
        <w:t>Erarbeitet und analysiert projektspezifische Lösungen und vergleicht sie mit den Anforderungen.</w:t>
      </w:r>
    </w:p>
    <w:p w:rsidR="00F24E5D" w:rsidRPr="00ED662A" w:rsidRDefault="00F24E5D" w:rsidP="00F24E5D">
      <w:pPr>
        <w:pStyle w:val="Aufzhlung"/>
      </w:pPr>
      <w:r w:rsidRPr="00ED662A">
        <w:t>Beurteilt Abweichungen und Schwachstellen und schlägt wirkungsvolle Massnahmen zu deren Behebung vor</w:t>
      </w:r>
    </w:p>
    <w:p w:rsidR="00F24E5D" w:rsidRPr="00ED662A" w:rsidRDefault="00F24E5D" w:rsidP="00F24E5D">
      <w:pPr>
        <w:pStyle w:val="Aufzhlung"/>
      </w:pPr>
      <w:r w:rsidRPr="00ED662A">
        <w:t>Koordiniert und überwacht die wirtschaftliche, leistungs-, qualitäts-, kosten- und termingerechte Abwicklung des gesamten Projektauftrags</w:t>
      </w:r>
    </w:p>
    <w:p w:rsidR="00F24E5D" w:rsidRPr="00ED662A" w:rsidRDefault="00F24E5D" w:rsidP="00F24E5D">
      <w:pPr>
        <w:pStyle w:val="Aufzhlung"/>
      </w:pPr>
      <w:r w:rsidRPr="00ED662A">
        <w:t>Definiert zeitgerecht zur Betriebsplanung und -realisierung die logistischen und baulichen Ra</w:t>
      </w:r>
      <w:r w:rsidRPr="00ED662A">
        <w:t>h</w:t>
      </w:r>
      <w:r w:rsidRPr="00ED662A">
        <w:t>menbedingungen für das Betriebsprojekt und erstellt die Phasenpläne und Beschriebe über das Projekt</w:t>
      </w:r>
    </w:p>
    <w:p w:rsidR="00F24E5D" w:rsidRPr="00ED662A" w:rsidRDefault="00F24E5D" w:rsidP="00F24E5D">
      <w:pPr>
        <w:pStyle w:val="Aufzhlung"/>
      </w:pPr>
      <w:r w:rsidRPr="00ED662A">
        <w:t>Prüft phasengerecht alle Optimierungsmöglichkeiten bezüglich Leistung, Kosten, Termine und Ressourcen innerhalb des Projektauftrags in Zusammenarbeit mit dem Projektleitungsteam und den Stabsstellen</w:t>
      </w:r>
    </w:p>
    <w:p w:rsidR="00F24E5D" w:rsidRPr="00ED662A" w:rsidRDefault="00F24E5D" w:rsidP="00F24E5D">
      <w:pPr>
        <w:pStyle w:val="Aufzhlung"/>
      </w:pPr>
      <w:r w:rsidRPr="00ED662A">
        <w:t xml:space="preserve">Erarbeitet projektspezifische Entscheidungsgrundlagen und stellt Anträge zu </w:t>
      </w:r>
      <w:proofErr w:type="spellStart"/>
      <w:r w:rsidRPr="00ED662A">
        <w:t>Handen</w:t>
      </w:r>
      <w:proofErr w:type="spellEnd"/>
      <w:r w:rsidRPr="00ED662A">
        <w:t xml:space="preserve"> der </w:t>
      </w:r>
      <w:proofErr w:type="spellStart"/>
      <w:r w:rsidRPr="00ED662A">
        <w:t>GPL</w:t>
      </w:r>
      <w:proofErr w:type="spellEnd"/>
    </w:p>
    <w:p w:rsidR="00F24E5D" w:rsidRPr="00ED662A" w:rsidRDefault="00F24E5D" w:rsidP="00F24E5D">
      <w:pPr>
        <w:pStyle w:val="Aufzhlung"/>
      </w:pPr>
      <w:r w:rsidRPr="00ED662A">
        <w:t>Erarbeitet Stellungnahmen zu Projektänderungen mit Einfluss auf das Projekt</w:t>
      </w:r>
    </w:p>
    <w:p w:rsidR="00F24E5D" w:rsidRPr="00ED662A" w:rsidRDefault="00F24E5D" w:rsidP="00F24E5D">
      <w:pPr>
        <w:pStyle w:val="Aufzhlung"/>
      </w:pPr>
      <w:r w:rsidRPr="00ED662A">
        <w:t xml:space="preserve">Liefert die von der </w:t>
      </w:r>
      <w:proofErr w:type="spellStart"/>
      <w:r w:rsidRPr="00ED662A">
        <w:t>GPL</w:t>
      </w:r>
      <w:proofErr w:type="spellEnd"/>
      <w:r w:rsidRPr="00ED662A">
        <w:t xml:space="preserve"> eingeforderten projektbezogenen Stellungnahmen und Informationen für die Berichterstattung</w:t>
      </w:r>
    </w:p>
    <w:p w:rsidR="00F24E5D" w:rsidRPr="00ED662A" w:rsidRDefault="00F24E5D" w:rsidP="00F24E5D">
      <w:pPr>
        <w:pStyle w:val="Aufzhlung"/>
      </w:pPr>
      <w:r w:rsidRPr="00ED662A">
        <w:t xml:space="preserve">Erstellt und betreibt das </w:t>
      </w:r>
      <w:proofErr w:type="spellStart"/>
      <w:r w:rsidRPr="00ED662A">
        <w:t>planerseitige</w:t>
      </w:r>
      <w:proofErr w:type="spellEnd"/>
      <w:r w:rsidRPr="00ED662A">
        <w:t xml:space="preserve"> projektbezogene Qualitätsmanagement (</w:t>
      </w:r>
      <w:proofErr w:type="spellStart"/>
      <w:r w:rsidRPr="00ED662A">
        <w:t>PQM</w:t>
      </w:r>
      <w:proofErr w:type="spellEnd"/>
      <w:r w:rsidRPr="00ED662A">
        <w:t>)</w:t>
      </w:r>
    </w:p>
    <w:p w:rsidR="00F24E5D" w:rsidRPr="00ED662A" w:rsidRDefault="00F24E5D" w:rsidP="00F24E5D">
      <w:pPr>
        <w:spacing w:before="120"/>
        <w:rPr>
          <w:bCs w:val="0"/>
          <w:u w:val="single"/>
        </w:rPr>
      </w:pPr>
      <w:r w:rsidRPr="00ED662A">
        <w:rPr>
          <w:bCs w:val="0"/>
          <w:u w:val="single"/>
        </w:rPr>
        <w:t>Resultate</w:t>
      </w:r>
    </w:p>
    <w:p w:rsidR="00F24E5D" w:rsidRPr="00ED662A" w:rsidRDefault="00F24E5D" w:rsidP="00F24E5D">
      <w:pPr>
        <w:pStyle w:val="Aufzhlung"/>
      </w:pPr>
      <w:r w:rsidRPr="00ED662A">
        <w:t>Vorgehenskonzepte</w:t>
      </w:r>
    </w:p>
    <w:p w:rsidR="00F24E5D" w:rsidRPr="00ED662A" w:rsidRDefault="00F24E5D" w:rsidP="00F24E5D">
      <w:pPr>
        <w:pStyle w:val="Aufzhlung"/>
      </w:pPr>
      <w:r w:rsidRPr="00ED662A">
        <w:t>Terminpläne</w:t>
      </w:r>
    </w:p>
    <w:p w:rsidR="00F24E5D" w:rsidRPr="00ED662A" w:rsidRDefault="00F24E5D" w:rsidP="00F24E5D">
      <w:pPr>
        <w:pStyle w:val="Aufzhlung"/>
      </w:pPr>
      <w:r w:rsidRPr="00ED662A">
        <w:t>Pläne / Konzepte und Beschriebe</w:t>
      </w:r>
    </w:p>
    <w:p w:rsidR="00F24E5D" w:rsidRPr="00ED662A" w:rsidRDefault="00F24E5D" w:rsidP="00F24E5D">
      <w:pPr>
        <w:pStyle w:val="Aufzhlung"/>
      </w:pPr>
      <w:r w:rsidRPr="00ED662A">
        <w:t>Kostenberechnungen</w:t>
      </w:r>
      <w:r w:rsidR="005C56F3">
        <w:t>, Detailgrundlagen für die Finanzplanung (jährlicher Finanzbedarf)</w:t>
      </w:r>
    </w:p>
    <w:p w:rsidR="00F24E5D" w:rsidRPr="00ED662A" w:rsidRDefault="00F24E5D" w:rsidP="00F24E5D">
      <w:pPr>
        <w:pStyle w:val="Aufzhlung"/>
      </w:pPr>
      <w:r w:rsidRPr="00ED662A">
        <w:t>Baubuchhaltung</w:t>
      </w:r>
    </w:p>
    <w:p w:rsidR="00F24E5D" w:rsidRPr="00ED662A" w:rsidRDefault="00F24E5D" w:rsidP="00F24E5D">
      <w:pPr>
        <w:pStyle w:val="Aufzhlung"/>
      </w:pPr>
      <w:r w:rsidRPr="00ED662A">
        <w:t>Periodische Berichte</w:t>
      </w:r>
    </w:p>
    <w:p w:rsidR="00F24E5D" w:rsidRPr="00ED662A" w:rsidRDefault="00F24E5D" w:rsidP="00F24E5D">
      <w:pPr>
        <w:pStyle w:val="Aufzhlung"/>
      </w:pPr>
      <w:r w:rsidRPr="00ED662A">
        <w:t>Stellungnahmen</w:t>
      </w:r>
    </w:p>
    <w:p w:rsidR="00F24E5D" w:rsidRPr="00ED662A" w:rsidRDefault="00F24E5D" w:rsidP="00F24E5D">
      <w:pPr>
        <w:pStyle w:val="Aufzhlung"/>
      </w:pPr>
      <w:r w:rsidRPr="00ED662A">
        <w:t>Protokolle</w:t>
      </w:r>
    </w:p>
    <w:p w:rsidR="00F24E5D" w:rsidRPr="00ED662A" w:rsidRDefault="00F24E5D" w:rsidP="00F24E5D">
      <w:pPr>
        <w:pStyle w:val="Aufzhlung"/>
      </w:pPr>
      <w:r w:rsidRPr="00ED662A">
        <w:t>Gutachten</w:t>
      </w:r>
    </w:p>
    <w:p w:rsidR="00F24E5D" w:rsidRPr="00ED662A" w:rsidRDefault="00F24E5D" w:rsidP="00F24E5D">
      <w:pPr>
        <w:pStyle w:val="Aufzhlung"/>
      </w:pPr>
      <w:r w:rsidRPr="00ED662A">
        <w:t>Dokumentationen</w:t>
      </w:r>
    </w:p>
    <w:p w:rsidR="00F24E5D" w:rsidRPr="00F24E5D" w:rsidRDefault="00F24E5D" w:rsidP="000C238E">
      <w:pPr>
        <w:pStyle w:val="berschrift2"/>
        <w:numPr>
          <w:ilvl w:val="1"/>
          <w:numId w:val="11"/>
        </w:numPr>
        <w:rPr>
          <w:sz w:val="22"/>
        </w:rPr>
      </w:pPr>
      <w:bookmarkStart w:id="207" w:name="_Toc445303448"/>
      <w:bookmarkStart w:id="208" w:name="_Toc446332262"/>
      <w:bookmarkStart w:id="209" w:name="_Toc446430690"/>
      <w:bookmarkStart w:id="210" w:name="_Toc9864897"/>
      <w:r w:rsidRPr="00F24E5D">
        <w:rPr>
          <w:sz w:val="22"/>
        </w:rPr>
        <w:t>Projektleitungsteam (</w:t>
      </w:r>
      <w:proofErr w:type="spellStart"/>
      <w:r w:rsidRPr="00F24E5D">
        <w:rPr>
          <w:sz w:val="22"/>
        </w:rPr>
        <w:t>PLT</w:t>
      </w:r>
      <w:proofErr w:type="spellEnd"/>
      <w:r w:rsidRPr="00F24E5D">
        <w:rPr>
          <w:sz w:val="22"/>
        </w:rPr>
        <w:t>)</w:t>
      </w:r>
      <w:bookmarkEnd w:id="207"/>
      <w:bookmarkEnd w:id="208"/>
      <w:bookmarkEnd w:id="209"/>
      <w:bookmarkEnd w:id="210"/>
    </w:p>
    <w:p w:rsidR="00F24E5D" w:rsidRPr="00ED662A" w:rsidRDefault="00F24E5D" w:rsidP="00F24E5D">
      <w:r w:rsidRPr="00ED662A">
        <w:t>Das Projektleitungsteam setzt sich aus der Gesamtprojektleitung, der Betriebsprojektleitung, der Le</w:t>
      </w:r>
      <w:r w:rsidRPr="00ED662A">
        <w:t>i</w:t>
      </w:r>
      <w:r w:rsidRPr="00ED662A">
        <w:t xml:space="preserve">tung </w:t>
      </w:r>
      <w:r w:rsidR="00ED662A" w:rsidRPr="00ED662A">
        <w:t>Planung / Realisierung</w:t>
      </w:r>
      <w:r w:rsidRPr="00ED662A">
        <w:rPr>
          <w:color w:val="0000FF"/>
        </w:rPr>
        <w:t xml:space="preserve"> </w:t>
      </w:r>
      <w:r w:rsidRPr="00ED662A">
        <w:t>zusammen.</w:t>
      </w:r>
    </w:p>
    <w:p w:rsidR="00F24E5D" w:rsidRPr="00ED662A" w:rsidRDefault="00F24E5D" w:rsidP="00F24E5D">
      <w:r w:rsidRPr="00ED662A">
        <w:t>Das Projektleitungsteam tagt periodisch oder zusätzlich auf Antrag eines Mitglieds.</w:t>
      </w:r>
    </w:p>
    <w:p w:rsidR="00F24E5D" w:rsidRPr="00ED662A" w:rsidRDefault="00F24E5D" w:rsidP="00F24E5D">
      <w:pPr>
        <w:spacing w:before="120"/>
        <w:rPr>
          <w:bCs w:val="0"/>
          <w:u w:val="single"/>
        </w:rPr>
      </w:pPr>
      <w:r w:rsidRPr="00ED662A">
        <w:rPr>
          <w:bCs w:val="0"/>
          <w:u w:val="single"/>
        </w:rPr>
        <w:t>Hauptaufgaben / Kompetenzen</w:t>
      </w:r>
    </w:p>
    <w:p w:rsidR="00F24E5D" w:rsidRPr="00ED662A" w:rsidRDefault="00F24E5D" w:rsidP="00F24E5D">
      <w:r w:rsidRPr="00ED662A">
        <w:t>Aufgabe des Projektleitungsteam ist die Klärung, Bereinigung und Koordination von Schnittstellen und Aufgaben im Rahmen der Projektdurchführung im Gesamtprojekt und zwischen den einzelnen Teilprojekten. Es stellt den Einbezug entsprechender Resultate in die Projektentwicklung sicher und erstellt Entscheidungsgrundlagen für Anträge.</w:t>
      </w:r>
    </w:p>
    <w:p w:rsidR="00F24E5D" w:rsidRPr="00F24E5D" w:rsidRDefault="00F24E5D" w:rsidP="000C238E">
      <w:pPr>
        <w:pStyle w:val="berschrift2"/>
        <w:numPr>
          <w:ilvl w:val="1"/>
          <w:numId w:val="11"/>
        </w:numPr>
        <w:rPr>
          <w:sz w:val="22"/>
        </w:rPr>
      </w:pPr>
      <w:bookmarkStart w:id="211" w:name="_Toc445303450"/>
      <w:bookmarkStart w:id="212" w:name="_Toc446332264"/>
      <w:bookmarkStart w:id="213" w:name="_Toc446430692"/>
      <w:bookmarkStart w:id="214" w:name="_Toc9864898"/>
      <w:r w:rsidRPr="00F24E5D">
        <w:rPr>
          <w:sz w:val="22"/>
        </w:rPr>
        <w:t>Projektstab: Fachcontrolling</w:t>
      </w:r>
      <w:bookmarkEnd w:id="211"/>
      <w:bookmarkEnd w:id="212"/>
      <w:bookmarkEnd w:id="213"/>
      <w:bookmarkEnd w:id="214"/>
    </w:p>
    <w:p w:rsidR="00F24E5D" w:rsidRPr="00ED662A" w:rsidRDefault="00F24E5D" w:rsidP="00F24E5D">
      <w:r w:rsidRPr="00ED662A">
        <w:t>Der Projektstab unterstützt und berät die Gesamtprojektleitung in projektbezogenen Fachfragen und erarbeitet notwendige Grundlagen zur Entscheidungsfindung bei Themen innerhalb der Projektorg</w:t>
      </w:r>
      <w:r w:rsidRPr="00ED662A">
        <w:t>a</w:t>
      </w:r>
      <w:r w:rsidRPr="00ED662A">
        <w:t>nisation. Bei Themen innerhalb der Projektlenkung erarbeitet der Projektstab, im Auftrag der G</w:t>
      </w:r>
      <w:r w:rsidRPr="00ED662A">
        <w:t>e</w:t>
      </w:r>
      <w:r w:rsidRPr="00ED662A">
        <w:t>samtprojektleitung, die notwendigen Grundlagen zur Entscheidungsvorbereitung zu Händen des Au</w:t>
      </w:r>
      <w:r w:rsidRPr="00ED662A">
        <w:t>f</w:t>
      </w:r>
      <w:r w:rsidRPr="00ED662A">
        <w:t>traggebers.</w:t>
      </w:r>
    </w:p>
    <w:p w:rsidR="00F24E5D" w:rsidRPr="00ED662A" w:rsidRDefault="00F24E5D" w:rsidP="00F24E5D">
      <w:r w:rsidRPr="00ED662A">
        <w:lastRenderedPageBreak/>
        <w:t>Das Fachcontrolling überprüft und wahrt die Grundsätze und Richtlinien des AGG in projektbezog</w:t>
      </w:r>
      <w:r w:rsidRPr="00ED662A">
        <w:t>e</w:t>
      </w:r>
      <w:r w:rsidRPr="00ED662A">
        <w:t xml:space="preserve">nen Fachfragen zur Haustechnik (Heizung, Lüftung, Klima, Kälte, Sanitär), Elektroinstallationen und </w:t>
      </w:r>
      <w:proofErr w:type="spellStart"/>
      <w:r w:rsidRPr="00ED662A">
        <w:t>MSRL</w:t>
      </w:r>
      <w:proofErr w:type="spellEnd"/>
      <w:r w:rsidRPr="00ED662A">
        <w:t>, Umwelt/Ökologie, Systemtrennung sowie Tragwerksplanung.</w:t>
      </w:r>
    </w:p>
    <w:p w:rsidR="00F24E5D" w:rsidRPr="00ED662A" w:rsidRDefault="00F24E5D" w:rsidP="00F24E5D">
      <w:r w:rsidRPr="00ED662A">
        <w:t>Die Leistungen zu den einzelnen Fachbereichen werden separat in Auftrag gegeben.</w:t>
      </w:r>
    </w:p>
    <w:p w:rsidR="00F24E5D" w:rsidRPr="00ED662A" w:rsidRDefault="00F24E5D" w:rsidP="00F24E5D">
      <w:pPr>
        <w:spacing w:before="120"/>
        <w:rPr>
          <w:bCs w:val="0"/>
          <w:u w:val="single"/>
        </w:rPr>
      </w:pPr>
      <w:r w:rsidRPr="00ED662A">
        <w:rPr>
          <w:bCs w:val="0"/>
          <w:u w:val="single"/>
        </w:rPr>
        <w:t>Hauptaufgaben / Kompetenzen</w:t>
      </w:r>
    </w:p>
    <w:p w:rsidR="00F24E5D" w:rsidRPr="00ED662A" w:rsidRDefault="00F24E5D" w:rsidP="00F24E5D">
      <w:pPr>
        <w:rPr>
          <w:b/>
          <w:bCs w:val="0"/>
          <w:i/>
          <w:szCs w:val="20"/>
        </w:rPr>
      </w:pPr>
      <w:r w:rsidRPr="00ED662A">
        <w:rPr>
          <w:b/>
          <w:bCs w:val="0"/>
          <w:i/>
          <w:szCs w:val="20"/>
        </w:rPr>
        <w:t>Mit- und bearbeiten, beraten</w:t>
      </w:r>
    </w:p>
    <w:p w:rsidR="00F24E5D" w:rsidRPr="00ED662A" w:rsidRDefault="00F24E5D" w:rsidP="00F24E5D">
      <w:pPr>
        <w:pStyle w:val="Aufzhlung"/>
      </w:pPr>
      <w:r w:rsidRPr="00ED662A">
        <w:t>Mitarbeit bei der Bedarfsermittlung und Erstellen von Projektanforderungen</w:t>
      </w:r>
    </w:p>
    <w:p w:rsidR="00F24E5D" w:rsidRPr="00ED662A" w:rsidRDefault="00F24E5D" w:rsidP="00F24E5D">
      <w:pPr>
        <w:pStyle w:val="Aufzhlung"/>
      </w:pPr>
      <w:r w:rsidRPr="00ED662A">
        <w:t>Überprüfung der Anforderungen und Konzepte nach jeder Phase</w:t>
      </w:r>
    </w:p>
    <w:p w:rsidR="00ED662A" w:rsidRDefault="00F24E5D" w:rsidP="00ED662A">
      <w:pPr>
        <w:pStyle w:val="Aufzhlung"/>
      </w:pPr>
      <w:r w:rsidRPr="00ED662A">
        <w:t>Ist Anlaufstelle für sämtliche Fachfragen</w:t>
      </w:r>
    </w:p>
    <w:p w:rsidR="00ED662A" w:rsidRPr="00ED662A" w:rsidRDefault="00ED662A" w:rsidP="00ED662A">
      <w:pPr>
        <w:pStyle w:val="Aufzhlung"/>
        <w:numPr>
          <w:ilvl w:val="0"/>
          <w:numId w:val="0"/>
        </w:numPr>
        <w:ind w:left="680"/>
      </w:pPr>
    </w:p>
    <w:p w:rsidR="00F24E5D" w:rsidRPr="00ED662A" w:rsidRDefault="00F24E5D" w:rsidP="00F24E5D">
      <w:pPr>
        <w:spacing w:before="120"/>
        <w:rPr>
          <w:bCs w:val="0"/>
          <w:u w:val="single"/>
        </w:rPr>
      </w:pPr>
      <w:r w:rsidRPr="00ED662A">
        <w:rPr>
          <w:bCs w:val="0"/>
          <w:u w:val="single"/>
        </w:rPr>
        <w:t>Resultate</w:t>
      </w:r>
    </w:p>
    <w:p w:rsidR="00F24E5D" w:rsidRPr="00ED662A" w:rsidRDefault="00F24E5D" w:rsidP="00F24E5D">
      <w:pPr>
        <w:pStyle w:val="Aufzhlung"/>
      </w:pPr>
      <w:r w:rsidRPr="00ED662A">
        <w:t>Berichte bei Phasenabschluss</w:t>
      </w:r>
    </w:p>
    <w:p w:rsidR="00F24E5D" w:rsidRPr="00ED662A" w:rsidRDefault="00F24E5D" w:rsidP="00F24E5D">
      <w:pPr>
        <w:pStyle w:val="Aufzhlung"/>
      </w:pPr>
      <w:r w:rsidRPr="00ED662A">
        <w:t xml:space="preserve">Stellungnahmen </w:t>
      </w:r>
    </w:p>
    <w:sectPr w:rsidR="00F24E5D" w:rsidRPr="00ED662A" w:rsidSect="00105752">
      <w:pgSz w:w="11906" w:h="16838" w:code="9"/>
      <w:pgMar w:top="1189" w:right="1134" w:bottom="1134" w:left="1134" w:header="284" w:footer="31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0816" w:rsidRDefault="00400816" w:rsidP="006A0D1F">
      <w:r>
        <w:separator/>
      </w:r>
    </w:p>
    <w:p w:rsidR="00400816" w:rsidRDefault="00400816" w:rsidP="006A0D1F"/>
    <w:p w:rsidR="00400816" w:rsidRDefault="00400816" w:rsidP="006A0D1F"/>
  </w:endnote>
  <w:endnote w:type="continuationSeparator" w:id="0">
    <w:p w:rsidR="00400816" w:rsidRDefault="00400816" w:rsidP="006A0D1F">
      <w:r>
        <w:continuationSeparator/>
      </w:r>
    </w:p>
    <w:p w:rsidR="00400816" w:rsidRDefault="00400816" w:rsidP="006A0D1F"/>
    <w:p w:rsidR="00400816" w:rsidRDefault="00400816" w:rsidP="006A0D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Frutiger LT Com 55 Roman">
    <w:altName w:val="Corbel"/>
    <w:charset w:val="00"/>
    <w:family w:val="swiss"/>
    <w:pitch w:val="variable"/>
    <w:sig w:usb0="00000001" w:usb1="5000204A" w:usb2="00000000" w:usb3="00000000" w:csb0="0000009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0816" w:rsidRPr="00973857" w:rsidRDefault="00400816" w:rsidP="00643253">
    <w:pPr>
      <w:pStyle w:val="Fuzeile"/>
      <w:pBdr>
        <w:top w:val="single" w:sz="4" w:space="1" w:color="auto"/>
      </w:pBdr>
      <w:tabs>
        <w:tab w:val="clear" w:pos="1418"/>
        <w:tab w:val="clear" w:pos="4536"/>
        <w:tab w:val="clear" w:pos="9072"/>
        <w:tab w:val="left" w:pos="-2694"/>
        <w:tab w:val="left" w:pos="993"/>
        <w:tab w:val="right" w:pos="8789"/>
        <w:tab w:val="right" w:pos="9639"/>
      </w:tabs>
      <w:spacing w:line="360" w:lineRule="auto"/>
      <w:ind w:left="0"/>
      <w:rPr>
        <w:sz w:val="14"/>
        <w:szCs w:val="14"/>
      </w:rPr>
    </w:pPr>
    <w:proofErr w:type="spellStart"/>
    <w:r w:rsidRPr="00775F63">
      <w:rPr>
        <w:b/>
        <w:sz w:val="14"/>
        <w:szCs w:val="14"/>
      </w:rPr>
      <w:t>Dok</w:t>
    </w:r>
    <w:proofErr w:type="spellEnd"/>
    <w:r w:rsidRPr="00775F63">
      <w:rPr>
        <w:b/>
        <w:sz w:val="14"/>
        <w:szCs w:val="14"/>
      </w:rPr>
      <w:t>. Name:</w:t>
    </w:r>
    <w:r>
      <w:rPr>
        <w:b/>
        <w:sz w:val="14"/>
        <w:szCs w:val="14"/>
      </w:rPr>
      <w:t xml:space="preserve"> </w:t>
    </w:r>
    <w:r>
      <w:rPr>
        <w:b/>
        <w:sz w:val="14"/>
        <w:szCs w:val="14"/>
      </w:rPr>
      <w:tab/>
    </w:r>
    <w:r>
      <w:rPr>
        <w:sz w:val="14"/>
        <w:szCs w:val="14"/>
      </w:rPr>
      <w:fldChar w:fldCharType="begin"/>
    </w:r>
    <w:r>
      <w:rPr>
        <w:sz w:val="14"/>
        <w:szCs w:val="14"/>
      </w:rPr>
      <w:instrText xml:space="preserve"> FILENAME   \* MERGEFORMAT </w:instrText>
    </w:r>
    <w:r>
      <w:rPr>
        <w:sz w:val="14"/>
        <w:szCs w:val="14"/>
      </w:rPr>
      <w:fldChar w:fldCharType="separate"/>
    </w:r>
    <w:r>
      <w:rPr>
        <w:noProof/>
        <w:sz w:val="14"/>
        <w:szCs w:val="14"/>
      </w:rPr>
      <w:t>Matten b. Interlaken, Wychelstrasse 28_Projekthandbuch.docx</w:t>
    </w:r>
    <w:r>
      <w:rPr>
        <w:sz w:val="14"/>
        <w:szCs w:val="14"/>
      </w:rPr>
      <w:fldChar w:fldCharType="end"/>
    </w:r>
    <w:r>
      <w:rPr>
        <w:sz w:val="14"/>
        <w:szCs w:val="14"/>
      </w:rPr>
      <w:tab/>
    </w:r>
    <w:r w:rsidRPr="00973857">
      <w:rPr>
        <w:b/>
        <w:sz w:val="14"/>
        <w:szCs w:val="14"/>
      </w:rPr>
      <w:t>Seite</w:t>
    </w:r>
    <w:r w:rsidRPr="00973857">
      <w:rPr>
        <w:sz w:val="14"/>
        <w:szCs w:val="14"/>
      </w:rPr>
      <w:tab/>
    </w:r>
    <w:r w:rsidRPr="00973857">
      <w:rPr>
        <w:sz w:val="14"/>
        <w:szCs w:val="14"/>
      </w:rPr>
      <w:fldChar w:fldCharType="begin"/>
    </w:r>
    <w:r w:rsidRPr="00973857">
      <w:rPr>
        <w:sz w:val="14"/>
        <w:szCs w:val="14"/>
      </w:rPr>
      <w:instrText>PAGE  \* Arabic  \* MERGEFORMAT</w:instrText>
    </w:r>
    <w:r w:rsidRPr="00973857">
      <w:rPr>
        <w:sz w:val="14"/>
        <w:szCs w:val="14"/>
      </w:rPr>
      <w:fldChar w:fldCharType="separate"/>
    </w:r>
    <w:r w:rsidR="00960EB6">
      <w:rPr>
        <w:noProof/>
        <w:sz w:val="14"/>
        <w:szCs w:val="14"/>
      </w:rPr>
      <w:t>2</w:t>
    </w:r>
    <w:r w:rsidRPr="00973857">
      <w:rPr>
        <w:sz w:val="14"/>
        <w:szCs w:val="14"/>
      </w:rPr>
      <w:fldChar w:fldCharType="end"/>
    </w:r>
    <w:r w:rsidRPr="00973857">
      <w:rPr>
        <w:sz w:val="14"/>
        <w:szCs w:val="14"/>
      </w:rPr>
      <w:t xml:space="preserve"> von </w:t>
    </w:r>
    <w:r w:rsidRPr="00973857">
      <w:rPr>
        <w:sz w:val="14"/>
        <w:szCs w:val="14"/>
      </w:rPr>
      <w:fldChar w:fldCharType="begin"/>
    </w:r>
    <w:r w:rsidRPr="00973857">
      <w:rPr>
        <w:sz w:val="14"/>
        <w:szCs w:val="14"/>
      </w:rPr>
      <w:instrText>NUMPAGES  \* Arabic  \* MERGEFORMAT</w:instrText>
    </w:r>
    <w:r w:rsidRPr="00973857">
      <w:rPr>
        <w:sz w:val="14"/>
        <w:szCs w:val="14"/>
      </w:rPr>
      <w:fldChar w:fldCharType="separate"/>
    </w:r>
    <w:r w:rsidR="00960EB6">
      <w:rPr>
        <w:noProof/>
        <w:sz w:val="14"/>
        <w:szCs w:val="14"/>
      </w:rPr>
      <w:t>26</w:t>
    </w:r>
    <w:r w:rsidRPr="00973857">
      <w:rPr>
        <w:sz w:val="14"/>
        <w:szCs w:val="14"/>
      </w:rPr>
      <w:fldChar w:fldCharType="end"/>
    </w:r>
  </w:p>
  <w:p w:rsidR="00400816" w:rsidRPr="00064B2E" w:rsidRDefault="00400816" w:rsidP="00643253">
    <w:pPr>
      <w:pStyle w:val="Fuzeile"/>
      <w:pBdr>
        <w:top w:val="single" w:sz="4" w:space="1" w:color="auto"/>
      </w:pBdr>
      <w:tabs>
        <w:tab w:val="clear" w:pos="1418"/>
        <w:tab w:val="clear" w:pos="4536"/>
        <w:tab w:val="clear" w:pos="9072"/>
        <w:tab w:val="left" w:pos="-2694"/>
        <w:tab w:val="left" w:pos="993"/>
        <w:tab w:val="right" w:pos="8789"/>
        <w:tab w:val="right" w:pos="9639"/>
      </w:tabs>
      <w:spacing w:line="360" w:lineRule="auto"/>
      <w:ind w:left="0"/>
      <w:rPr>
        <w:b/>
        <w:sz w:val="14"/>
        <w:szCs w:val="14"/>
      </w:rPr>
    </w:pPr>
    <w:proofErr w:type="spellStart"/>
    <w:r w:rsidRPr="00775F63">
      <w:rPr>
        <w:b/>
        <w:sz w:val="14"/>
        <w:szCs w:val="14"/>
      </w:rPr>
      <w:t>Dok</w:t>
    </w:r>
    <w:proofErr w:type="spellEnd"/>
    <w:r w:rsidRPr="00775F63">
      <w:rPr>
        <w:b/>
        <w:sz w:val="14"/>
        <w:szCs w:val="14"/>
      </w:rPr>
      <w:t xml:space="preserve">. </w:t>
    </w:r>
    <w:r>
      <w:rPr>
        <w:b/>
        <w:sz w:val="14"/>
        <w:szCs w:val="14"/>
      </w:rPr>
      <w:t>Vorlage</w:t>
    </w:r>
    <w:r w:rsidRPr="00775F63">
      <w:rPr>
        <w:b/>
        <w:sz w:val="14"/>
        <w:szCs w:val="14"/>
      </w:rPr>
      <w:t>:</w:t>
    </w:r>
    <w:r>
      <w:rPr>
        <w:b/>
        <w:sz w:val="14"/>
        <w:szCs w:val="14"/>
      </w:rPr>
      <w:tab/>
    </w:r>
    <w:proofErr w:type="spellStart"/>
    <w:r w:rsidRPr="00064B2E">
      <w:rPr>
        <w:sz w:val="14"/>
        <w:szCs w:val="14"/>
      </w:rPr>
      <w:t>MU</w:t>
    </w:r>
    <w:proofErr w:type="spellEnd"/>
    <w:r w:rsidRPr="00064B2E">
      <w:rPr>
        <w:sz w:val="14"/>
        <w:szCs w:val="14"/>
      </w:rPr>
      <w:t xml:space="preserve"> Projekthandbuch #594902</w:t>
    </w:r>
    <w:r w:rsidRPr="00064B2E">
      <w:rPr>
        <w:b/>
        <w:sz w:val="14"/>
        <w:szCs w:val="14"/>
      </w:rPr>
      <w:tab/>
    </w:r>
    <w:r w:rsidRPr="00775F63">
      <w:rPr>
        <w:b/>
        <w:sz w:val="14"/>
        <w:szCs w:val="14"/>
      </w:rPr>
      <w:t>Version</w:t>
    </w:r>
    <w:r>
      <w:rPr>
        <w:b/>
        <w:sz w:val="14"/>
        <w:szCs w:val="14"/>
      </w:rPr>
      <w:t xml:space="preserve"> vom</w:t>
    </w:r>
    <w:r w:rsidRPr="00064B2E">
      <w:rPr>
        <w:b/>
        <w:sz w:val="14"/>
        <w:szCs w:val="14"/>
      </w:rPr>
      <w:tab/>
    </w:r>
    <w:r>
      <w:rPr>
        <w:sz w:val="14"/>
        <w:szCs w:val="14"/>
      </w:rPr>
      <w:t>23.03.2018</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0816" w:rsidRPr="00973857" w:rsidRDefault="00400816" w:rsidP="00643253">
    <w:pPr>
      <w:pStyle w:val="Fuzeile"/>
      <w:pBdr>
        <w:top w:val="single" w:sz="4" w:space="1" w:color="auto"/>
      </w:pBdr>
      <w:tabs>
        <w:tab w:val="clear" w:pos="1418"/>
        <w:tab w:val="clear" w:pos="4536"/>
        <w:tab w:val="left" w:pos="1701"/>
        <w:tab w:val="right" w:pos="8789"/>
        <w:tab w:val="left" w:pos="9072"/>
        <w:tab w:val="right" w:pos="9639"/>
        <w:tab w:val="left" w:pos="10348"/>
      </w:tabs>
      <w:spacing w:line="360" w:lineRule="auto"/>
      <w:rPr>
        <w:sz w:val="14"/>
        <w:szCs w:val="14"/>
      </w:rPr>
    </w:pPr>
    <w:proofErr w:type="spellStart"/>
    <w:r w:rsidRPr="00775F63">
      <w:rPr>
        <w:b/>
        <w:sz w:val="14"/>
        <w:szCs w:val="14"/>
      </w:rPr>
      <w:t>Dok</w:t>
    </w:r>
    <w:proofErr w:type="spellEnd"/>
    <w:r w:rsidRPr="00775F63">
      <w:rPr>
        <w:b/>
        <w:sz w:val="14"/>
        <w:szCs w:val="14"/>
      </w:rPr>
      <w:t>. Name:</w:t>
    </w:r>
    <w:r>
      <w:rPr>
        <w:b/>
        <w:sz w:val="14"/>
        <w:szCs w:val="14"/>
      </w:rPr>
      <w:t xml:space="preserve"> </w:t>
    </w:r>
    <w:r>
      <w:rPr>
        <w:b/>
        <w:sz w:val="14"/>
        <w:szCs w:val="14"/>
      </w:rPr>
      <w:tab/>
    </w:r>
    <w:r>
      <w:rPr>
        <w:sz w:val="14"/>
        <w:szCs w:val="14"/>
      </w:rPr>
      <w:fldChar w:fldCharType="begin"/>
    </w:r>
    <w:r>
      <w:rPr>
        <w:sz w:val="14"/>
        <w:szCs w:val="14"/>
      </w:rPr>
      <w:instrText xml:space="preserve"> FILENAME   \* MERGEFORMAT </w:instrText>
    </w:r>
    <w:r>
      <w:rPr>
        <w:sz w:val="14"/>
        <w:szCs w:val="14"/>
      </w:rPr>
      <w:fldChar w:fldCharType="separate"/>
    </w:r>
    <w:r>
      <w:rPr>
        <w:noProof/>
        <w:sz w:val="14"/>
        <w:szCs w:val="14"/>
      </w:rPr>
      <w:t>Matten b. Interlaken, Wychelstrasse 28_Projekthandbuch.docx</w:t>
    </w:r>
    <w:r>
      <w:rPr>
        <w:sz w:val="14"/>
        <w:szCs w:val="14"/>
      </w:rPr>
      <w:fldChar w:fldCharType="end"/>
    </w:r>
    <w:r>
      <w:rPr>
        <w:sz w:val="14"/>
        <w:szCs w:val="14"/>
      </w:rPr>
      <w:tab/>
    </w:r>
    <w:r w:rsidRPr="00973857">
      <w:rPr>
        <w:b/>
        <w:sz w:val="14"/>
        <w:szCs w:val="14"/>
      </w:rPr>
      <w:t>Seite</w:t>
    </w:r>
    <w:r w:rsidRPr="00973857">
      <w:rPr>
        <w:sz w:val="14"/>
        <w:szCs w:val="14"/>
      </w:rPr>
      <w:tab/>
    </w:r>
    <w:r w:rsidRPr="00973857">
      <w:rPr>
        <w:sz w:val="14"/>
        <w:szCs w:val="14"/>
      </w:rPr>
      <w:fldChar w:fldCharType="begin"/>
    </w:r>
    <w:r w:rsidRPr="00973857">
      <w:rPr>
        <w:sz w:val="14"/>
        <w:szCs w:val="14"/>
      </w:rPr>
      <w:instrText>PAGE  \* Arabic  \* MERGEFORMAT</w:instrText>
    </w:r>
    <w:r w:rsidRPr="00973857">
      <w:rPr>
        <w:sz w:val="14"/>
        <w:szCs w:val="14"/>
      </w:rPr>
      <w:fldChar w:fldCharType="separate"/>
    </w:r>
    <w:r w:rsidR="00960EB6">
      <w:rPr>
        <w:noProof/>
        <w:sz w:val="14"/>
        <w:szCs w:val="14"/>
      </w:rPr>
      <w:t>1</w:t>
    </w:r>
    <w:r w:rsidRPr="00973857">
      <w:rPr>
        <w:sz w:val="14"/>
        <w:szCs w:val="14"/>
      </w:rPr>
      <w:fldChar w:fldCharType="end"/>
    </w:r>
    <w:r w:rsidRPr="00973857">
      <w:rPr>
        <w:sz w:val="14"/>
        <w:szCs w:val="14"/>
      </w:rPr>
      <w:t xml:space="preserve"> von </w:t>
    </w:r>
    <w:r w:rsidRPr="00973857">
      <w:rPr>
        <w:sz w:val="14"/>
        <w:szCs w:val="14"/>
      </w:rPr>
      <w:fldChar w:fldCharType="begin"/>
    </w:r>
    <w:r w:rsidRPr="00973857">
      <w:rPr>
        <w:sz w:val="14"/>
        <w:szCs w:val="14"/>
      </w:rPr>
      <w:instrText>NUMPAGES  \* Arabic  \* MERGEFORMAT</w:instrText>
    </w:r>
    <w:r w:rsidRPr="00973857">
      <w:rPr>
        <w:sz w:val="14"/>
        <w:szCs w:val="14"/>
      </w:rPr>
      <w:fldChar w:fldCharType="separate"/>
    </w:r>
    <w:r w:rsidR="00960EB6">
      <w:rPr>
        <w:noProof/>
        <w:sz w:val="14"/>
        <w:szCs w:val="14"/>
      </w:rPr>
      <w:t>26</w:t>
    </w:r>
    <w:r w:rsidRPr="00973857">
      <w:rPr>
        <w:sz w:val="14"/>
        <w:szCs w:val="14"/>
      </w:rPr>
      <w:fldChar w:fldCharType="end"/>
    </w:r>
  </w:p>
  <w:p w:rsidR="00400816" w:rsidRPr="00775F63" w:rsidRDefault="00400816" w:rsidP="00643253">
    <w:pPr>
      <w:pStyle w:val="Fuzeile"/>
      <w:tabs>
        <w:tab w:val="clear" w:pos="1418"/>
        <w:tab w:val="clear" w:pos="9072"/>
        <w:tab w:val="left" w:pos="1701"/>
        <w:tab w:val="right" w:pos="8789"/>
        <w:tab w:val="right" w:pos="9639"/>
        <w:tab w:val="left" w:pos="10065"/>
      </w:tabs>
      <w:spacing w:line="360" w:lineRule="auto"/>
      <w:rPr>
        <w:sz w:val="14"/>
        <w:szCs w:val="14"/>
      </w:rPr>
    </w:pPr>
    <w:proofErr w:type="spellStart"/>
    <w:r w:rsidRPr="00775F63">
      <w:rPr>
        <w:b/>
        <w:sz w:val="14"/>
        <w:szCs w:val="14"/>
      </w:rPr>
      <w:t>Dok</w:t>
    </w:r>
    <w:proofErr w:type="spellEnd"/>
    <w:r w:rsidRPr="00775F63">
      <w:rPr>
        <w:b/>
        <w:sz w:val="14"/>
        <w:szCs w:val="14"/>
      </w:rPr>
      <w:t xml:space="preserve">. </w:t>
    </w:r>
    <w:r>
      <w:rPr>
        <w:b/>
        <w:sz w:val="14"/>
        <w:szCs w:val="14"/>
      </w:rPr>
      <w:t>Vorlage</w:t>
    </w:r>
    <w:r w:rsidRPr="00775F63">
      <w:rPr>
        <w:b/>
        <w:sz w:val="14"/>
        <w:szCs w:val="14"/>
      </w:rPr>
      <w:t>:</w:t>
    </w:r>
    <w:r>
      <w:rPr>
        <w:b/>
        <w:sz w:val="14"/>
        <w:szCs w:val="14"/>
      </w:rPr>
      <w:tab/>
    </w:r>
    <w:proofErr w:type="spellStart"/>
    <w:r>
      <w:rPr>
        <w:sz w:val="14"/>
        <w:szCs w:val="14"/>
      </w:rPr>
      <w:t>MU</w:t>
    </w:r>
    <w:proofErr w:type="spellEnd"/>
    <w:r>
      <w:rPr>
        <w:sz w:val="14"/>
        <w:szCs w:val="14"/>
      </w:rPr>
      <w:t xml:space="preserve"> Projekthandbuch #594902</w:t>
    </w:r>
    <w:r>
      <w:rPr>
        <w:noProof/>
        <w:sz w:val="14"/>
        <w:szCs w:val="14"/>
      </w:rPr>
      <w:tab/>
    </w:r>
    <w:r>
      <w:rPr>
        <w:noProof/>
        <w:sz w:val="14"/>
        <w:szCs w:val="14"/>
      </w:rPr>
      <w:tab/>
    </w:r>
    <w:r w:rsidRPr="00775F63">
      <w:rPr>
        <w:b/>
        <w:noProof/>
        <w:sz w:val="14"/>
        <w:szCs w:val="14"/>
      </w:rPr>
      <w:t>Version</w:t>
    </w:r>
    <w:r>
      <w:rPr>
        <w:b/>
        <w:noProof/>
        <w:sz w:val="14"/>
        <w:szCs w:val="14"/>
      </w:rPr>
      <w:t xml:space="preserve"> vom</w:t>
    </w:r>
    <w:r>
      <w:rPr>
        <w:b/>
        <w:noProof/>
        <w:sz w:val="14"/>
        <w:szCs w:val="14"/>
      </w:rPr>
      <w:tab/>
    </w:r>
    <w:r>
      <w:rPr>
        <w:noProof/>
        <w:sz w:val="14"/>
        <w:szCs w:val="14"/>
      </w:rPr>
      <w:t>23.03.2018</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0816" w:rsidRDefault="00400816" w:rsidP="006A0D1F">
      <w:r>
        <w:separator/>
      </w:r>
    </w:p>
    <w:p w:rsidR="00400816" w:rsidRDefault="00400816" w:rsidP="006A0D1F"/>
    <w:p w:rsidR="00400816" w:rsidRDefault="00400816" w:rsidP="006A0D1F"/>
  </w:footnote>
  <w:footnote w:type="continuationSeparator" w:id="0">
    <w:p w:rsidR="00400816" w:rsidRDefault="00400816" w:rsidP="006A0D1F">
      <w:r>
        <w:continuationSeparator/>
      </w:r>
    </w:p>
    <w:p w:rsidR="00400816" w:rsidRDefault="00400816" w:rsidP="006A0D1F"/>
    <w:p w:rsidR="00400816" w:rsidRDefault="00400816" w:rsidP="006A0D1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0816" w:rsidRDefault="00400816" w:rsidP="00BA1CE1">
    <w:pPr>
      <w:pStyle w:val="Kopfzeile"/>
      <w:tabs>
        <w:tab w:val="clear" w:pos="1418"/>
        <w:tab w:val="clear" w:pos="4536"/>
        <w:tab w:val="clear" w:pos="9072"/>
        <w:tab w:val="left" w:pos="3544"/>
        <w:tab w:val="right" w:pos="9639"/>
      </w:tabs>
      <w:ind w:left="0"/>
      <w:rPr>
        <w:sz w:val="18"/>
      </w:rPr>
    </w:pPr>
  </w:p>
  <w:p w:rsidR="00400816" w:rsidRPr="004E1754" w:rsidRDefault="00400816" w:rsidP="007B71CB">
    <w:pPr>
      <w:pStyle w:val="Kopfzeile"/>
      <w:tabs>
        <w:tab w:val="clear" w:pos="1418"/>
        <w:tab w:val="clear" w:pos="4536"/>
        <w:tab w:val="clear" w:pos="9072"/>
        <w:tab w:val="left" w:pos="-1418"/>
        <w:tab w:val="right" w:pos="9639"/>
      </w:tabs>
      <w:ind w:left="0"/>
      <w:rPr>
        <w:color w:val="0000FF"/>
        <w:sz w:val="18"/>
      </w:rPr>
    </w:pPr>
    <w:r w:rsidRPr="00BA1CE1">
      <w:rPr>
        <w:noProof/>
        <w:sz w:val="18"/>
      </w:rPr>
      <mc:AlternateContent>
        <mc:Choice Requires="wps">
          <w:drawing>
            <wp:anchor distT="0" distB="0" distL="114300" distR="114300" simplePos="0" relativeHeight="251660288" behindDoc="0" locked="0" layoutInCell="1" allowOverlap="1" wp14:anchorId="66A3D081" wp14:editId="3582E48B">
              <wp:simplePos x="0" y="0"/>
              <wp:positionH relativeFrom="column">
                <wp:posOffset>-3810</wp:posOffset>
              </wp:positionH>
              <wp:positionV relativeFrom="paragraph">
                <wp:posOffset>178064</wp:posOffset>
              </wp:positionV>
              <wp:extent cx="6133382" cy="0"/>
              <wp:effectExtent l="0" t="0" r="20320" b="19050"/>
              <wp:wrapNone/>
              <wp:docPr id="11" name="Gerade Verbindung 11"/>
              <wp:cNvGraphicFramePr/>
              <a:graphic xmlns:a="http://schemas.openxmlformats.org/drawingml/2006/main">
                <a:graphicData uri="http://schemas.microsoft.com/office/word/2010/wordprocessingShape">
                  <wps:wsp>
                    <wps:cNvCnPr/>
                    <wps:spPr>
                      <a:xfrm>
                        <a:off x="0" y="0"/>
                        <a:ext cx="6133382"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Gerade Verbindung 11"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3pt,14pt" to="482.6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" strokecolor="black [3213]"/>
          </w:pict>
        </mc:Fallback>
      </mc:AlternateContent>
    </w:r>
    <w:r w:rsidRPr="00BA1CE1">
      <w:rPr>
        <w:sz w:val="18"/>
      </w:rPr>
      <w:fldChar w:fldCharType="begin"/>
    </w:r>
    <w:r w:rsidRPr="00BA1CE1">
      <w:rPr>
        <w:sz w:val="18"/>
      </w:rPr>
      <w:instrText xml:space="preserve"> STYLEREF  "Überschrift 1" \w  \* MERGEFORMAT </w:instrText>
    </w:r>
    <w:r w:rsidRPr="00BA1CE1">
      <w:rPr>
        <w:sz w:val="18"/>
      </w:rPr>
      <w:fldChar w:fldCharType="separate"/>
    </w:r>
    <w:r w:rsidR="00960EB6">
      <w:rPr>
        <w:noProof/>
        <w:sz w:val="18"/>
      </w:rPr>
      <w:t>1</w:t>
    </w:r>
    <w:r w:rsidRPr="00BA1CE1">
      <w:rPr>
        <w:noProof/>
        <w:sz w:val="18"/>
      </w:rPr>
      <w:fldChar w:fldCharType="end"/>
    </w:r>
    <w:r w:rsidRPr="00BA1CE1">
      <w:rPr>
        <w:sz w:val="18"/>
      </w:rPr>
      <w:t xml:space="preserve"> </w:t>
    </w:r>
    <w:r w:rsidRPr="00BA1CE1">
      <w:rPr>
        <w:sz w:val="18"/>
      </w:rPr>
      <w:fldChar w:fldCharType="begin"/>
    </w:r>
    <w:r w:rsidRPr="00BA1CE1">
      <w:rPr>
        <w:sz w:val="18"/>
      </w:rPr>
      <w:instrText xml:space="preserve"> STYLEREF  "Überschrift 1"  \* MERGEFORMAT </w:instrText>
    </w:r>
    <w:r w:rsidRPr="00BA1CE1">
      <w:rPr>
        <w:sz w:val="18"/>
      </w:rPr>
      <w:fldChar w:fldCharType="separate"/>
    </w:r>
    <w:r w:rsidR="00960EB6">
      <w:rPr>
        <w:noProof/>
        <w:sz w:val="18"/>
      </w:rPr>
      <w:t>Einleitung</w:t>
    </w:r>
    <w:r w:rsidRPr="00BA1CE1">
      <w:rPr>
        <w:noProof/>
        <w:sz w:val="18"/>
      </w:rPr>
      <w:fldChar w:fldCharType="end"/>
    </w:r>
    <w:r>
      <w:rPr>
        <w:noProof/>
        <w:sz w:val="18"/>
      </w:rPr>
      <w:tab/>
      <w:t>P</w:t>
    </w:r>
    <w:proofErr w:type="spellStart"/>
    <w:r>
      <w:rPr>
        <w:sz w:val="18"/>
      </w:rPr>
      <w:t>rojekthandbuch</w:t>
    </w:r>
    <w:proofErr w:type="spellEnd"/>
    <w:r>
      <w:rPr>
        <w:sz w:val="18"/>
      </w:rPr>
      <w:t xml:space="preserve">: Matten b. Interlaken, </w:t>
    </w:r>
    <w:proofErr w:type="spellStart"/>
    <w:r>
      <w:rPr>
        <w:sz w:val="18"/>
      </w:rPr>
      <w:t>Wychelstrasse</w:t>
    </w:r>
    <w:proofErr w:type="spellEnd"/>
    <w:r>
      <w:rPr>
        <w:sz w:val="18"/>
      </w:rPr>
      <w:t xml:space="preserve"> 28, Sanierung u. Umbau für neuen Polizeistützpunkt</w:t>
    </w:r>
  </w:p>
  <w:p w:rsidR="00400816" w:rsidRPr="00C41552" w:rsidRDefault="00400816" w:rsidP="00BA1CE1">
    <w:pPr>
      <w:pStyle w:val="Kopfzeile"/>
      <w:tabs>
        <w:tab w:val="clear" w:pos="1418"/>
        <w:tab w:val="clear" w:pos="4536"/>
        <w:tab w:val="clear" w:pos="9072"/>
        <w:tab w:val="left" w:pos="3544"/>
        <w:tab w:val="right" w:pos="9639"/>
      </w:tabs>
      <w:ind w:left="0"/>
      <w:rPr>
        <w:szCs w:val="20"/>
      </w:rPr>
    </w:pPr>
  </w:p>
  <w:p w:rsidR="00400816" w:rsidRPr="00C41552" w:rsidRDefault="00400816" w:rsidP="00BA1CE1">
    <w:pPr>
      <w:pStyle w:val="Kopfzeile"/>
      <w:tabs>
        <w:tab w:val="clear" w:pos="1418"/>
        <w:tab w:val="clear" w:pos="4536"/>
        <w:tab w:val="clear" w:pos="9072"/>
        <w:tab w:val="left" w:pos="3544"/>
        <w:tab w:val="right" w:pos="9639"/>
      </w:tabs>
      <w:ind w:left="0"/>
      <w:rPr>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00816" w:rsidRPr="00A3088C" w:rsidRDefault="00400816" w:rsidP="00302D91">
    <w:pPr>
      <w:tabs>
        <w:tab w:val="clear" w:pos="1418"/>
        <w:tab w:val="left" w:pos="2835"/>
      </w:tabs>
      <w:rPr>
        <w:b/>
        <w:sz w:val="18"/>
        <w:szCs w:val="18"/>
      </w:rPr>
    </w:pPr>
    <w:r w:rsidRPr="00A3088C">
      <w:rPr>
        <w:b/>
        <w:sz w:val="18"/>
        <w:szCs w:val="18"/>
      </w:rPr>
      <w:t>Amt für Grundstücke</w:t>
    </w:r>
    <w:r w:rsidRPr="00A3088C">
      <w:rPr>
        <w:b/>
        <w:sz w:val="18"/>
        <w:szCs w:val="18"/>
      </w:rPr>
      <w:tab/>
      <w:t xml:space="preserve">Office des </w:t>
    </w:r>
    <w:proofErr w:type="spellStart"/>
    <w:r w:rsidRPr="00A3088C">
      <w:rPr>
        <w:b/>
        <w:sz w:val="18"/>
        <w:szCs w:val="18"/>
      </w:rPr>
      <w:t>immeubles</w:t>
    </w:r>
    <w:proofErr w:type="spellEnd"/>
  </w:p>
  <w:p w:rsidR="00400816" w:rsidRPr="00A3088C" w:rsidRDefault="00400816" w:rsidP="00302D91">
    <w:pPr>
      <w:tabs>
        <w:tab w:val="clear" w:pos="1418"/>
        <w:tab w:val="left" w:pos="2835"/>
      </w:tabs>
      <w:rPr>
        <w:b/>
        <w:sz w:val="18"/>
        <w:szCs w:val="18"/>
        <w:lang w:val="fr-CH"/>
      </w:rPr>
    </w:pPr>
    <w:proofErr w:type="spellStart"/>
    <w:r w:rsidRPr="00A3088C">
      <w:rPr>
        <w:b/>
        <w:sz w:val="18"/>
        <w:szCs w:val="18"/>
        <w:lang w:val="fr-CH"/>
      </w:rPr>
      <w:t>und</w:t>
    </w:r>
    <w:proofErr w:type="spellEnd"/>
    <w:r w:rsidRPr="00A3088C">
      <w:rPr>
        <w:b/>
        <w:sz w:val="18"/>
        <w:szCs w:val="18"/>
        <w:lang w:val="fr-CH"/>
      </w:rPr>
      <w:t xml:space="preserve"> </w:t>
    </w:r>
    <w:proofErr w:type="spellStart"/>
    <w:r w:rsidRPr="00A3088C">
      <w:rPr>
        <w:b/>
        <w:sz w:val="18"/>
        <w:szCs w:val="18"/>
        <w:lang w:val="fr-CH"/>
      </w:rPr>
      <w:t>Gebäude</w:t>
    </w:r>
    <w:proofErr w:type="spellEnd"/>
    <w:r w:rsidRPr="00A3088C">
      <w:rPr>
        <w:b/>
        <w:sz w:val="18"/>
        <w:szCs w:val="18"/>
        <w:lang w:val="fr-CH"/>
      </w:rPr>
      <w:tab/>
      <w:t>et des constructions</w:t>
    </w:r>
  </w:p>
  <w:p w:rsidR="00400816" w:rsidRPr="00DC1AB8" w:rsidRDefault="00400816" w:rsidP="00302D91">
    <w:pPr>
      <w:tabs>
        <w:tab w:val="clear" w:pos="1418"/>
        <w:tab w:val="left" w:pos="2835"/>
      </w:tabs>
      <w:rPr>
        <w:sz w:val="18"/>
        <w:szCs w:val="18"/>
        <w:lang w:val="fr-CH"/>
      </w:rPr>
    </w:pPr>
  </w:p>
  <w:p w:rsidR="00400816" w:rsidRPr="00DC1AB8" w:rsidRDefault="00400816" w:rsidP="00302D91">
    <w:pPr>
      <w:tabs>
        <w:tab w:val="clear" w:pos="1418"/>
        <w:tab w:val="left" w:pos="2835"/>
      </w:tabs>
      <w:rPr>
        <w:sz w:val="18"/>
        <w:szCs w:val="18"/>
        <w:lang w:val="fr-CH"/>
      </w:rPr>
    </w:pPr>
    <w:r w:rsidRPr="00DC1AB8">
      <w:rPr>
        <w:sz w:val="18"/>
        <w:szCs w:val="18"/>
        <w:lang w:val="fr-CH"/>
      </w:rPr>
      <w:t xml:space="preserve">Bau-, </w:t>
    </w:r>
    <w:proofErr w:type="spellStart"/>
    <w:r w:rsidRPr="00DC1AB8">
      <w:rPr>
        <w:sz w:val="18"/>
        <w:szCs w:val="18"/>
        <w:lang w:val="fr-CH"/>
      </w:rPr>
      <w:t>Verkehrs</w:t>
    </w:r>
    <w:proofErr w:type="spellEnd"/>
    <w:r w:rsidRPr="00DC1AB8">
      <w:rPr>
        <w:sz w:val="18"/>
        <w:szCs w:val="18"/>
        <w:lang w:val="fr-CH"/>
      </w:rPr>
      <w:t xml:space="preserve">- </w:t>
    </w:r>
    <w:proofErr w:type="spellStart"/>
    <w:r w:rsidRPr="00DC1AB8">
      <w:rPr>
        <w:sz w:val="18"/>
        <w:szCs w:val="18"/>
        <w:lang w:val="fr-CH"/>
      </w:rPr>
      <w:t>und</w:t>
    </w:r>
    <w:proofErr w:type="spellEnd"/>
    <w:r w:rsidRPr="00DC1AB8">
      <w:rPr>
        <w:sz w:val="18"/>
        <w:szCs w:val="18"/>
        <w:lang w:val="fr-CH"/>
      </w:rPr>
      <w:tab/>
      <w:t>Direction des travaux</w:t>
    </w:r>
  </w:p>
  <w:p w:rsidR="00400816" w:rsidRPr="00DC1AB8" w:rsidRDefault="00400816" w:rsidP="00302D91">
    <w:pPr>
      <w:tabs>
        <w:tab w:val="clear" w:pos="1418"/>
        <w:tab w:val="left" w:pos="2835"/>
      </w:tabs>
      <w:rPr>
        <w:sz w:val="18"/>
        <w:szCs w:val="18"/>
        <w:lang w:val="fr-CH"/>
      </w:rPr>
    </w:pPr>
    <w:proofErr w:type="spellStart"/>
    <w:r w:rsidRPr="00DC1AB8">
      <w:rPr>
        <w:sz w:val="18"/>
        <w:szCs w:val="18"/>
        <w:lang w:val="fr-CH"/>
      </w:rPr>
      <w:t>Energiedirektion</w:t>
    </w:r>
    <w:proofErr w:type="spellEnd"/>
    <w:r w:rsidRPr="00DC1AB8">
      <w:rPr>
        <w:sz w:val="18"/>
        <w:szCs w:val="18"/>
        <w:lang w:val="fr-CH"/>
      </w:rPr>
      <w:t xml:space="preserve"> des</w:t>
    </w:r>
    <w:r w:rsidRPr="00DC1AB8">
      <w:rPr>
        <w:sz w:val="18"/>
        <w:szCs w:val="18"/>
        <w:lang w:val="fr-CH"/>
      </w:rPr>
      <w:tab/>
    </w:r>
    <w:proofErr w:type="spellStart"/>
    <w:r w:rsidRPr="00DC1AB8">
      <w:rPr>
        <w:sz w:val="18"/>
        <w:szCs w:val="18"/>
        <w:lang w:val="fr-CH"/>
      </w:rPr>
      <w:t>puplics</w:t>
    </w:r>
    <w:proofErr w:type="spellEnd"/>
    <w:r w:rsidRPr="00DC1AB8">
      <w:rPr>
        <w:sz w:val="18"/>
        <w:szCs w:val="18"/>
        <w:lang w:val="fr-CH"/>
      </w:rPr>
      <w:t>, des transports</w:t>
    </w:r>
  </w:p>
  <w:p w:rsidR="00400816" w:rsidRPr="00DC1AB8" w:rsidRDefault="00400816" w:rsidP="00302D91">
    <w:pPr>
      <w:tabs>
        <w:tab w:val="clear" w:pos="1418"/>
        <w:tab w:val="left" w:pos="2835"/>
      </w:tabs>
      <w:rPr>
        <w:sz w:val="18"/>
        <w:szCs w:val="18"/>
        <w:lang w:val="fr-CH"/>
      </w:rPr>
    </w:pPr>
    <w:proofErr w:type="spellStart"/>
    <w:r w:rsidRPr="00DC1AB8">
      <w:rPr>
        <w:sz w:val="18"/>
        <w:szCs w:val="18"/>
        <w:lang w:val="fr-CH"/>
      </w:rPr>
      <w:t>Kanton</w:t>
    </w:r>
    <w:r>
      <w:rPr>
        <w:sz w:val="18"/>
        <w:szCs w:val="18"/>
        <w:lang w:val="fr-CH"/>
      </w:rPr>
      <w:t>s</w:t>
    </w:r>
    <w:proofErr w:type="spellEnd"/>
    <w:r w:rsidRPr="00DC1AB8">
      <w:rPr>
        <w:sz w:val="18"/>
        <w:szCs w:val="18"/>
        <w:lang w:val="fr-CH"/>
      </w:rPr>
      <w:t xml:space="preserve"> Bern</w:t>
    </w:r>
    <w:r w:rsidRPr="00DC1AB8">
      <w:rPr>
        <w:sz w:val="18"/>
        <w:szCs w:val="18"/>
        <w:lang w:val="fr-CH"/>
      </w:rPr>
      <w:tab/>
      <w:t>et de l’énergie</w:t>
    </w:r>
  </w:p>
  <w:p w:rsidR="00400816" w:rsidRPr="00DC1AB8" w:rsidRDefault="00400816" w:rsidP="00302D91">
    <w:pPr>
      <w:tabs>
        <w:tab w:val="clear" w:pos="1418"/>
        <w:tab w:val="left" w:pos="1576"/>
        <w:tab w:val="left" w:pos="2835"/>
      </w:tabs>
      <w:rPr>
        <w:sz w:val="18"/>
        <w:szCs w:val="18"/>
        <w:lang w:val="fr-CH"/>
      </w:rPr>
    </w:pPr>
    <w:r w:rsidRPr="00DC1AB8">
      <w:rPr>
        <w:sz w:val="18"/>
        <w:szCs w:val="18"/>
        <w:lang w:val="fr-CH"/>
      </w:rPr>
      <w:tab/>
    </w:r>
    <w:r>
      <w:rPr>
        <w:sz w:val="18"/>
        <w:szCs w:val="18"/>
        <w:lang w:val="fr-CH"/>
      </w:rPr>
      <w:tab/>
    </w:r>
    <w:r w:rsidRPr="00DC1AB8">
      <w:rPr>
        <w:sz w:val="18"/>
        <w:szCs w:val="18"/>
        <w:lang w:val="fr-CH"/>
      </w:rPr>
      <w:t>du canton de Berne</w:t>
    </w:r>
  </w:p>
  <w:p w:rsidR="00400816" w:rsidRPr="00DC1AB8" w:rsidRDefault="00400816" w:rsidP="00302D91">
    <w:pPr>
      <w:tabs>
        <w:tab w:val="clear" w:pos="1418"/>
        <w:tab w:val="left" w:pos="2835"/>
      </w:tabs>
      <w:rPr>
        <w:sz w:val="18"/>
        <w:szCs w:val="18"/>
        <w:lang w:val="fr-CH"/>
      </w:rPr>
    </w:pPr>
  </w:p>
  <w:p w:rsidR="00400816" w:rsidRPr="00DC1AB8" w:rsidRDefault="00400816" w:rsidP="00302D91">
    <w:pPr>
      <w:tabs>
        <w:tab w:val="clear" w:pos="1418"/>
        <w:tab w:val="left" w:pos="2835"/>
      </w:tabs>
      <w:rPr>
        <w:sz w:val="18"/>
        <w:szCs w:val="18"/>
        <w:lang w:val="fr-CH"/>
      </w:rPr>
    </w:pPr>
  </w:p>
  <w:p w:rsidR="00400816" w:rsidRPr="0009723E" w:rsidRDefault="00400816" w:rsidP="00302D91">
    <w:pPr>
      <w:tabs>
        <w:tab w:val="clear" w:pos="1418"/>
        <w:tab w:val="left" w:pos="1701"/>
      </w:tabs>
      <w:rPr>
        <w:sz w:val="18"/>
        <w:szCs w:val="18"/>
        <w:lang w:val="fr-CH"/>
      </w:rPr>
    </w:pPr>
    <w:proofErr w:type="spellStart"/>
    <w:r w:rsidRPr="0009723E">
      <w:rPr>
        <w:sz w:val="18"/>
        <w:szCs w:val="18"/>
        <w:lang w:val="fr-CH"/>
      </w:rPr>
      <w:t>Reiterstrasse</w:t>
    </w:r>
    <w:proofErr w:type="spellEnd"/>
    <w:r w:rsidRPr="0009723E">
      <w:rPr>
        <w:sz w:val="18"/>
        <w:szCs w:val="18"/>
        <w:lang w:val="fr-CH"/>
      </w:rPr>
      <w:t xml:space="preserve"> 11</w:t>
    </w:r>
  </w:p>
  <w:p w:rsidR="00400816" w:rsidRPr="00DC1AB8" w:rsidRDefault="00400816" w:rsidP="00302D91">
    <w:pPr>
      <w:tabs>
        <w:tab w:val="clear" w:pos="1418"/>
        <w:tab w:val="left" w:pos="1701"/>
      </w:tabs>
      <w:rPr>
        <w:sz w:val="18"/>
        <w:szCs w:val="18"/>
      </w:rPr>
    </w:pPr>
    <w:r w:rsidRPr="00DC1AB8">
      <w:rPr>
        <w:sz w:val="18"/>
        <w:szCs w:val="18"/>
      </w:rPr>
      <w:t>3011 Bern</w:t>
    </w:r>
  </w:p>
  <w:p w:rsidR="00400816" w:rsidRPr="00DC1AB8" w:rsidRDefault="00400816" w:rsidP="00302D91">
    <w:pPr>
      <w:tabs>
        <w:tab w:val="clear" w:pos="1418"/>
        <w:tab w:val="left" w:pos="1701"/>
      </w:tabs>
      <w:rPr>
        <w:sz w:val="18"/>
        <w:szCs w:val="18"/>
      </w:rPr>
    </w:pPr>
    <w:r w:rsidRPr="00DC1AB8">
      <w:rPr>
        <w:sz w:val="18"/>
        <w:szCs w:val="18"/>
      </w:rPr>
      <w:t>Telefon</w:t>
    </w:r>
    <w:r w:rsidRPr="00DC1AB8">
      <w:rPr>
        <w:sz w:val="18"/>
        <w:szCs w:val="18"/>
      </w:rPr>
      <w:tab/>
      <w:t>031 633 34 11</w:t>
    </w:r>
  </w:p>
  <w:p w:rsidR="00400816" w:rsidRPr="00DC1AB8" w:rsidRDefault="00400816" w:rsidP="00302D91">
    <w:pPr>
      <w:tabs>
        <w:tab w:val="clear" w:pos="1418"/>
        <w:tab w:val="left" w:pos="1701"/>
      </w:tabs>
      <w:rPr>
        <w:sz w:val="18"/>
        <w:szCs w:val="18"/>
      </w:rPr>
    </w:pPr>
    <w:r w:rsidRPr="00DC1AB8">
      <w:rPr>
        <w:sz w:val="18"/>
        <w:szCs w:val="18"/>
      </w:rPr>
      <w:t>Telefax</w:t>
    </w:r>
    <w:r w:rsidRPr="00DC1AB8">
      <w:rPr>
        <w:sz w:val="18"/>
        <w:szCs w:val="18"/>
      </w:rPr>
      <w:tab/>
      <w:t>031 633 34 60</w:t>
    </w:r>
  </w:p>
  <w:p w:rsidR="00400816" w:rsidRPr="00DC1AB8" w:rsidRDefault="00400816" w:rsidP="00302D91">
    <w:pPr>
      <w:tabs>
        <w:tab w:val="clear" w:pos="1418"/>
        <w:tab w:val="left" w:pos="1701"/>
      </w:tabs>
      <w:rPr>
        <w:sz w:val="18"/>
        <w:szCs w:val="18"/>
      </w:rPr>
    </w:pPr>
    <w:proofErr w:type="spellStart"/>
    <w:r w:rsidRPr="00DC1AB8">
      <w:rPr>
        <w:sz w:val="18"/>
        <w:szCs w:val="18"/>
      </w:rPr>
      <w:t>e-mail</w:t>
    </w:r>
    <w:proofErr w:type="spellEnd"/>
    <w:r w:rsidRPr="00DC1AB8">
      <w:rPr>
        <w:sz w:val="18"/>
        <w:szCs w:val="18"/>
      </w:rPr>
      <w:tab/>
      <w:t>info.agg@bve.ch</w:t>
    </w:r>
  </w:p>
  <w:p w:rsidR="00400816" w:rsidRDefault="00400816" w:rsidP="00302D91">
    <w:pPr>
      <w:pStyle w:val="Kopfzeile"/>
      <w:ind w:left="0"/>
    </w:pPr>
    <w:r>
      <w:rPr>
        <w:noProof/>
      </w:rPr>
      <w:drawing>
        <wp:anchor distT="0" distB="0" distL="114300" distR="114300" simplePos="0" relativeHeight="251662336" behindDoc="0" locked="0" layoutInCell="1" allowOverlap="1" wp14:anchorId="67D987EE" wp14:editId="1F40ABED">
          <wp:simplePos x="0" y="0"/>
          <wp:positionH relativeFrom="column">
            <wp:posOffset>-364490</wp:posOffset>
          </wp:positionH>
          <wp:positionV relativeFrom="paragraph">
            <wp:posOffset>2673350</wp:posOffset>
          </wp:positionV>
          <wp:extent cx="575945" cy="689610"/>
          <wp:effectExtent l="0" t="0" r="0" b="0"/>
          <wp:wrapNone/>
          <wp:docPr id="12" name="Grafik 12" descr="BernerWsw mit Zusatz Ko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ernerWsw mit Zusatz Kopie"/>
                  <pic:cNvPicPr>
                    <a:picLocks noChangeAspect="1" noChangeArrowheads="1"/>
                  </pic:cNvPicPr>
                </pic:nvPicPr>
                <pic:blipFill>
                  <a:blip r:embed="rId1">
                    <a:extLst>
                      <a:ext uri="{28A0092B-C50C-407E-A947-70E740481C1C}">
                        <a14:useLocalDpi xmlns:a14="http://schemas.microsoft.com/office/drawing/2010/main" val="0"/>
                      </a:ext>
                    </a:extLst>
                  </a:blip>
                  <a:srcRect r="73299"/>
                  <a:stretch>
                    <a:fillRect/>
                  </a:stretch>
                </pic:blipFill>
                <pic:spPr bwMode="auto">
                  <a:xfrm>
                    <a:off x="0" y="0"/>
                    <a:ext cx="575945" cy="6896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09EC1352"/>
    <w:lvl w:ilvl="0">
      <w:start w:val="1"/>
      <w:numFmt w:val="decimal"/>
      <w:pStyle w:val="Listennummer"/>
      <w:lvlText w:val="%1."/>
      <w:lvlJc w:val="left"/>
      <w:pPr>
        <w:tabs>
          <w:tab w:val="num" w:pos="360"/>
        </w:tabs>
        <w:ind w:left="360" w:hanging="360"/>
      </w:pPr>
    </w:lvl>
  </w:abstractNum>
  <w:abstractNum w:abstractNumId="1">
    <w:nsid w:val="FFFFFF89"/>
    <w:multiLevelType w:val="singleLevel"/>
    <w:tmpl w:val="1FB82C26"/>
    <w:lvl w:ilvl="0">
      <w:start w:val="1"/>
      <w:numFmt w:val="bullet"/>
      <w:pStyle w:val="Aufzhlungszeichen"/>
      <w:lvlText w:val=""/>
      <w:lvlJc w:val="left"/>
      <w:pPr>
        <w:tabs>
          <w:tab w:val="num" w:pos="360"/>
        </w:tabs>
        <w:ind w:left="360" w:hanging="360"/>
      </w:pPr>
      <w:rPr>
        <w:rFonts w:ascii="Symbol" w:hAnsi="Symbol" w:hint="default"/>
      </w:rPr>
    </w:lvl>
  </w:abstractNum>
  <w:abstractNum w:abstractNumId="2">
    <w:nsid w:val="0E202443"/>
    <w:multiLevelType w:val="hybridMultilevel"/>
    <w:tmpl w:val="B4522916"/>
    <w:lvl w:ilvl="0" w:tplc="0807000F">
      <w:start w:val="1"/>
      <w:numFmt w:val="decimal"/>
      <w:lvlText w:val="%1."/>
      <w:lvlJc w:val="left"/>
      <w:pPr>
        <w:ind w:left="1400" w:hanging="360"/>
      </w:pPr>
    </w:lvl>
    <w:lvl w:ilvl="1" w:tplc="08070019" w:tentative="1">
      <w:start w:val="1"/>
      <w:numFmt w:val="lowerLetter"/>
      <w:lvlText w:val="%2."/>
      <w:lvlJc w:val="left"/>
      <w:pPr>
        <w:ind w:left="2120" w:hanging="360"/>
      </w:pPr>
    </w:lvl>
    <w:lvl w:ilvl="2" w:tplc="0807001B" w:tentative="1">
      <w:start w:val="1"/>
      <w:numFmt w:val="lowerRoman"/>
      <w:lvlText w:val="%3."/>
      <w:lvlJc w:val="right"/>
      <w:pPr>
        <w:ind w:left="2840" w:hanging="180"/>
      </w:pPr>
    </w:lvl>
    <w:lvl w:ilvl="3" w:tplc="0807000F" w:tentative="1">
      <w:start w:val="1"/>
      <w:numFmt w:val="decimal"/>
      <w:lvlText w:val="%4."/>
      <w:lvlJc w:val="left"/>
      <w:pPr>
        <w:ind w:left="3560" w:hanging="360"/>
      </w:pPr>
    </w:lvl>
    <w:lvl w:ilvl="4" w:tplc="08070019" w:tentative="1">
      <w:start w:val="1"/>
      <w:numFmt w:val="lowerLetter"/>
      <w:lvlText w:val="%5."/>
      <w:lvlJc w:val="left"/>
      <w:pPr>
        <w:ind w:left="4280" w:hanging="360"/>
      </w:pPr>
    </w:lvl>
    <w:lvl w:ilvl="5" w:tplc="0807001B" w:tentative="1">
      <w:start w:val="1"/>
      <w:numFmt w:val="lowerRoman"/>
      <w:lvlText w:val="%6."/>
      <w:lvlJc w:val="right"/>
      <w:pPr>
        <w:ind w:left="5000" w:hanging="180"/>
      </w:pPr>
    </w:lvl>
    <w:lvl w:ilvl="6" w:tplc="0807000F" w:tentative="1">
      <w:start w:val="1"/>
      <w:numFmt w:val="decimal"/>
      <w:lvlText w:val="%7."/>
      <w:lvlJc w:val="left"/>
      <w:pPr>
        <w:ind w:left="5720" w:hanging="360"/>
      </w:pPr>
    </w:lvl>
    <w:lvl w:ilvl="7" w:tplc="08070019" w:tentative="1">
      <w:start w:val="1"/>
      <w:numFmt w:val="lowerLetter"/>
      <w:lvlText w:val="%8."/>
      <w:lvlJc w:val="left"/>
      <w:pPr>
        <w:ind w:left="6440" w:hanging="360"/>
      </w:pPr>
    </w:lvl>
    <w:lvl w:ilvl="8" w:tplc="0807001B" w:tentative="1">
      <w:start w:val="1"/>
      <w:numFmt w:val="lowerRoman"/>
      <w:lvlText w:val="%9."/>
      <w:lvlJc w:val="right"/>
      <w:pPr>
        <w:ind w:left="7160" w:hanging="180"/>
      </w:pPr>
    </w:lvl>
  </w:abstractNum>
  <w:abstractNum w:abstractNumId="3">
    <w:nsid w:val="4A044203"/>
    <w:multiLevelType w:val="multilevel"/>
    <w:tmpl w:val="AFE69804"/>
    <w:lvl w:ilvl="0">
      <w:start w:val="1"/>
      <w:numFmt w:val="decimal"/>
      <w:pStyle w:val="berschrift1"/>
      <w:lvlText w:val="%1."/>
      <w:lvlJc w:val="left"/>
      <w:pPr>
        <w:ind w:left="360" w:hanging="360"/>
      </w:pPr>
      <w:rPr>
        <w:rFonts w:hint="default"/>
        <w:caps/>
      </w:rPr>
    </w:lvl>
    <w:lvl w:ilvl="1">
      <w:start w:val="1"/>
      <w:numFmt w:val="decimal"/>
      <w:pStyle w:val="berschrift2"/>
      <w:lvlText w:val="%1.%2"/>
      <w:lvlJc w:val="left"/>
      <w:pPr>
        <w:ind w:left="680" w:hanging="680"/>
      </w:pPr>
      <w:rPr>
        <w:rFonts w:ascii="Arial" w:hAnsi="Arial" w:hint="default"/>
        <w:b/>
        <w:i w:val="0"/>
        <w:caps/>
        <w:sz w:val="22"/>
      </w:rPr>
    </w:lvl>
    <w:lvl w:ilvl="2">
      <w:start w:val="1"/>
      <w:numFmt w:val="decimal"/>
      <w:pStyle w:val="berschrift3"/>
      <w:lvlText w:val="%1.%2.%3"/>
      <w:lvlJc w:val="left"/>
      <w:pPr>
        <w:ind w:left="680" w:hanging="680"/>
      </w:pPr>
      <w:rPr>
        <w:rFonts w:ascii="Arial" w:hAnsi="Arial" w:hint="default"/>
        <w:b/>
        <w:i w:val="0"/>
        <w:caps/>
        <w:sz w:val="20"/>
      </w:rPr>
    </w:lvl>
    <w:lvl w:ilvl="3">
      <w:start w:val="1"/>
      <w:numFmt w:val="decimal"/>
      <w:lvlText w:val="%1.%2.%3.%4"/>
      <w:lvlJc w:val="left"/>
      <w:pPr>
        <w:ind w:left="680" w:hanging="680"/>
      </w:pPr>
      <w:rPr>
        <w:rFonts w:ascii="Arial" w:hAnsi="Arial" w:hint="default"/>
        <w:b w:val="0"/>
        <w:i w:val="0"/>
        <w:caps/>
        <w:sz w:val="20"/>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4">
    <w:nsid w:val="5734226B"/>
    <w:multiLevelType w:val="hybridMultilevel"/>
    <w:tmpl w:val="ED768A08"/>
    <w:lvl w:ilvl="0" w:tplc="E2A45B60">
      <w:numFmt w:val="bullet"/>
      <w:pStyle w:val="Aufzhlung"/>
      <w:lvlText w:val="-"/>
      <w:lvlJc w:val="left"/>
      <w:pPr>
        <w:ind w:left="1040" w:hanging="360"/>
      </w:pPr>
      <w:rPr>
        <w:rFonts w:ascii="Arial" w:eastAsia="Times New Roman" w:hAnsi="Arial" w:cs="Arial" w:hint="default"/>
      </w:rPr>
    </w:lvl>
    <w:lvl w:ilvl="1" w:tplc="08070003">
      <w:start w:val="1"/>
      <w:numFmt w:val="bullet"/>
      <w:lvlText w:val="o"/>
      <w:lvlJc w:val="left"/>
      <w:pPr>
        <w:ind w:left="2120" w:hanging="360"/>
      </w:pPr>
      <w:rPr>
        <w:rFonts w:ascii="Courier New" w:hAnsi="Courier New" w:cs="Courier New" w:hint="default"/>
      </w:rPr>
    </w:lvl>
    <w:lvl w:ilvl="2" w:tplc="08070005">
      <w:start w:val="1"/>
      <w:numFmt w:val="bullet"/>
      <w:lvlText w:val=""/>
      <w:lvlJc w:val="left"/>
      <w:pPr>
        <w:ind w:left="2840" w:hanging="360"/>
      </w:pPr>
      <w:rPr>
        <w:rFonts w:ascii="Wingdings" w:hAnsi="Wingdings" w:hint="default"/>
      </w:rPr>
    </w:lvl>
    <w:lvl w:ilvl="3" w:tplc="08070001" w:tentative="1">
      <w:start w:val="1"/>
      <w:numFmt w:val="bullet"/>
      <w:lvlText w:val=""/>
      <w:lvlJc w:val="left"/>
      <w:pPr>
        <w:ind w:left="3560" w:hanging="360"/>
      </w:pPr>
      <w:rPr>
        <w:rFonts w:ascii="Symbol" w:hAnsi="Symbol" w:hint="default"/>
      </w:rPr>
    </w:lvl>
    <w:lvl w:ilvl="4" w:tplc="08070003" w:tentative="1">
      <w:start w:val="1"/>
      <w:numFmt w:val="bullet"/>
      <w:lvlText w:val="o"/>
      <w:lvlJc w:val="left"/>
      <w:pPr>
        <w:ind w:left="4280" w:hanging="360"/>
      </w:pPr>
      <w:rPr>
        <w:rFonts w:ascii="Courier New" w:hAnsi="Courier New" w:cs="Courier New" w:hint="default"/>
      </w:rPr>
    </w:lvl>
    <w:lvl w:ilvl="5" w:tplc="08070005" w:tentative="1">
      <w:start w:val="1"/>
      <w:numFmt w:val="bullet"/>
      <w:lvlText w:val=""/>
      <w:lvlJc w:val="left"/>
      <w:pPr>
        <w:ind w:left="5000" w:hanging="360"/>
      </w:pPr>
      <w:rPr>
        <w:rFonts w:ascii="Wingdings" w:hAnsi="Wingdings" w:hint="default"/>
      </w:rPr>
    </w:lvl>
    <w:lvl w:ilvl="6" w:tplc="08070001" w:tentative="1">
      <w:start w:val="1"/>
      <w:numFmt w:val="bullet"/>
      <w:lvlText w:val=""/>
      <w:lvlJc w:val="left"/>
      <w:pPr>
        <w:ind w:left="5720" w:hanging="360"/>
      </w:pPr>
      <w:rPr>
        <w:rFonts w:ascii="Symbol" w:hAnsi="Symbol" w:hint="default"/>
      </w:rPr>
    </w:lvl>
    <w:lvl w:ilvl="7" w:tplc="08070003" w:tentative="1">
      <w:start w:val="1"/>
      <w:numFmt w:val="bullet"/>
      <w:lvlText w:val="o"/>
      <w:lvlJc w:val="left"/>
      <w:pPr>
        <w:ind w:left="6440" w:hanging="360"/>
      </w:pPr>
      <w:rPr>
        <w:rFonts w:ascii="Courier New" w:hAnsi="Courier New" w:cs="Courier New" w:hint="default"/>
      </w:rPr>
    </w:lvl>
    <w:lvl w:ilvl="8" w:tplc="08070005" w:tentative="1">
      <w:start w:val="1"/>
      <w:numFmt w:val="bullet"/>
      <w:lvlText w:val=""/>
      <w:lvlJc w:val="left"/>
      <w:pPr>
        <w:ind w:left="7160" w:hanging="360"/>
      </w:pPr>
      <w:rPr>
        <w:rFonts w:ascii="Wingdings" w:hAnsi="Wingdings" w:hint="default"/>
      </w:rPr>
    </w:lvl>
  </w:abstractNum>
  <w:abstractNum w:abstractNumId="5">
    <w:nsid w:val="58CD70A2"/>
    <w:multiLevelType w:val="multilevel"/>
    <w:tmpl w:val="0807001F"/>
    <w:styleLink w:val="111111"/>
    <w:lvl w:ilvl="0">
      <w:start w:val="1"/>
      <w:numFmt w:val="decimal"/>
      <w:lvlText w:val="%1."/>
      <w:lvlJc w:val="left"/>
      <w:pPr>
        <w:ind w:left="360" w:hanging="360"/>
      </w:pPr>
      <w:rPr>
        <w:rFonts w:ascii="Arial" w:hAnsi="Arial"/>
        <w:sz w:val="20"/>
      </w:rPr>
    </w:lvl>
    <w:lvl w:ilvl="1">
      <w:start w:val="1"/>
      <w:numFmt w:val="decimal"/>
      <w:lvlText w:val="%1.%2."/>
      <w:lvlJc w:val="left"/>
      <w:pPr>
        <w:ind w:left="792" w:hanging="432"/>
      </w:pPr>
      <w:rPr>
        <w:rFonts w:ascii="Arial" w:hAnsi="Arial"/>
        <w:sz w:val="20"/>
      </w:rPr>
    </w:lvl>
    <w:lvl w:ilvl="2">
      <w:start w:val="1"/>
      <w:numFmt w:val="decimal"/>
      <w:lvlText w:val="%1.%2.%3."/>
      <w:lvlJc w:val="left"/>
      <w:pPr>
        <w:ind w:left="1224" w:hanging="504"/>
      </w:pPr>
      <w:rPr>
        <w:rFonts w:ascii="Arial" w:hAnsi="Arial"/>
        <w:sz w:val="2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60C2376B"/>
    <w:multiLevelType w:val="hybridMultilevel"/>
    <w:tmpl w:val="DD4A1346"/>
    <w:lvl w:ilvl="0" w:tplc="0807000F">
      <w:start w:val="1"/>
      <w:numFmt w:val="decimal"/>
      <w:lvlText w:val="%1."/>
      <w:lvlJc w:val="left"/>
      <w:pPr>
        <w:ind w:left="1040" w:hanging="360"/>
      </w:pPr>
      <w:rPr>
        <w:rFonts w:hint="default"/>
      </w:rPr>
    </w:lvl>
    <w:lvl w:ilvl="1" w:tplc="08070003">
      <w:start w:val="1"/>
      <w:numFmt w:val="bullet"/>
      <w:lvlText w:val="o"/>
      <w:lvlJc w:val="left"/>
      <w:pPr>
        <w:ind w:left="2120" w:hanging="360"/>
      </w:pPr>
      <w:rPr>
        <w:rFonts w:ascii="Courier New" w:hAnsi="Courier New" w:cs="Courier New" w:hint="default"/>
      </w:rPr>
    </w:lvl>
    <w:lvl w:ilvl="2" w:tplc="08070005" w:tentative="1">
      <w:start w:val="1"/>
      <w:numFmt w:val="bullet"/>
      <w:lvlText w:val=""/>
      <w:lvlJc w:val="left"/>
      <w:pPr>
        <w:ind w:left="2840" w:hanging="360"/>
      </w:pPr>
      <w:rPr>
        <w:rFonts w:ascii="Wingdings" w:hAnsi="Wingdings" w:hint="default"/>
      </w:rPr>
    </w:lvl>
    <w:lvl w:ilvl="3" w:tplc="08070001" w:tentative="1">
      <w:start w:val="1"/>
      <w:numFmt w:val="bullet"/>
      <w:lvlText w:val=""/>
      <w:lvlJc w:val="left"/>
      <w:pPr>
        <w:ind w:left="3560" w:hanging="360"/>
      </w:pPr>
      <w:rPr>
        <w:rFonts w:ascii="Symbol" w:hAnsi="Symbol" w:hint="default"/>
      </w:rPr>
    </w:lvl>
    <w:lvl w:ilvl="4" w:tplc="08070003" w:tentative="1">
      <w:start w:val="1"/>
      <w:numFmt w:val="bullet"/>
      <w:lvlText w:val="o"/>
      <w:lvlJc w:val="left"/>
      <w:pPr>
        <w:ind w:left="4280" w:hanging="360"/>
      </w:pPr>
      <w:rPr>
        <w:rFonts w:ascii="Courier New" w:hAnsi="Courier New" w:cs="Courier New" w:hint="default"/>
      </w:rPr>
    </w:lvl>
    <w:lvl w:ilvl="5" w:tplc="08070005" w:tentative="1">
      <w:start w:val="1"/>
      <w:numFmt w:val="bullet"/>
      <w:lvlText w:val=""/>
      <w:lvlJc w:val="left"/>
      <w:pPr>
        <w:ind w:left="5000" w:hanging="360"/>
      </w:pPr>
      <w:rPr>
        <w:rFonts w:ascii="Wingdings" w:hAnsi="Wingdings" w:hint="default"/>
      </w:rPr>
    </w:lvl>
    <w:lvl w:ilvl="6" w:tplc="08070001" w:tentative="1">
      <w:start w:val="1"/>
      <w:numFmt w:val="bullet"/>
      <w:lvlText w:val=""/>
      <w:lvlJc w:val="left"/>
      <w:pPr>
        <w:ind w:left="5720" w:hanging="360"/>
      </w:pPr>
      <w:rPr>
        <w:rFonts w:ascii="Symbol" w:hAnsi="Symbol" w:hint="default"/>
      </w:rPr>
    </w:lvl>
    <w:lvl w:ilvl="7" w:tplc="08070003" w:tentative="1">
      <w:start w:val="1"/>
      <w:numFmt w:val="bullet"/>
      <w:lvlText w:val="o"/>
      <w:lvlJc w:val="left"/>
      <w:pPr>
        <w:ind w:left="6440" w:hanging="360"/>
      </w:pPr>
      <w:rPr>
        <w:rFonts w:ascii="Courier New" w:hAnsi="Courier New" w:cs="Courier New" w:hint="default"/>
      </w:rPr>
    </w:lvl>
    <w:lvl w:ilvl="8" w:tplc="08070005" w:tentative="1">
      <w:start w:val="1"/>
      <w:numFmt w:val="bullet"/>
      <w:lvlText w:val=""/>
      <w:lvlJc w:val="left"/>
      <w:pPr>
        <w:ind w:left="7160" w:hanging="360"/>
      </w:pPr>
      <w:rPr>
        <w:rFonts w:ascii="Wingdings" w:hAnsi="Wingdings" w:hint="default"/>
      </w:rPr>
    </w:lvl>
  </w:abstractNum>
  <w:abstractNum w:abstractNumId="7">
    <w:nsid w:val="6618020F"/>
    <w:multiLevelType w:val="multilevel"/>
    <w:tmpl w:val="0807001F"/>
    <w:lvl w:ilvl="0">
      <w:start w:val="1"/>
      <w:numFmt w:val="decimal"/>
      <w:lvlText w:val="%1."/>
      <w:lvlJc w:val="left"/>
      <w:pPr>
        <w:ind w:left="1040" w:hanging="360"/>
      </w:pPr>
    </w:lvl>
    <w:lvl w:ilvl="1">
      <w:start w:val="1"/>
      <w:numFmt w:val="decimal"/>
      <w:lvlText w:val="%1.%2."/>
      <w:lvlJc w:val="left"/>
      <w:pPr>
        <w:ind w:left="1472" w:hanging="432"/>
      </w:pPr>
    </w:lvl>
    <w:lvl w:ilvl="2">
      <w:start w:val="1"/>
      <w:numFmt w:val="decimal"/>
      <w:lvlText w:val="%1.%2.%3."/>
      <w:lvlJc w:val="left"/>
      <w:pPr>
        <w:ind w:left="1904" w:hanging="504"/>
      </w:pPr>
    </w:lvl>
    <w:lvl w:ilvl="3">
      <w:start w:val="1"/>
      <w:numFmt w:val="decimal"/>
      <w:lvlText w:val="%1.%2.%3.%4."/>
      <w:lvlJc w:val="left"/>
      <w:pPr>
        <w:ind w:left="2408" w:hanging="648"/>
      </w:pPr>
    </w:lvl>
    <w:lvl w:ilvl="4">
      <w:start w:val="1"/>
      <w:numFmt w:val="decimal"/>
      <w:lvlText w:val="%1.%2.%3.%4.%5."/>
      <w:lvlJc w:val="left"/>
      <w:pPr>
        <w:ind w:left="2912" w:hanging="792"/>
      </w:pPr>
    </w:lvl>
    <w:lvl w:ilvl="5">
      <w:start w:val="1"/>
      <w:numFmt w:val="decimal"/>
      <w:lvlText w:val="%1.%2.%3.%4.%5.%6."/>
      <w:lvlJc w:val="left"/>
      <w:pPr>
        <w:ind w:left="3416" w:hanging="936"/>
      </w:pPr>
    </w:lvl>
    <w:lvl w:ilvl="6">
      <w:start w:val="1"/>
      <w:numFmt w:val="decimal"/>
      <w:lvlText w:val="%1.%2.%3.%4.%5.%6.%7."/>
      <w:lvlJc w:val="left"/>
      <w:pPr>
        <w:ind w:left="3920" w:hanging="1080"/>
      </w:pPr>
    </w:lvl>
    <w:lvl w:ilvl="7">
      <w:start w:val="1"/>
      <w:numFmt w:val="decimal"/>
      <w:lvlText w:val="%1.%2.%3.%4.%5.%6.%7.%8."/>
      <w:lvlJc w:val="left"/>
      <w:pPr>
        <w:ind w:left="4424" w:hanging="1224"/>
      </w:pPr>
    </w:lvl>
    <w:lvl w:ilvl="8">
      <w:start w:val="1"/>
      <w:numFmt w:val="decimal"/>
      <w:lvlText w:val="%1.%2.%3.%4.%5.%6.%7.%8.%9."/>
      <w:lvlJc w:val="left"/>
      <w:pPr>
        <w:ind w:left="5000" w:hanging="1440"/>
      </w:pPr>
    </w:lvl>
  </w:abstractNum>
  <w:abstractNum w:abstractNumId="8">
    <w:nsid w:val="6B4B7665"/>
    <w:multiLevelType w:val="hybridMultilevel"/>
    <w:tmpl w:val="9E56C61A"/>
    <w:lvl w:ilvl="0" w:tplc="C358A5F6">
      <w:start w:val="1"/>
      <w:numFmt w:val="bullet"/>
      <w:lvlText w:val="-"/>
      <w:lvlJc w:val="left"/>
      <w:pPr>
        <w:tabs>
          <w:tab w:val="num" w:pos="284"/>
        </w:tabs>
        <w:ind w:left="284" w:hanging="284"/>
      </w:pPr>
      <w:rPr>
        <w:rFonts w:ascii="Arial" w:hAnsi="Arial" w:hint="default"/>
      </w:rPr>
    </w:lvl>
    <w:lvl w:ilvl="1" w:tplc="08070003" w:tentative="1">
      <w:start w:val="1"/>
      <w:numFmt w:val="bullet"/>
      <w:lvlText w:val="o"/>
      <w:lvlJc w:val="left"/>
      <w:pPr>
        <w:tabs>
          <w:tab w:val="num" w:pos="1440"/>
        </w:tabs>
        <w:ind w:left="1440" w:hanging="360"/>
      </w:pPr>
      <w:rPr>
        <w:rFonts w:ascii="Courier New" w:hAnsi="Courier New" w:cs="Courier New" w:hint="default"/>
      </w:rPr>
    </w:lvl>
    <w:lvl w:ilvl="2" w:tplc="08070005" w:tentative="1">
      <w:start w:val="1"/>
      <w:numFmt w:val="bullet"/>
      <w:lvlText w:val=""/>
      <w:lvlJc w:val="left"/>
      <w:pPr>
        <w:tabs>
          <w:tab w:val="num" w:pos="2160"/>
        </w:tabs>
        <w:ind w:left="2160" w:hanging="360"/>
      </w:pPr>
      <w:rPr>
        <w:rFonts w:ascii="Wingdings" w:hAnsi="Wingdings" w:hint="default"/>
      </w:rPr>
    </w:lvl>
    <w:lvl w:ilvl="3" w:tplc="08070001" w:tentative="1">
      <w:start w:val="1"/>
      <w:numFmt w:val="bullet"/>
      <w:lvlText w:val=""/>
      <w:lvlJc w:val="left"/>
      <w:pPr>
        <w:tabs>
          <w:tab w:val="num" w:pos="2880"/>
        </w:tabs>
        <w:ind w:left="2880" w:hanging="360"/>
      </w:pPr>
      <w:rPr>
        <w:rFonts w:ascii="Symbol" w:hAnsi="Symbol" w:hint="default"/>
      </w:rPr>
    </w:lvl>
    <w:lvl w:ilvl="4" w:tplc="08070003" w:tentative="1">
      <w:start w:val="1"/>
      <w:numFmt w:val="bullet"/>
      <w:lvlText w:val="o"/>
      <w:lvlJc w:val="left"/>
      <w:pPr>
        <w:tabs>
          <w:tab w:val="num" w:pos="3600"/>
        </w:tabs>
        <w:ind w:left="3600" w:hanging="360"/>
      </w:pPr>
      <w:rPr>
        <w:rFonts w:ascii="Courier New" w:hAnsi="Courier New" w:cs="Courier New" w:hint="default"/>
      </w:rPr>
    </w:lvl>
    <w:lvl w:ilvl="5" w:tplc="08070005" w:tentative="1">
      <w:start w:val="1"/>
      <w:numFmt w:val="bullet"/>
      <w:lvlText w:val=""/>
      <w:lvlJc w:val="left"/>
      <w:pPr>
        <w:tabs>
          <w:tab w:val="num" w:pos="4320"/>
        </w:tabs>
        <w:ind w:left="4320" w:hanging="360"/>
      </w:pPr>
      <w:rPr>
        <w:rFonts w:ascii="Wingdings" w:hAnsi="Wingdings" w:hint="default"/>
      </w:rPr>
    </w:lvl>
    <w:lvl w:ilvl="6" w:tplc="08070001" w:tentative="1">
      <w:start w:val="1"/>
      <w:numFmt w:val="bullet"/>
      <w:lvlText w:val=""/>
      <w:lvlJc w:val="left"/>
      <w:pPr>
        <w:tabs>
          <w:tab w:val="num" w:pos="5040"/>
        </w:tabs>
        <w:ind w:left="5040" w:hanging="360"/>
      </w:pPr>
      <w:rPr>
        <w:rFonts w:ascii="Symbol" w:hAnsi="Symbol" w:hint="default"/>
      </w:rPr>
    </w:lvl>
    <w:lvl w:ilvl="7" w:tplc="08070003" w:tentative="1">
      <w:start w:val="1"/>
      <w:numFmt w:val="bullet"/>
      <w:lvlText w:val="o"/>
      <w:lvlJc w:val="left"/>
      <w:pPr>
        <w:tabs>
          <w:tab w:val="num" w:pos="5760"/>
        </w:tabs>
        <w:ind w:left="5760" w:hanging="360"/>
      </w:pPr>
      <w:rPr>
        <w:rFonts w:ascii="Courier New" w:hAnsi="Courier New" w:cs="Courier New" w:hint="default"/>
      </w:rPr>
    </w:lvl>
    <w:lvl w:ilvl="8" w:tplc="08070005" w:tentative="1">
      <w:start w:val="1"/>
      <w:numFmt w:val="bullet"/>
      <w:lvlText w:val=""/>
      <w:lvlJc w:val="left"/>
      <w:pPr>
        <w:tabs>
          <w:tab w:val="num" w:pos="6480"/>
        </w:tabs>
        <w:ind w:left="6480" w:hanging="360"/>
      </w:pPr>
      <w:rPr>
        <w:rFonts w:ascii="Wingdings" w:hAnsi="Wingdings" w:hint="default"/>
      </w:rPr>
    </w:lvl>
  </w:abstractNum>
  <w:abstractNum w:abstractNumId="9">
    <w:nsid w:val="722F39BC"/>
    <w:multiLevelType w:val="multilevel"/>
    <w:tmpl w:val="29AAC1AA"/>
    <w:lvl w:ilvl="0">
      <w:start w:val="1"/>
      <w:numFmt w:val="decimal"/>
      <w:lvlText w:val="%1."/>
      <w:lvlJc w:val="left"/>
      <w:pPr>
        <w:ind w:left="360" w:hanging="360"/>
      </w:pPr>
      <w:rPr>
        <w:rFonts w:hint="default"/>
        <w:caps/>
      </w:rPr>
    </w:lvl>
    <w:lvl w:ilvl="1">
      <w:start w:val="1"/>
      <w:numFmt w:val="decimal"/>
      <w:lvlText w:val="%2."/>
      <w:lvlJc w:val="left"/>
      <w:pPr>
        <w:ind w:left="680" w:hanging="680"/>
      </w:pPr>
      <w:rPr>
        <w:rFonts w:hint="default"/>
        <w:b/>
        <w:i w:val="0"/>
        <w:caps/>
        <w:sz w:val="22"/>
      </w:rPr>
    </w:lvl>
    <w:lvl w:ilvl="2">
      <w:start w:val="1"/>
      <w:numFmt w:val="decimal"/>
      <w:lvlText w:val="%1.%2.%3"/>
      <w:lvlJc w:val="left"/>
      <w:pPr>
        <w:ind w:left="680" w:hanging="680"/>
      </w:pPr>
      <w:rPr>
        <w:rFonts w:ascii="Arial" w:hAnsi="Arial" w:hint="default"/>
        <w:b/>
        <w:i w:val="0"/>
        <w:caps/>
        <w:sz w:val="20"/>
      </w:rPr>
    </w:lvl>
    <w:lvl w:ilvl="3">
      <w:start w:val="1"/>
      <w:numFmt w:val="decimal"/>
      <w:lvlText w:val="%1.%2.%3.%4"/>
      <w:lvlJc w:val="left"/>
      <w:pPr>
        <w:ind w:left="680" w:hanging="680"/>
      </w:pPr>
      <w:rPr>
        <w:rFonts w:ascii="Arial" w:hAnsi="Arial" w:hint="default"/>
        <w:b w:val="0"/>
        <w:i w:val="0"/>
        <w:caps/>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nsid w:val="74C5049F"/>
    <w:multiLevelType w:val="hybridMultilevel"/>
    <w:tmpl w:val="CC30D59C"/>
    <w:lvl w:ilvl="0" w:tplc="52F268EC">
      <w:start w:val="1"/>
      <w:numFmt w:val="decimal"/>
      <w:lvlText w:val="%1."/>
      <w:lvlJc w:val="left"/>
      <w:pPr>
        <w:ind w:left="1040" w:hanging="360"/>
      </w:pPr>
      <w:rPr>
        <w:rFonts w:hint="default"/>
        <w:b w:val="0"/>
      </w:rPr>
    </w:lvl>
    <w:lvl w:ilvl="1" w:tplc="08070003">
      <w:start w:val="1"/>
      <w:numFmt w:val="bullet"/>
      <w:lvlText w:val="o"/>
      <w:lvlJc w:val="left"/>
      <w:pPr>
        <w:ind w:left="2120" w:hanging="360"/>
      </w:pPr>
      <w:rPr>
        <w:rFonts w:ascii="Courier New" w:hAnsi="Courier New" w:cs="Courier New" w:hint="default"/>
      </w:rPr>
    </w:lvl>
    <w:lvl w:ilvl="2" w:tplc="08070005" w:tentative="1">
      <w:start w:val="1"/>
      <w:numFmt w:val="bullet"/>
      <w:lvlText w:val=""/>
      <w:lvlJc w:val="left"/>
      <w:pPr>
        <w:ind w:left="2840" w:hanging="360"/>
      </w:pPr>
      <w:rPr>
        <w:rFonts w:ascii="Wingdings" w:hAnsi="Wingdings" w:hint="default"/>
      </w:rPr>
    </w:lvl>
    <w:lvl w:ilvl="3" w:tplc="08070001" w:tentative="1">
      <w:start w:val="1"/>
      <w:numFmt w:val="bullet"/>
      <w:lvlText w:val=""/>
      <w:lvlJc w:val="left"/>
      <w:pPr>
        <w:ind w:left="3560" w:hanging="360"/>
      </w:pPr>
      <w:rPr>
        <w:rFonts w:ascii="Symbol" w:hAnsi="Symbol" w:hint="default"/>
      </w:rPr>
    </w:lvl>
    <w:lvl w:ilvl="4" w:tplc="08070003" w:tentative="1">
      <w:start w:val="1"/>
      <w:numFmt w:val="bullet"/>
      <w:lvlText w:val="o"/>
      <w:lvlJc w:val="left"/>
      <w:pPr>
        <w:ind w:left="4280" w:hanging="360"/>
      </w:pPr>
      <w:rPr>
        <w:rFonts w:ascii="Courier New" w:hAnsi="Courier New" w:cs="Courier New" w:hint="default"/>
      </w:rPr>
    </w:lvl>
    <w:lvl w:ilvl="5" w:tplc="08070005" w:tentative="1">
      <w:start w:val="1"/>
      <w:numFmt w:val="bullet"/>
      <w:lvlText w:val=""/>
      <w:lvlJc w:val="left"/>
      <w:pPr>
        <w:ind w:left="5000" w:hanging="360"/>
      </w:pPr>
      <w:rPr>
        <w:rFonts w:ascii="Wingdings" w:hAnsi="Wingdings" w:hint="default"/>
      </w:rPr>
    </w:lvl>
    <w:lvl w:ilvl="6" w:tplc="08070001" w:tentative="1">
      <w:start w:val="1"/>
      <w:numFmt w:val="bullet"/>
      <w:lvlText w:val=""/>
      <w:lvlJc w:val="left"/>
      <w:pPr>
        <w:ind w:left="5720" w:hanging="360"/>
      </w:pPr>
      <w:rPr>
        <w:rFonts w:ascii="Symbol" w:hAnsi="Symbol" w:hint="default"/>
      </w:rPr>
    </w:lvl>
    <w:lvl w:ilvl="7" w:tplc="08070003" w:tentative="1">
      <w:start w:val="1"/>
      <w:numFmt w:val="bullet"/>
      <w:lvlText w:val="o"/>
      <w:lvlJc w:val="left"/>
      <w:pPr>
        <w:ind w:left="6440" w:hanging="360"/>
      </w:pPr>
      <w:rPr>
        <w:rFonts w:ascii="Courier New" w:hAnsi="Courier New" w:cs="Courier New" w:hint="default"/>
      </w:rPr>
    </w:lvl>
    <w:lvl w:ilvl="8" w:tplc="08070005" w:tentative="1">
      <w:start w:val="1"/>
      <w:numFmt w:val="bullet"/>
      <w:lvlText w:val=""/>
      <w:lvlJc w:val="left"/>
      <w:pPr>
        <w:ind w:left="7160" w:hanging="360"/>
      </w:pPr>
      <w:rPr>
        <w:rFonts w:ascii="Wingdings" w:hAnsi="Wingdings" w:hint="default"/>
      </w:rPr>
    </w:lvl>
  </w:abstractNum>
  <w:abstractNum w:abstractNumId="11">
    <w:nsid w:val="78DD0C8D"/>
    <w:multiLevelType w:val="hybridMultilevel"/>
    <w:tmpl w:val="3F481552"/>
    <w:lvl w:ilvl="0" w:tplc="EF6EDC26">
      <w:start w:val="1"/>
      <w:numFmt w:val="decimal"/>
      <w:lvlText w:val="%1."/>
      <w:lvlJc w:val="left"/>
      <w:pPr>
        <w:ind w:left="1040" w:hanging="360"/>
      </w:pPr>
      <w:rPr>
        <w:rFonts w:hint="default"/>
      </w:rPr>
    </w:lvl>
    <w:lvl w:ilvl="1" w:tplc="08070019" w:tentative="1">
      <w:start w:val="1"/>
      <w:numFmt w:val="lowerLetter"/>
      <w:lvlText w:val="%2."/>
      <w:lvlJc w:val="left"/>
      <w:pPr>
        <w:ind w:left="1760" w:hanging="360"/>
      </w:pPr>
    </w:lvl>
    <w:lvl w:ilvl="2" w:tplc="0807001B" w:tentative="1">
      <w:start w:val="1"/>
      <w:numFmt w:val="lowerRoman"/>
      <w:lvlText w:val="%3."/>
      <w:lvlJc w:val="right"/>
      <w:pPr>
        <w:ind w:left="2480" w:hanging="180"/>
      </w:pPr>
    </w:lvl>
    <w:lvl w:ilvl="3" w:tplc="0807000F" w:tentative="1">
      <w:start w:val="1"/>
      <w:numFmt w:val="decimal"/>
      <w:lvlText w:val="%4."/>
      <w:lvlJc w:val="left"/>
      <w:pPr>
        <w:ind w:left="3200" w:hanging="360"/>
      </w:pPr>
    </w:lvl>
    <w:lvl w:ilvl="4" w:tplc="08070019" w:tentative="1">
      <w:start w:val="1"/>
      <w:numFmt w:val="lowerLetter"/>
      <w:lvlText w:val="%5."/>
      <w:lvlJc w:val="left"/>
      <w:pPr>
        <w:ind w:left="3920" w:hanging="360"/>
      </w:pPr>
    </w:lvl>
    <w:lvl w:ilvl="5" w:tplc="0807001B" w:tentative="1">
      <w:start w:val="1"/>
      <w:numFmt w:val="lowerRoman"/>
      <w:lvlText w:val="%6."/>
      <w:lvlJc w:val="right"/>
      <w:pPr>
        <w:ind w:left="4640" w:hanging="180"/>
      </w:pPr>
    </w:lvl>
    <w:lvl w:ilvl="6" w:tplc="0807000F" w:tentative="1">
      <w:start w:val="1"/>
      <w:numFmt w:val="decimal"/>
      <w:lvlText w:val="%7."/>
      <w:lvlJc w:val="left"/>
      <w:pPr>
        <w:ind w:left="5360" w:hanging="360"/>
      </w:pPr>
    </w:lvl>
    <w:lvl w:ilvl="7" w:tplc="08070019" w:tentative="1">
      <w:start w:val="1"/>
      <w:numFmt w:val="lowerLetter"/>
      <w:lvlText w:val="%8."/>
      <w:lvlJc w:val="left"/>
      <w:pPr>
        <w:ind w:left="6080" w:hanging="360"/>
      </w:pPr>
    </w:lvl>
    <w:lvl w:ilvl="8" w:tplc="0807001B" w:tentative="1">
      <w:start w:val="1"/>
      <w:numFmt w:val="lowerRoman"/>
      <w:lvlText w:val="%9."/>
      <w:lvlJc w:val="right"/>
      <w:pPr>
        <w:ind w:left="6800" w:hanging="180"/>
      </w:pPr>
    </w:lvl>
  </w:abstractNum>
  <w:num w:numId="1">
    <w:abstractNumId w:val="5"/>
  </w:num>
  <w:num w:numId="2">
    <w:abstractNumId w:val="1"/>
  </w:num>
  <w:num w:numId="3">
    <w:abstractNumId w:val="4"/>
  </w:num>
  <w:num w:numId="4">
    <w:abstractNumId w:val="0"/>
  </w:num>
  <w:num w:numId="5">
    <w:abstractNumId w:val="8"/>
  </w:num>
  <w:num w:numId="6">
    <w:abstractNumId w:val="10"/>
  </w:num>
  <w:num w:numId="7">
    <w:abstractNumId w:val="11"/>
  </w:num>
  <w:num w:numId="8">
    <w:abstractNumId w:val="2"/>
  </w:num>
  <w:num w:numId="9">
    <w:abstractNumId w:val="7"/>
  </w:num>
  <w:num w:numId="10">
    <w:abstractNumId w:val="3"/>
  </w:num>
  <w:num w:numId="11">
    <w:abstractNumId w:val="9"/>
  </w:num>
  <w:num w:numId="12">
    <w:abstractNumId w:val="4"/>
  </w:num>
  <w:num w:numId="13">
    <w:abstractNumId w:val="4"/>
  </w:num>
  <w:num w:numId="14">
    <w:abstractNumId w:val="4"/>
  </w:num>
  <w:num w:numId="15">
    <w:abstractNumId w:val="4"/>
  </w:num>
  <w:num w:numId="16">
    <w:abstractNumId w:val="3"/>
  </w:num>
  <w:num w:numId="17">
    <w:abstractNumId w:val="4"/>
  </w:num>
  <w:num w:numId="18">
    <w:abstractNumId w:val="4"/>
  </w:num>
  <w:num w:numId="19">
    <w:abstractNumId w:val="4"/>
  </w:num>
  <w:num w:numId="20">
    <w:abstractNumId w:val="6"/>
  </w:num>
  <w:num w:numId="21">
    <w:abstractNumId w:val="4"/>
  </w:num>
  <w:num w:numId="22">
    <w:abstractNumId w:val="4"/>
  </w:num>
  <w:num w:numId="23">
    <w:abstractNumId w:val="4"/>
  </w:num>
  <w:num w:numId="24">
    <w:abstractNumId w:val="4"/>
  </w:num>
  <w:num w:numId="25">
    <w:abstractNumId w:val="4"/>
  </w:num>
  <w:num w:numId="26">
    <w:abstractNumId w:val="4"/>
  </w:num>
  <w:num w:numId="27">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activeWritingStyle w:appName="MSWord" w:lang="de-CH" w:vendorID="64" w:dllVersion="131078" w:nlCheck="1" w:checkStyle="1"/>
  <w:activeWritingStyle w:appName="MSWord" w:lang="en-GB" w:vendorID="64" w:dllVersion="131078" w:nlCheck="1" w:checkStyle="1"/>
  <w:activeWritingStyle w:appName="MSWord" w:lang="de-DE" w:vendorID="64" w:dllVersion="131078" w:nlCheck="1" w:checkStyle="1"/>
  <w:activeWritingStyle w:appName="MSWord" w:lang="fr-FR" w:vendorID="64" w:dllVersion="131078" w:nlCheck="1" w:checkStyle="1"/>
  <w:activeWritingStyle w:appName="MSWord" w:lang="fr-CH" w:vendorID="64" w:dllVersion="131078" w:nlCheck="1" w:checkStyle="1"/>
  <w:activeWritingStyle w:appName="MSWord" w:lang="en-US" w:vendorID="64" w:dllVersion="131078" w:nlCheck="1" w:checkStyle="1"/>
  <w:proofState w:spelling="clean"/>
  <w:stylePaneFormatFilter w:val="3F02" w:allStyles="0" w:customStyles="1"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characterSpacingControl w:val="doNotCompress"/>
  <w:hdrShapeDefaults>
    <o:shapedefaults v:ext="edit" spidmax="33382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5285"/>
    <w:rsid w:val="000002D8"/>
    <w:rsid w:val="000010F1"/>
    <w:rsid w:val="00002F79"/>
    <w:rsid w:val="00003625"/>
    <w:rsid w:val="00003732"/>
    <w:rsid w:val="000046F3"/>
    <w:rsid w:val="00004FF9"/>
    <w:rsid w:val="0000517E"/>
    <w:rsid w:val="0000586C"/>
    <w:rsid w:val="0000610F"/>
    <w:rsid w:val="000066F6"/>
    <w:rsid w:val="00006F21"/>
    <w:rsid w:val="000074A1"/>
    <w:rsid w:val="0001025B"/>
    <w:rsid w:val="000106DE"/>
    <w:rsid w:val="0001079C"/>
    <w:rsid w:val="00011E4D"/>
    <w:rsid w:val="00012C2B"/>
    <w:rsid w:val="0001302A"/>
    <w:rsid w:val="000131B7"/>
    <w:rsid w:val="00014C41"/>
    <w:rsid w:val="00014FB1"/>
    <w:rsid w:val="000168EE"/>
    <w:rsid w:val="000205DD"/>
    <w:rsid w:val="00020A8D"/>
    <w:rsid w:val="000212A7"/>
    <w:rsid w:val="00022004"/>
    <w:rsid w:val="000226EF"/>
    <w:rsid w:val="000229D4"/>
    <w:rsid w:val="00022D2D"/>
    <w:rsid w:val="00022FFD"/>
    <w:rsid w:val="00023BCA"/>
    <w:rsid w:val="000244CE"/>
    <w:rsid w:val="00024889"/>
    <w:rsid w:val="000264A4"/>
    <w:rsid w:val="00026536"/>
    <w:rsid w:val="0002699E"/>
    <w:rsid w:val="0002790B"/>
    <w:rsid w:val="000309A1"/>
    <w:rsid w:val="000319AE"/>
    <w:rsid w:val="00032152"/>
    <w:rsid w:val="00032B71"/>
    <w:rsid w:val="00032D5D"/>
    <w:rsid w:val="00032ED1"/>
    <w:rsid w:val="00032FE5"/>
    <w:rsid w:val="0003388D"/>
    <w:rsid w:val="00034B67"/>
    <w:rsid w:val="0003508F"/>
    <w:rsid w:val="00037713"/>
    <w:rsid w:val="00037F24"/>
    <w:rsid w:val="00040D69"/>
    <w:rsid w:val="00040D83"/>
    <w:rsid w:val="0004141C"/>
    <w:rsid w:val="0004159F"/>
    <w:rsid w:val="00041AC2"/>
    <w:rsid w:val="00042415"/>
    <w:rsid w:val="000429E3"/>
    <w:rsid w:val="0004312C"/>
    <w:rsid w:val="00043ACA"/>
    <w:rsid w:val="00043B10"/>
    <w:rsid w:val="00044129"/>
    <w:rsid w:val="000453FD"/>
    <w:rsid w:val="00047881"/>
    <w:rsid w:val="000478D0"/>
    <w:rsid w:val="000517EF"/>
    <w:rsid w:val="0005203E"/>
    <w:rsid w:val="00052FAC"/>
    <w:rsid w:val="000536F3"/>
    <w:rsid w:val="00054CF2"/>
    <w:rsid w:val="00055015"/>
    <w:rsid w:val="0005531A"/>
    <w:rsid w:val="00055461"/>
    <w:rsid w:val="0005598E"/>
    <w:rsid w:val="00055ACB"/>
    <w:rsid w:val="00055C54"/>
    <w:rsid w:val="00055D00"/>
    <w:rsid w:val="000560B1"/>
    <w:rsid w:val="00056988"/>
    <w:rsid w:val="00056FD0"/>
    <w:rsid w:val="000570A0"/>
    <w:rsid w:val="00057143"/>
    <w:rsid w:val="00057E33"/>
    <w:rsid w:val="00057F7E"/>
    <w:rsid w:val="00060F7B"/>
    <w:rsid w:val="0006106A"/>
    <w:rsid w:val="000610A2"/>
    <w:rsid w:val="00062C17"/>
    <w:rsid w:val="000634AF"/>
    <w:rsid w:val="00063B5B"/>
    <w:rsid w:val="0006407E"/>
    <w:rsid w:val="00064183"/>
    <w:rsid w:val="0006480A"/>
    <w:rsid w:val="00064B2E"/>
    <w:rsid w:val="0006572A"/>
    <w:rsid w:val="00066212"/>
    <w:rsid w:val="0006630C"/>
    <w:rsid w:val="0006657A"/>
    <w:rsid w:val="00067267"/>
    <w:rsid w:val="000676D7"/>
    <w:rsid w:val="0007072B"/>
    <w:rsid w:val="00070743"/>
    <w:rsid w:val="000708AB"/>
    <w:rsid w:val="0007136F"/>
    <w:rsid w:val="000713BD"/>
    <w:rsid w:val="000717FF"/>
    <w:rsid w:val="000722F5"/>
    <w:rsid w:val="0007424D"/>
    <w:rsid w:val="0007425C"/>
    <w:rsid w:val="00075A29"/>
    <w:rsid w:val="00077C83"/>
    <w:rsid w:val="00077FB3"/>
    <w:rsid w:val="000801D1"/>
    <w:rsid w:val="00080842"/>
    <w:rsid w:val="00081102"/>
    <w:rsid w:val="00081176"/>
    <w:rsid w:val="000821B2"/>
    <w:rsid w:val="00082DC6"/>
    <w:rsid w:val="00082F4C"/>
    <w:rsid w:val="00083076"/>
    <w:rsid w:val="00083183"/>
    <w:rsid w:val="00083C38"/>
    <w:rsid w:val="000840B9"/>
    <w:rsid w:val="000845EA"/>
    <w:rsid w:val="00085320"/>
    <w:rsid w:val="0008554E"/>
    <w:rsid w:val="00086278"/>
    <w:rsid w:val="00086318"/>
    <w:rsid w:val="00086548"/>
    <w:rsid w:val="000865B9"/>
    <w:rsid w:val="00086E99"/>
    <w:rsid w:val="0009027B"/>
    <w:rsid w:val="000908E3"/>
    <w:rsid w:val="0009095D"/>
    <w:rsid w:val="00090EBF"/>
    <w:rsid w:val="00091909"/>
    <w:rsid w:val="000921AE"/>
    <w:rsid w:val="00092B6A"/>
    <w:rsid w:val="00093CB9"/>
    <w:rsid w:val="00094431"/>
    <w:rsid w:val="000955C6"/>
    <w:rsid w:val="0009566E"/>
    <w:rsid w:val="000960A6"/>
    <w:rsid w:val="0009723E"/>
    <w:rsid w:val="000A0FF6"/>
    <w:rsid w:val="000A2903"/>
    <w:rsid w:val="000A2E36"/>
    <w:rsid w:val="000A39D6"/>
    <w:rsid w:val="000A40C8"/>
    <w:rsid w:val="000A4DFC"/>
    <w:rsid w:val="000A5057"/>
    <w:rsid w:val="000A548F"/>
    <w:rsid w:val="000A562A"/>
    <w:rsid w:val="000A5E7C"/>
    <w:rsid w:val="000A6272"/>
    <w:rsid w:val="000A635E"/>
    <w:rsid w:val="000A6CE3"/>
    <w:rsid w:val="000A798C"/>
    <w:rsid w:val="000A7C6C"/>
    <w:rsid w:val="000B10E3"/>
    <w:rsid w:val="000B12D1"/>
    <w:rsid w:val="000B163E"/>
    <w:rsid w:val="000B175F"/>
    <w:rsid w:val="000B19B6"/>
    <w:rsid w:val="000B2458"/>
    <w:rsid w:val="000B39E0"/>
    <w:rsid w:val="000B3A96"/>
    <w:rsid w:val="000B3E72"/>
    <w:rsid w:val="000B6681"/>
    <w:rsid w:val="000B7C80"/>
    <w:rsid w:val="000C238E"/>
    <w:rsid w:val="000C244D"/>
    <w:rsid w:val="000C2A35"/>
    <w:rsid w:val="000C3C68"/>
    <w:rsid w:val="000C4F1D"/>
    <w:rsid w:val="000C520E"/>
    <w:rsid w:val="000C671A"/>
    <w:rsid w:val="000C6C45"/>
    <w:rsid w:val="000C7164"/>
    <w:rsid w:val="000C7441"/>
    <w:rsid w:val="000D0F8F"/>
    <w:rsid w:val="000D15A5"/>
    <w:rsid w:val="000D2389"/>
    <w:rsid w:val="000D244F"/>
    <w:rsid w:val="000D24A3"/>
    <w:rsid w:val="000D4FC6"/>
    <w:rsid w:val="000D5306"/>
    <w:rsid w:val="000D6462"/>
    <w:rsid w:val="000D6B4E"/>
    <w:rsid w:val="000D707A"/>
    <w:rsid w:val="000D759B"/>
    <w:rsid w:val="000D77B8"/>
    <w:rsid w:val="000E1210"/>
    <w:rsid w:val="000E121B"/>
    <w:rsid w:val="000E3095"/>
    <w:rsid w:val="000E30FC"/>
    <w:rsid w:val="000E3A3C"/>
    <w:rsid w:val="000E3E63"/>
    <w:rsid w:val="000E4064"/>
    <w:rsid w:val="000E5A22"/>
    <w:rsid w:val="000E6452"/>
    <w:rsid w:val="000E65F9"/>
    <w:rsid w:val="000E761E"/>
    <w:rsid w:val="000E781B"/>
    <w:rsid w:val="000E7C41"/>
    <w:rsid w:val="000F0C55"/>
    <w:rsid w:val="000F0E66"/>
    <w:rsid w:val="000F1667"/>
    <w:rsid w:val="000F211A"/>
    <w:rsid w:val="000F2700"/>
    <w:rsid w:val="000F2AA8"/>
    <w:rsid w:val="000F33CC"/>
    <w:rsid w:val="000F3776"/>
    <w:rsid w:val="000F511A"/>
    <w:rsid w:val="000F6037"/>
    <w:rsid w:val="000F6E34"/>
    <w:rsid w:val="00100C36"/>
    <w:rsid w:val="00101B24"/>
    <w:rsid w:val="00102AE8"/>
    <w:rsid w:val="00102F99"/>
    <w:rsid w:val="00103017"/>
    <w:rsid w:val="00103A31"/>
    <w:rsid w:val="001051D9"/>
    <w:rsid w:val="0010572B"/>
    <w:rsid w:val="00105752"/>
    <w:rsid w:val="001057E3"/>
    <w:rsid w:val="00105E87"/>
    <w:rsid w:val="0010669E"/>
    <w:rsid w:val="0010795B"/>
    <w:rsid w:val="00107A2B"/>
    <w:rsid w:val="00111B1F"/>
    <w:rsid w:val="00112353"/>
    <w:rsid w:val="001131BE"/>
    <w:rsid w:val="00113B30"/>
    <w:rsid w:val="00113C6D"/>
    <w:rsid w:val="00115128"/>
    <w:rsid w:val="0011540D"/>
    <w:rsid w:val="00115509"/>
    <w:rsid w:val="001156D5"/>
    <w:rsid w:val="00117871"/>
    <w:rsid w:val="00117C0A"/>
    <w:rsid w:val="00121684"/>
    <w:rsid w:val="00121D3D"/>
    <w:rsid w:val="00121FC3"/>
    <w:rsid w:val="00121FE4"/>
    <w:rsid w:val="00123EB8"/>
    <w:rsid w:val="001250B9"/>
    <w:rsid w:val="0012778A"/>
    <w:rsid w:val="00127BCC"/>
    <w:rsid w:val="00130DDD"/>
    <w:rsid w:val="001321BC"/>
    <w:rsid w:val="0013226D"/>
    <w:rsid w:val="001324D3"/>
    <w:rsid w:val="00132875"/>
    <w:rsid w:val="00134308"/>
    <w:rsid w:val="00134CD8"/>
    <w:rsid w:val="00135039"/>
    <w:rsid w:val="0013518E"/>
    <w:rsid w:val="00135542"/>
    <w:rsid w:val="00136B59"/>
    <w:rsid w:val="00140C09"/>
    <w:rsid w:val="0014100B"/>
    <w:rsid w:val="001416BE"/>
    <w:rsid w:val="00141B2C"/>
    <w:rsid w:val="00141F7B"/>
    <w:rsid w:val="00144548"/>
    <w:rsid w:val="00144749"/>
    <w:rsid w:val="00145D68"/>
    <w:rsid w:val="001463E1"/>
    <w:rsid w:val="00147579"/>
    <w:rsid w:val="00147D30"/>
    <w:rsid w:val="001501B6"/>
    <w:rsid w:val="00150B18"/>
    <w:rsid w:val="001514A8"/>
    <w:rsid w:val="00151F3B"/>
    <w:rsid w:val="00152B56"/>
    <w:rsid w:val="00152D58"/>
    <w:rsid w:val="0015446D"/>
    <w:rsid w:val="00155464"/>
    <w:rsid w:val="001559B6"/>
    <w:rsid w:val="001559BA"/>
    <w:rsid w:val="00155E9A"/>
    <w:rsid w:val="00156B6C"/>
    <w:rsid w:val="0015757E"/>
    <w:rsid w:val="001577A8"/>
    <w:rsid w:val="00157DF1"/>
    <w:rsid w:val="00160C56"/>
    <w:rsid w:val="00161872"/>
    <w:rsid w:val="00162226"/>
    <w:rsid w:val="001656A0"/>
    <w:rsid w:val="00165B75"/>
    <w:rsid w:val="00166104"/>
    <w:rsid w:val="00166316"/>
    <w:rsid w:val="00166873"/>
    <w:rsid w:val="001675E7"/>
    <w:rsid w:val="001704D9"/>
    <w:rsid w:val="00170509"/>
    <w:rsid w:val="00170688"/>
    <w:rsid w:val="00170DF6"/>
    <w:rsid w:val="0017104E"/>
    <w:rsid w:val="001714A2"/>
    <w:rsid w:val="00171A60"/>
    <w:rsid w:val="00172DC5"/>
    <w:rsid w:val="0017360F"/>
    <w:rsid w:val="001738B8"/>
    <w:rsid w:val="00173CE1"/>
    <w:rsid w:val="00174686"/>
    <w:rsid w:val="001746E0"/>
    <w:rsid w:val="00174C01"/>
    <w:rsid w:val="00175B2B"/>
    <w:rsid w:val="00177320"/>
    <w:rsid w:val="00177483"/>
    <w:rsid w:val="001774CE"/>
    <w:rsid w:val="00177C14"/>
    <w:rsid w:val="001808FF"/>
    <w:rsid w:val="00180D4F"/>
    <w:rsid w:val="00181CB0"/>
    <w:rsid w:val="001820E4"/>
    <w:rsid w:val="00182800"/>
    <w:rsid w:val="00183111"/>
    <w:rsid w:val="001834B6"/>
    <w:rsid w:val="00183EC7"/>
    <w:rsid w:val="0018406C"/>
    <w:rsid w:val="001843DF"/>
    <w:rsid w:val="00184EB9"/>
    <w:rsid w:val="001850FE"/>
    <w:rsid w:val="001858E2"/>
    <w:rsid w:val="00185A36"/>
    <w:rsid w:val="00185B60"/>
    <w:rsid w:val="00186122"/>
    <w:rsid w:val="001872FF"/>
    <w:rsid w:val="00187F2F"/>
    <w:rsid w:val="00190619"/>
    <w:rsid w:val="00191478"/>
    <w:rsid w:val="00192111"/>
    <w:rsid w:val="00192FD1"/>
    <w:rsid w:val="00193981"/>
    <w:rsid w:val="00193F78"/>
    <w:rsid w:val="00195FE3"/>
    <w:rsid w:val="001979E1"/>
    <w:rsid w:val="00197CE5"/>
    <w:rsid w:val="001A025B"/>
    <w:rsid w:val="001A033A"/>
    <w:rsid w:val="001A0AE8"/>
    <w:rsid w:val="001A0D7C"/>
    <w:rsid w:val="001A0D90"/>
    <w:rsid w:val="001A0F3D"/>
    <w:rsid w:val="001A0FB1"/>
    <w:rsid w:val="001A1526"/>
    <w:rsid w:val="001A1CFB"/>
    <w:rsid w:val="001A256D"/>
    <w:rsid w:val="001A27EA"/>
    <w:rsid w:val="001A2BBD"/>
    <w:rsid w:val="001A3582"/>
    <w:rsid w:val="001A380F"/>
    <w:rsid w:val="001A3D60"/>
    <w:rsid w:val="001A3FF6"/>
    <w:rsid w:val="001A4156"/>
    <w:rsid w:val="001A4812"/>
    <w:rsid w:val="001A5184"/>
    <w:rsid w:val="001A52E3"/>
    <w:rsid w:val="001A71B1"/>
    <w:rsid w:val="001A728C"/>
    <w:rsid w:val="001A7BD4"/>
    <w:rsid w:val="001B00EA"/>
    <w:rsid w:val="001B0F15"/>
    <w:rsid w:val="001B13EA"/>
    <w:rsid w:val="001B1AED"/>
    <w:rsid w:val="001B1E98"/>
    <w:rsid w:val="001B3B85"/>
    <w:rsid w:val="001B469F"/>
    <w:rsid w:val="001B49AA"/>
    <w:rsid w:val="001B5275"/>
    <w:rsid w:val="001B52BA"/>
    <w:rsid w:val="001B56B7"/>
    <w:rsid w:val="001B570B"/>
    <w:rsid w:val="001B576F"/>
    <w:rsid w:val="001B59C4"/>
    <w:rsid w:val="001B5E49"/>
    <w:rsid w:val="001B6327"/>
    <w:rsid w:val="001B73D1"/>
    <w:rsid w:val="001C1D11"/>
    <w:rsid w:val="001C21AA"/>
    <w:rsid w:val="001C2703"/>
    <w:rsid w:val="001C4989"/>
    <w:rsid w:val="001C4BD9"/>
    <w:rsid w:val="001C57B1"/>
    <w:rsid w:val="001C6972"/>
    <w:rsid w:val="001C7C67"/>
    <w:rsid w:val="001D0292"/>
    <w:rsid w:val="001D0A2F"/>
    <w:rsid w:val="001D0CB8"/>
    <w:rsid w:val="001D2739"/>
    <w:rsid w:val="001D36C0"/>
    <w:rsid w:val="001D3F6C"/>
    <w:rsid w:val="001D4411"/>
    <w:rsid w:val="001D4B1A"/>
    <w:rsid w:val="001D52FF"/>
    <w:rsid w:val="001D5456"/>
    <w:rsid w:val="001D63BE"/>
    <w:rsid w:val="001D7A6D"/>
    <w:rsid w:val="001D7C74"/>
    <w:rsid w:val="001D7EE6"/>
    <w:rsid w:val="001E016D"/>
    <w:rsid w:val="001E0D6A"/>
    <w:rsid w:val="001E1AAF"/>
    <w:rsid w:val="001E2AA3"/>
    <w:rsid w:val="001E2C4F"/>
    <w:rsid w:val="001E2EBD"/>
    <w:rsid w:val="001E5159"/>
    <w:rsid w:val="001E526E"/>
    <w:rsid w:val="001E6531"/>
    <w:rsid w:val="001E7040"/>
    <w:rsid w:val="001E7914"/>
    <w:rsid w:val="001F02DD"/>
    <w:rsid w:val="001F08E5"/>
    <w:rsid w:val="001F0D55"/>
    <w:rsid w:val="001F15DE"/>
    <w:rsid w:val="001F26F0"/>
    <w:rsid w:val="001F2FFC"/>
    <w:rsid w:val="001F3329"/>
    <w:rsid w:val="001F370F"/>
    <w:rsid w:val="001F4C8B"/>
    <w:rsid w:val="001F5715"/>
    <w:rsid w:val="001F5E7F"/>
    <w:rsid w:val="001F6853"/>
    <w:rsid w:val="001F6CBC"/>
    <w:rsid w:val="002008BF"/>
    <w:rsid w:val="00200EBE"/>
    <w:rsid w:val="002018EC"/>
    <w:rsid w:val="00201AFE"/>
    <w:rsid w:val="002020BC"/>
    <w:rsid w:val="00204260"/>
    <w:rsid w:val="002055E0"/>
    <w:rsid w:val="00207295"/>
    <w:rsid w:val="00207B64"/>
    <w:rsid w:val="00207FE9"/>
    <w:rsid w:val="0021065F"/>
    <w:rsid w:val="0021067D"/>
    <w:rsid w:val="00211A0D"/>
    <w:rsid w:val="0021207F"/>
    <w:rsid w:val="0021223E"/>
    <w:rsid w:val="00214423"/>
    <w:rsid w:val="002149D9"/>
    <w:rsid w:val="0021592D"/>
    <w:rsid w:val="00215BFF"/>
    <w:rsid w:val="00216964"/>
    <w:rsid w:val="0021747D"/>
    <w:rsid w:val="00220363"/>
    <w:rsid w:val="00221EE8"/>
    <w:rsid w:val="0022251D"/>
    <w:rsid w:val="002226BA"/>
    <w:rsid w:val="002229BC"/>
    <w:rsid w:val="00222E03"/>
    <w:rsid w:val="00222EB8"/>
    <w:rsid w:val="0022336B"/>
    <w:rsid w:val="0022417E"/>
    <w:rsid w:val="00227E1F"/>
    <w:rsid w:val="00232FB1"/>
    <w:rsid w:val="00235D6D"/>
    <w:rsid w:val="002363F5"/>
    <w:rsid w:val="002365A8"/>
    <w:rsid w:val="00236628"/>
    <w:rsid w:val="002379DA"/>
    <w:rsid w:val="00237C0D"/>
    <w:rsid w:val="00241607"/>
    <w:rsid w:val="00243824"/>
    <w:rsid w:val="0024387D"/>
    <w:rsid w:val="00243A7B"/>
    <w:rsid w:val="0024463E"/>
    <w:rsid w:val="00244B69"/>
    <w:rsid w:val="00244D1E"/>
    <w:rsid w:val="002452BA"/>
    <w:rsid w:val="00246C28"/>
    <w:rsid w:val="00247BA1"/>
    <w:rsid w:val="00254FE8"/>
    <w:rsid w:val="00255755"/>
    <w:rsid w:val="00255C4B"/>
    <w:rsid w:val="002601C5"/>
    <w:rsid w:val="00262094"/>
    <w:rsid w:val="00262647"/>
    <w:rsid w:val="00263001"/>
    <w:rsid w:val="00263A8B"/>
    <w:rsid w:val="0026462F"/>
    <w:rsid w:val="00264AE6"/>
    <w:rsid w:val="002651CA"/>
    <w:rsid w:val="00266EFC"/>
    <w:rsid w:val="00266F8C"/>
    <w:rsid w:val="00272ACD"/>
    <w:rsid w:val="002738A5"/>
    <w:rsid w:val="00275628"/>
    <w:rsid w:val="00275925"/>
    <w:rsid w:val="002764C8"/>
    <w:rsid w:val="00280053"/>
    <w:rsid w:val="002808F1"/>
    <w:rsid w:val="00280B47"/>
    <w:rsid w:val="0028113F"/>
    <w:rsid w:val="002813DE"/>
    <w:rsid w:val="00283EA9"/>
    <w:rsid w:val="00284451"/>
    <w:rsid w:val="00285515"/>
    <w:rsid w:val="0028574D"/>
    <w:rsid w:val="00285A35"/>
    <w:rsid w:val="00286F9A"/>
    <w:rsid w:val="002871E8"/>
    <w:rsid w:val="00287290"/>
    <w:rsid w:val="002901BF"/>
    <w:rsid w:val="00290897"/>
    <w:rsid w:val="00290EA3"/>
    <w:rsid w:val="00290F7C"/>
    <w:rsid w:val="00291116"/>
    <w:rsid w:val="00293620"/>
    <w:rsid w:val="002942CE"/>
    <w:rsid w:val="002947E3"/>
    <w:rsid w:val="00294813"/>
    <w:rsid w:val="00294BE5"/>
    <w:rsid w:val="00294DA9"/>
    <w:rsid w:val="00294DAE"/>
    <w:rsid w:val="0029566A"/>
    <w:rsid w:val="00296141"/>
    <w:rsid w:val="00296F06"/>
    <w:rsid w:val="00297758"/>
    <w:rsid w:val="002A0E73"/>
    <w:rsid w:val="002A109C"/>
    <w:rsid w:val="002A10C4"/>
    <w:rsid w:val="002A115D"/>
    <w:rsid w:val="002A1341"/>
    <w:rsid w:val="002A14D4"/>
    <w:rsid w:val="002A2404"/>
    <w:rsid w:val="002A296A"/>
    <w:rsid w:val="002A2A92"/>
    <w:rsid w:val="002A2DA7"/>
    <w:rsid w:val="002A368D"/>
    <w:rsid w:val="002A3AA3"/>
    <w:rsid w:val="002A3F4B"/>
    <w:rsid w:val="002A4033"/>
    <w:rsid w:val="002A40AF"/>
    <w:rsid w:val="002A4341"/>
    <w:rsid w:val="002A4F62"/>
    <w:rsid w:val="002A55F8"/>
    <w:rsid w:val="002A5BA7"/>
    <w:rsid w:val="002A6941"/>
    <w:rsid w:val="002A7716"/>
    <w:rsid w:val="002A7BF3"/>
    <w:rsid w:val="002B0502"/>
    <w:rsid w:val="002B0639"/>
    <w:rsid w:val="002B1E50"/>
    <w:rsid w:val="002B1FB5"/>
    <w:rsid w:val="002B29A2"/>
    <w:rsid w:val="002B4111"/>
    <w:rsid w:val="002B4981"/>
    <w:rsid w:val="002B4D38"/>
    <w:rsid w:val="002B5501"/>
    <w:rsid w:val="002B588A"/>
    <w:rsid w:val="002B683C"/>
    <w:rsid w:val="002B6919"/>
    <w:rsid w:val="002B6B74"/>
    <w:rsid w:val="002B751F"/>
    <w:rsid w:val="002B7DB7"/>
    <w:rsid w:val="002C16E4"/>
    <w:rsid w:val="002C1968"/>
    <w:rsid w:val="002C2354"/>
    <w:rsid w:val="002C2F16"/>
    <w:rsid w:val="002C408A"/>
    <w:rsid w:val="002C40D1"/>
    <w:rsid w:val="002C480A"/>
    <w:rsid w:val="002C55D0"/>
    <w:rsid w:val="002C58B7"/>
    <w:rsid w:val="002C59BC"/>
    <w:rsid w:val="002C603B"/>
    <w:rsid w:val="002C65E4"/>
    <w:rsid w:val="002C6BAB"/>
    <w:rsid w:val="002C6CC8"/>
    <w:rsid w:val="002C72A8"/>
    <w:rsid w:val="002C7523"/>
    <w:rsid w:val="002D0205"/>
    <w:rsid w:val="002D02EB"/>
    <w:rsid w:val="002D03E4"/>
    <w:rsid w:val="002D0802"/>
    <w:rsid w:val="002D1141"/>
    <w:rsid w:val="002D18CE"/>
    <w:rsid w:val="002D1EC6"/>
    <w:rsid w:val="002D1F21"/>
    <w:rsid w:val="002D2468"/>
    <w:rsid w:val="002D4BD8"/>
    <w:rsid w:val="002D5AA3"/>
    <w:rsid w:val="002D5B3A"/>
    <w:rsid w:val="002D64E6"/>
    <w:rsid w:val="002D7942"/>
    <w:rsid w:val="002E0E90"/>
    <w:rsid w:val="002E117C"/>
    <w:rsid w:val="002E280A"/>
    <w:rsid w:val="002E32AA"/>
    <w:rsid w:val="002E512D"/>
    <w:rsid w:val="002E56AA"/>
    <w:rsid w:val="002E5E11"/>
    <w:rsid w:val="002E6029"/>
    <w:rsid w:val="002E6EB5"/>
    <w:rsid w:val="002E71B1"/>
    <w:rsid w:val="002E71B2"/>
    <w:rsid w:val="002E74BC"/>
    <w:rsid w:val="002E75F7"/>
    <w:rsid w:val="002E77A8"/>
    <w:rsid w:val="002F00EA"/>
    <w:rsid w:val="002F061F"/>
    <w:rsid w:val="002F0846"/>
    <w:rsid w:val="002F10B7"/>
    <w:rsid w:val="002F120F"/>
    <w:rsid w:val="002F25F5"/>
    <w:rsid w:val="002F355C"/>
    <w:rsid w:val="002F3CC5"/>
    <w:rsid w:val="002F491A"/>
    <w:rsid w:val="002F4944"/>
    <w:rsid w:val="002F5275"/>
    <w:rsid w:val="002F67E6"/>
    <w:rsid w:val="002F6BA9"/>
    <w:rsid w:val="002F7282"/>
    <w:rsid w:val="00302598"/>
    <w:rsid w:val="00302D91"/>
    <w:rsid w:val="0030300B"/>
    <w:rsid w:val="003037B4"/>
    <w:rsid w:val="0030508C"/>
    <w:rsid w:val="003056BA"/>
    <w:rsid w:val="003061E1"/>
    <w:rsid w:val="0030697B"/>
    <w:rsid w:val="0030767F"/>
    <w:rsid w:val="003101B3"/>
    <w:rsid w:val="003102DE"/>
    <w:rsid w:val="00311CDF"/>
    <w:rsid w:val="003124A9"/>
    <w:rsid w:val="003124E8"/>
    <w:rsid w:val="00312FA4"/>
    <w:rsid w:val="003133C6"/>
    <w:rsid w:val="00313427"/>
    <w:rsid w:val="00313B6A"/>
    <w:rsid w:val="0031401C"/>
    <w:rsid w:val="0031444F"/>
    <w:rsid w:val="0031476F"/>
    <w:rsid w:val="00314787"/>
    <w:rsid w:val="003149E5"/>
    <w:rsid w:val="00314AA1"/>
    <w:rsid w:val="0031508A"/>
    <w:rsid w:val="003150E5"/>
    <w:rsid w:val="00315959"/>
    <w:rsid w:val="00315AA0"/>
    <w:rsid w:val="00316D41"/>
    <w:rsid w:val="003178B8"/>
    <w:rsid w:val="00317F8C"/>
    <w:rsid w:val="00320250"/>
    <w:rsid w:val="00320337"/>
    <w:rsid w:val="00321600"/>
    <w:rsid w:val="003219E1"/>
    <w:rsid w:val="00321D4F"/>
    <w:rsid w:val="00322775"/>
    <w:rsid w:val="003230C4"/>
    <w:rsid w:val="003234FE"/>
    <w:rsid w:val="00324C72"/>
    <w:rsid w:val="00324F58"/>
    <w:rsid w:val="00325817"/>
    <w:rsid w:val="00326D60"/>
    <w:rsid w:val="003272CF"/>
    <w:rsid w:val="0033009F"/>
    <w:rsid w:val="0033107F"/>
    <w:rsid w:val="00332306"/>
    <w:rsid w:val="00332CE2"/>
    <w:rsid w:val="00332EBD"/>
    <w:rsid w:val="00333673"/>
    <w:rsid w:val="0033420B"/>
    <w:rsid w:val="003344C9"/>
    <w:rsid w:val="0033462F"/>
    <w:rsid w:val="003351B7"/>
    <w:rsid w:val="003359DE"/>
    <w:rsid w:val="00335BD8"/>
    <w:rsid w:val="003406E7"/>
    <w:rsid w:val="00340743"/>
    <w:rsid w:val="003408C4"/>
    <w:rsid w:val="00341CAD"/>
    <w:rsid w:val="00341E6E"/>
    <w:rsid w:val="003437CD"/>
    <w:rsid w:val="00344933"/>
    <w:rsid w:val="00345AB0"/>
    <w:rsid w:val="00345BF3"/>
    <w:rsid w:val="00347594"/>
    <w:rsid w:val="003505F4"/>
    <w:rsid w:val="00350A3F"/>
    <w:rsid w:val="00352AB7"/>
    <w:rsid w:val="00352D80"/>
    <w:rsid w:val="003532AD"/>
    <w:rsid w:val="00353A58"/>
    <w:rsid w:val="00353E6F"/>
    <w:rsid w:val="00355D17"/>
    <w:rsid w:val="00355E1A"/>
    <w:rsid w:val="0035635C"/>
    <w:rsid w:val="0035672F"/>
    <w:rsid w:val="003574ED"/>
    <w:rsid w:val="00357504"/>
    <w:rsid w:val="00357BC7"/>
    <w:rsid w:val="0036032E"/>
    <w:rsid w:val="0036123F"/>
    <w:rsid w:val="0036170A"/>
    <w:rsid w:val="00361994"/>
    <w:rsid w:val="00362060"/>
    <w:rsid w:val="00362346"/>
    <w:rsid w:val="00363906"/>
    <w:rsid w:val="00363D47"/>
    <w:rsid w:val="00364B11"/>
    <w:rsid w:val="00365A84"/>
    <w:rsid w:val="0036611C"/>
    <w:rsid w:val="003661BD"/>
    <w:rsid w:val="00366211"/>
    <w:rsid w:val="003664CC"/>
    <w:rsid w:val="00366A3A"/>
    <w:rsid w:val="00367072"/>
    <w:rsid w:val="0036712E"/>
    <w:rsid w:val="003672F2"/>
    <w:rsid w:val="00367DF2"/>
    <w:rsid w:val="00370EFB"/>
    <w:rsid w:val="00370F2B"/>
    <w:rsid w:val="003717DA"/>
    <w:rsid w:val="00371C5E"/>
    <w:rsid w:val="00371E37"/>
    <w:rsid w:val="00372B23"/>
    <w:rsid w:val="0037473A"/>
    <w:rsid w:val="00375AB2"/>
    <w:rsid w:val="00375DA7"/>
    <w:rsid w:val="00376915"/>
    <w:rsid w:val="00376E10"/>
    <w:rsid w:val="00377055"/>
    <w:rsid w:val="003771EA"/>
    <w:rsid w:val="003778D1"/>
    <w:rsid w:val="00380FC6"/>
    <w:rsid w:val="003811C7"/>
    <w:rsid w:val="0038130B"/>
    <w:rsid w:val="00382B51"/>
    <w:rsid w:val="00382E50"/>
    <w:rsid w:val="00383D0E"/>
    <w:rsid w:val="00384CA2"/>
    <w:rsid w:val="00384FC6"/>
    <w:rsid w:val="00385854"/>
    <w:rsid w:val="00385BC6"/>
    <w:rsid w:val="003864AB"/>
    <w:rsid w:val="00386686"/>
    <w:rsid w:val="00386F2A"/>
    <w:rsid w:val="00387ADD"/>
    <w:rsid w:val="00390098"/>
    <w:rsid w:val="00390C5A"/>
    <w:rsid w:val="00390D79"/>
    <w:rsid w:val="00393116"/>
    <w:rsid w:val="00393AA6"/>
    <w:rsid w:val="00394C40"/>
    <w:rsid w:val="003950D0"/>
    <w:rsid w:val="00395284"/>
    <w:rsid w:val="003968A2"/>
    <w:rsid w:val="0039695F"/>
    <w:rsid w:val="00396AF7"/>
    <w:rsid w:val="00396CC1"/>
    <w:rsid w:val="00397F21"/>
    <w:rsid w:val="003A0B88"/>
    <w:rsid w:val="003A0BD0"/>
    <w:rsid w:val="003A0EF3"/>
    <w:rsid w:val="003A1FAC"/>
    <w:rsid w:val="003A2CA6"/>
    <w:rsid w:val="003A393A"/>
    <w:rsid w:val="003A3BF2"/>
    <w:rsid w:val="003A42D5"/>
    <w:rsid w:val="003A45D3"/>
    <w:rsid w:val="003A4CB4"/>
    <w:rsid w:val="003A4F69"/>
    <w:rsid w:val="003A5E23"/>
    <w:rsid w:val="003A60C9"/>
    <w:rsid w:val="003A61EB"/>
    <w:rsid w:val="003A63F3"/>
    <w:rsid w:val="003A65EE"/>
    <w:rsid w:val="003A69AB"/>
    <w:rsid w:val="003B00C3"/>
    <w:rsid w:val="003B0196"/>
    <w:rsid w:val="003B01C7"/>
    <w:rsid w:val="003B0973"/>
    <w:rsid w:val="003B0A53"/>
    <w:rsid w:val="003B229F"/>
    <w:rsid w:val="003B257D"/>
    <w:rsid w:val="003B27B6"/>
    <w:rsid w:val="003B3FBF"/>
    <w:rsid w:val="003B4DA0"/>
    <w:rsid w:val="003B559B"/>
    <w:rsid w:val="003B5A89"/>
    <w:rsid w:val="003B5C80"/>
    <w:rsid w:val="003B5DFC"/>
    <w:rsid w:val="003B60AB"/>
    <w:rsid w:val="003B6315"/>
    <w:rsid w:val="003B671A"/>
    <w:rsid w:val="003B6722"/>
    <w:rsid w:val="003B751D"/>
    <w:rsid w:val="003B79C1"/>
    <w:rsid w:val="003C068A"/>
    <w:rsid w:val="003C101F"/>
    <w:rsid w:val="003C171B"/>
    <w:rsid w:val="003C2055"/>
    <w:rsid w:val="003C4229"/>
    <w:rsid w:val="003C4C3A"/>
    <w:rsid w:val="003C59A7"/>
    <w:rsid w:val="003C6507"/>
    <w:rsid w:val="003C6AF1"/>
    <w:rsid w:val="003C72AC"/>
    <w:rsid w:val="003C767A"/>
    <w:rsid w:val="003C7980"/>
    <w:rsid w:val="003D0AB0"/>
    <w:rsid w:val="003D1A02"/>
    <w:rsid w:val="003D28D0"/>
    <w:rsid w:val="003D2A63"/>
    <w:rsid w:val="003D3CDC"/>
    <w:rsid w:val="003D499B"/>
    <w:rsid w:val="003D5239"/>
    <w:rsid w:val="003D63B3"/>
    <w:rsid w:val="003D6985"/>
    <w:rsid w:val="003D746E"/>
    <w:rsid w:val="003E0067"/>
    <w:rsid w:val="003E0107"/>
    <w:rsid w:val="003E02CA"/>
    <w:rsid w:val="003E071D"/>
    <w:rsid w:val="003E0779"/>
    <w:rsid w:val="003E13D1"/>
    <w:rsid w:val="003E24A2"/>
    <w:rsid w:val="003E2D85"/>
    <w:rsid w:val="003E3055"/>
    <w:rsid w:val="003E5D7D"/>
    <w:rsid w:val="003E6053"/>
    <w:rsid w:val="003E6E9B"/>
    <w:rsid w:val="003E7455"/>
    <w:rsid w:val="003E7DAE"/>
    <w:rsid w:val="003F03F6"/>
    <w:rsid w:val="003F0B0C"/>
    <w:rsid w:val="003F0B12"/>
    <w:rsid w:val="003F1109"/>
    <w:rsid w:val="003F2021"/>
    <w:rsid w:val="003F3FBB"/>
    <w:rsid w:val="003F4C3C"/>
    <w:rsid w:val="003F52F8"/>
    <w:rsid w:val="003F5D08"/>
    <w:rsid w:val="003F636D"/>
    <w:rsid w:val="003F659F"/>
    <w:rsid w:val="003F6889"/>
    <w:rsid w:val="003F6A06"/>
    <w:rsid w:val="003F70E9"/>
    <w:rsid w:val="004004F5"/>
    <w:rsid w:val="00400816"/>
    <w:rsid w:val="0040292F"/>
    <w:rsid w:val="00402A11"/>
    <w:rsid w:val="004043B6"/>
    <w:rsid w:val="004045A1"/>
    <w:rsid w:val="004045D5"/>
    <w:rsid w:val="004055FD"/>
    <w:rsid w:val="00405A23"/>
    <w:rsid w:val="00405EDB"/>
    <w:rsid w:val="00405F13"/>
    <w:rsid w:val="00406E4F"/>
    <w:rsid w:val="004074E3"/>
    <w:rsid w:val="004074FF"/>
    <w:rsid w:val="00407865"/>
    <w:rsid w:val="00410A8F"/>
    <w:rsid w:val="004117CB"/>
    <w:rsid w:val="00411906"/>
    <w:rsid w:val="004126CE"/>
    <w:rsid w:val="004144BC"/>
    <w:rsid w:val="00416A3F"/>
    <w:rsid w:val="00417361"/>
    <w:rsid w:val="004178F7"/>
    <w:rsid w:val="0042016D"/>
    <w:rsid w:val="00420192"/>
    <w:rsid w:val="00420475"/>
    <w:rsid w:val="00420BBF"/>
    <w:rsid w:val="0042180F"/>
    <w:rsid w:val="0042193C"/>
    <w:rsid w:val="00421E8D"/>
    <w:rsid w:val="00422C4C"/>
    <w:rsid w:val="00422ED0"/>
    <w:rsid w:val="0042306C"/>
    <w:rsid w:val="004230FC"/>
    <w:rsid w:val="0042318B"/>
    <w:rsid w:val="00423243"/>
    <w:rsid w:val="0042589C"/>
    <w:rsid w:val="00426025"/>
    <w:rsid w:val="004265C8"/>
    <w:rsid w:val="004306E3"/>
    <w:rsid w:val="00430B95"/>
    <w:rsid w:val="00430F06"/>
    <w:rsid w:val="00430F16"/>
    <w:rsid w:val="00431186"/>
    <w:rsid w:val="004330CE"/>
    <w:rsid w:val="00433CE0"/>
    <w:rsid w:val="00434527"/>
    <w:rsid w:val="00434A90"/>
    <w:rsid w:val="00434B6C"/>
    <w:rsid w:val="00434B97"/>
    <w:rsid w:val="004355A3"/>
    <w:rsid w:val="00435B7E"/>
    <w:rsid w:val="004367A1"/>
    <w:rsid w:val="004370B0"/>
    <w:rsid w:val="00437971"/>
    <w:rsid w:val="00437B7D"/>
    <w:rsid w:val="00437DB0"/>
    <w:rsid w:val="00440083"/>
    <w:rsid w:val="00440F33"/>
    <w:rsid w:val="0044265D"/>
    <w:rsid w:val="0044495D"/>
    <w:rsid w:val="00445997"/>
    <w:rsid w:val="00445A2F"/>
    <w:rsid w:val="00445E90"/>
    <w:rsid w:val="00445ECC"/>
    <w:rsid w:val="00445FFC"/>
    <w:rsid w:val="004461AA"/>
    <w:rsid w:val="0044664B"/>
    <w:rsid w:val="00447C29"/>
    <w:rsid w:val="00447E6A"/>
    <w:rsid w:val="004505AE"/>
    <w:rsid w:val="00450C2F"/>
    <w:rsid w:val="00451E0E"/>
    <w:rsid w:val="00451E49"/>
    <w:rsid w:val="00451FAC"/>
    <w:rsid w:val="00457951"/>
    <w:rsid w:val="0046199C"/>
    <w:rsid w:val="004645C4"/>
    <w:rsid w:val="00464EBD"/>
    <w:rsid w:val="0046550E"/>
    <w:rsid w:val="004655AF"/>
    <w:rsid w:val="004656FA"/>
    <w:rsid w:val="00466BE3"/>
    <w:rsid w:val="00466D92"/>
    <w:rsid w:val="0046774F"/>
    <w:rsid w:val="00467921"/>
    <w:rsid w:val="004679BC"/>
    <w:rsid w:val="00467E6D"/>
    <w:rsid w:val="00470BAE"/>
    <w:rsid w:val="00470D44"/>
    <w:rsid w:val="00470E70"/>
    <w:rsid w:val="004724E8"/>
    <w:rsid w:val="004736DE"/>
    <w:rsid w:val="00473829"/>
    <w:rsid w:val="004751D2"/>
    <w:rsid w:val="00475E9F"/>
    <w:rsid w:val="004764CA"/>
    <w:rsid w:val="00477129"/>
    <w:rsid w:val="0048055C"/>
    <w:rsid w:val="00480D91"/>
    <w:rsid w:val="004811C8"/>
    <w:rsid w:val="00481431"/>
    <w:rsid w:val="00481CE2"/>
    <w:rsid w:val="0048374C"/>
    <w:rsid w:val="00483845"/>
    <w:rsid w:val="004851D5"/>
    <w:rsid w:val="00485272"/>
    <w:rsid w:val="00485625"/>
    <w:rsid w:val="004858B4"/>
    <w:rsid w:val="00485C0F"/>
    <w:rsid w:val="00485CD0"/>
    <w:rsid w:val="004863BF"/>
    <w:rsid w:val="0048708C"/>
    <w:rsid w:val="004873A9"/>
    <w:rsid w:val="004877CA"/>
    <w:rsid w:val="004903E0"/>
    <w:rsid w:val="004907ED"/>
    <w:rsid w:val="00490E2B"/>
    <w:rsid w:val="004910AB"/>
    <w:rsid w:val="00491E33"/>
    <w:rsid w:val="00494198"/>
    <w:rsid w:val="00494225"/>
    <w:rsid w:val="0049502A"/>
    <w:rsid w:val="00496498"/>
    <w:rsid w:val="00496FE9"/>
    <w:rsid w:val="00497E01"/>
    <w:rsid w:val="004A0323"/>
    <w:rsid w:val="004A127A"/>
    <w:rsid w:val="004A2D3B"/>
    <w:rsid w:val="004A390F"/>
    <w:rsid w:val="004A471F"/>
    <w:rsid w:val="004A6613"/>
    <w:rsid w:val="004A6A90"/>
    <w:rsid w:val="004A78D5"/>
    <w:rsid w:val="004A7937"/>
    <w:rsid w:val="004A7DF3"/>
    <w:rsid w:val="004A7F43"/>
    <w:rsid w:val="004B1270"/>
    <w:rsid w:val="004B1B37"/>
    <w:rsid w:val="004B1C12"/>
    <w:rsid w:val="004B2131"/>
    <w:rsid w:val="004B24FD"/>
    <w:rsid w:val="004B261B"/>
    <w:rsid w:val="004B294C"/>
    <w:rsid w:val="004B2C53"/>
    <w:rsid w:val="004B2EBA"/>
    <w:rsid w:val="004B4DD0"/>
    <w:rsid w:val="004B59F0"/>
    <w:rsid w:val="004C0089"/>
    <w:rsid w:val="004C1D80"/>
    <w:rsid w:val="004C2172"/>
    <w:rsid w:val="004C361E"/>
    <w:rsid w:val="004C39AE"/>
    <w:rsid w:val="004C4B0D"/>
    <w:rsid w:val="004C4B57"/>
    <w:rsid w:val="004C4D0C"/>
    <w:rsid w:val="004C4DED"/>
    <w:rsid w:val="004C51FA"/>
    <w:rsid w:val="004C5604"/>
    <w:rsid w:val="004C682E"/>
    <w:rsid w:val="004C7338"/>
    <w:rsid w:val="004D0D34"/>
    <w:rsid w:val="004D11A4"/>
    <w:rsid w:val="004D11EC"/>
    <w:rsid w:val="004D1497"/>
    <w:rsid w:val="004D1B98"/>
    <w:rsid w:val="004D239F"/>
    <w:rsid w:val="004D2A46"/>
    <w:rsid w:val="004D2B8C"/>
    <w:rsid w:val="004D3239"/>
    <w:rsid w:val="004D442F"/>
    <w:rsid w:val="004D590C"/>
    <w:rsid w:val="004D5E89"/>
    <w:rsid w:val="004D6A34"/>
    <w:rsid w:val="004D6B42"/>
    <w:rsid w:val="004D6F5C"/>
    <w:rsid w:val="004E01DE"/>
    <w:rsid w:val="004E0E33"/>
    <w:rsid w:val="004E1754"/>
    <w:rsid w:val="004E1EA2"/>
    <w:rsid w:val="004E2520"/>
    <w:rsid w:val="004E2987"/>
    <w:rsid w:val="004E313F"/>
    <w:rsid w:val="004E347D"/>
    <w:rsid w:val="004E4116"/>
    <w:rsid w:val="004E4434"/>
    <w:rsid w:val="004E53E2"/>
    <w:rsid w:val="004E5AB0"/>
    <w:rsid w:val="004E71F7"/>
    <w:rsid w:val="004E7BE1"/>
    <w:rsid w:val="004E7F30"/>
    <w:rsid w:val="004F1697"/>
    <w:rsid w:val="004F4EC3"/>
    <w:rsid w:val="004F5488"/>
    <w:rsid w:val="004F61A6"/>
    <w:rsid w:val="004F6B8C"/>
    <w:rsid w:val="004F6D5A"/>
    <w:rsid w:val="004F7325"/>
    <w:rsid w:val="004F7336"/>
    <w:rsid w:val="00501151"/>
    <w:rsid w:val="005011BD"/>
    <w:rsid w:val="00501643"/>
    <w:rsid w:val="0050283D"/>
    <w:rsid w:val="0050290E"/>
    <w:rsid w:val="00503017"/>
    <w:rsid w:val="00503895"/>
    <w:rsid w:val="005042CC"/>
    <w:rsid w:val="00505A3B"/>
    <w:rsid w:val="00505BE1"/>
    <w:rsid w:val="005062BB"/>
    <w:rsid w:val="00506BCA"/>
    <w:rsid w:val="00507882"/>
    <w:rsid w:val="00510E6D"/>
    <w:rsid w:val="00511098"/>
    <w:rsid w:val="005111F7"/>
    <w:rsid w:val="0051170B"/>
    <w:rsid w:val="005127EB"/>
    <w:rsid w:val="0051380C"/>
    <w:rsid w:val="00513B12"/>
    <w:rsid w:val="00513E30"/>
    <w:rsid w:val="005141D5"/>
    <w:rsid w:val="00515EF3"/>
    <w:rsid w:val="0051653D"/>
    <w:rsid w:val="00517B9D"/>
    <w:rsid w:val="005203DE"/>
    <w:rsid w:val="00521920"/>
    <w:rsid w:val="00522850"/>
    <w:rsid w:val="00522DF0"/>
    <w:rsid w:val="00523833"/>
    <w:rsid w:val="00523A3E"/>
    <w:rsid w:val="005246BE"/>
    <w:rsid w:val="00524A74"/>
    <w:rsid w:val="00525261"/>
    <w:rsid w:val="0052635B"/>
    <w:rsid w:val="005263D7"/>
    <w:rsid w:val="00530764"/>
    <w:rsid w:val="0053204E"/>
    <w:rsid w:val="00534840"/>
    <w:rsid w:val="005349D5"/>
    <w:rsid w:val="00534C12"/>
    <w:rsid w:val="005354C8"/>
    <w:rsid w:val="00536856"/>
    <w:rsid w:val="00536D0A"/>
    <w:rsid w:val="00537475"/>
    <w:rsid w:val="00540195"/>
    <w:rsid w:val="00540A59"/>
    <w:rsid w:val="00540E6E"/>
    <w:rsid w:val="00540F16"/>
    <w:rsid w:val="0054139A"/>
    <w:rsid w:val="0054162B"/>
    <w:rsid w:val="00541A15"/>
    <w:rsid w:val="00541BB1"/>
    <w:rsid w:val="00543257"/>
    <w:rsid w:val="005435BE"/>
    <w:rsid w:val="00543732"/>
    <w:rsid w:val="00544280"/>
    <w:rsid w:val="00544F77"/>
    <w:rsid w:val="00546352"/>
    <w:rsid w:val="00546807"/>
    <w:rsid w:val="005472A8"/>
    <w:rsid w:val="00551796"/>
    <w:rsid w:val="0055346D"/>
    <w:rsid w:val="00554177"/>
    <w:rsid w:val="00554488"/>
    <w:rsid w:val="005552D8"/>
    <w:rsid w:val="00555484"/>
    <w:rsid w:val="00555B09"/>
    <w:rsid w:val="00556503"/>
    <w:rsid w:val="0055667A"/>
    <w:rsid w:val="00557A95"/>
    <w:rsid w:val="00561085"/>
    <w:rsid w:val="005625A1"/>
    <w:rsid w:val="005627A5"/>
    <w:rsid w:val="00563085"/>
    <w:rsid w:val="00563093"/>
    <w:rsid w:val="00563584"/>
    <w:rsid w:val="00564F25"/>
    <w:rsid w:val="005656D0"/>
    <w:rsid w:val="005666FC"/>
    <w:rsid w:val="00566E55"/>
    <w:rsid w:val="0056718D"/>
    <w:rsid w:val="0056736C"/>
    <w:rsid w:val="00567CA0"/>
    <w:rsid w:val="00570A39"/>
    <w:rsid w:val="00570B7B"/>
    <w:rsid w:val="005712F5"/>
    <w:rsid w:val="00573171"/>
    <w:rsid w:val="00573558"/>
    <w:rsid w:val="005739D3"/>
    <w:rsid w:val="00575717"/>
    <w:rsid w:val="00577E97"/>
    <w:rsid w:val="00580ED9"/>
    <w:rsid w:val="0058163C"/>
    <w:rsid w:val="00581664"/>
    <w:rsid w:val="005823DF"/>
    <w:rsid w:val="00582AF0"/>
    <w:rsid w:val="005833F8"/>
    <w:rsid w:val="0058389C"/>
    <w:rsid w:val="0058427D"/>
    <w:rsid w:val="005842E8"/>
    <w:rsid w:val="0058531F"/>
    <w:rsid w:val="00585394"/>
    <w:rsid w:val="00587793"/>
    <w:rsid w:val="00593BA9"/>
    <w:rsid w:val="00593EEC"/>
    <w:rsid w:val="0059475E"/>
    <w:rsid w:val="00594F42"/>
    <w:rsid w:val="00595A05"/>
    <w:rsid w:val="00595E9B"/>
    <w:rsid w:val="005977F6"/>
    <w:rsid w:val="005978A5"/>
    <w:rsid w:val="00597E3E"/>
    <w:rsid w:val="00597E79"/>
    <w:rsid w:val="005A05FF"/>
    <w:rsid w:val="005A0B92"/>
    <w:rsid w:val="005A10F2"/>
    <w:rsid w:val="005A1F2C"/>
    <w:rsid w:val="005A22EC"/>
    <w:rsid w:val="005A2EA4"/>
    <w:rsid w:val="005A34C7"/>
    <w:rsid w:val="005A413F"/>
    <w:rsid w:val="005A50F6"/>
    <w:rsid w:val="005A569C"/>
    <w:rsid w:val="005A57DB"/>
    <w:rsid w:val="005A5AE7"/>
    <w:rsid w:val="005A5F72"/>
    <w:rsid w:val="005A6122"/>
    <w:rsid w:val="005A6267"/>
    <w:rsid w:val="005A7DA7"/>
    <w:rsid w:val="005B00D3"/>
    <w:rsid w:val="005B0B5E"/>
    <w:rsid w:val="005B1C94"/>
    <w:rsid w:val="005B31B5"/>
    <w:rsid w:val="005B3A02"/>
    <w:rsid w:val="005B3BC5"/>
    <w:rsid w:val="005B4216"/>
    <w:rsid w:val="005B6183"/>
    <w:rsid w:val="005B6913"/>
    <w:rsid w:val="005C0D04"/>
    <w:rsid w:val="005C0DD2"/>
    <w:rsid w:val="005C0E48"/>
    <w:rsid w:val="005C2B67"/>
    <w:rsid w:val="005C2EB3"/>
    <w:rsid w:val="005C2F7B"/>
    <w:rsid w:val="005C3B15"/>
    <w:rsid w:val="005C4439"/>
    <w:rsid w:val="005C47EB"/>
    <w:rsid w:val="005C5299"/>
    <w:rsid w:val="005C5381"/>
    <w:rsid w:val="005C56F3"/>
    <w:rsid w:val="005C5F3E"/>
    <w:rsid w:val="005C676E"/>
    <w:rsid w:val="005C6C97"/>
    <w:rsid w:val="005C73C4"/>
    <w:rsid w:val="005C7BCD"/>
    <w:rsid w:val="005C7E4D"/>
    <w:rsid w:val="005C7E9E"/>
    <w:rsid w:val="005D1022"/>
    <w:rsid w:val="005D11A6"/>
    <w:rsid w:val="005D1A3B"/>
    <w:rsid w:val="005D1FDC"/>
    <w:rsid w:val="005D216B"/>
    <w:rsid w:val="005D4387"/>
    <w:rsid w:val="005D4BD5"/>
    <w:rsid w:val="005D5474"/>
    <w:rsid w:val="005D6619"/>
    <w:rsid w:val="005D76FC"/>
    <w:rsid w:val="005D7BB2"/>
    <w:rsid w:val="005D7E23"/>
    <w:rsid w:val="005E09B5"/>
    <w:rsid w:val="005E1213"/>
    <w:rsid w:val="005E321E"/>
    <w:rsid w:val="005E344C"/>
    <w:rsid w:val="005E3911"/>
    <w:rsid w:val="005E3E38"/>
    <w:rsid w:val="005E3EE0"/>
    <w:rsid w:val="005E3F14"/>
    <w:rsid w:val="005E418C"/>
    <w:rsid w:val="005E48BB"/>
    <w:rsid w:val="005E7CFE"/>
    <w:rsid w:val="005E7F45"/>
    <w:rsid w:val="005F04D5"/>
    <w:rsid w:val="005F096F"/>
    <w:rsid w:val="005F0C01"/>
    <w:rsid w:val="005F1BEE"/>
    <w:rsid w:val="005F2156"/>
    <w:rsid w:val="005F2416"/>
    <w:rsid w:val="005F24B5"/>
    <w:rsid w:val="005F2A3F"/>
    <w:rsid w:val="005F2ED6"/>
    <w:rsid w:val="005F3264"/>
    <w:rsid w:val="005F501B"/>
    <w:rsid w:val="005F6015"/>
    <w:rsid w:val="005F7726"/>
    <w:rsid w:val="0060056D"/>
    <w:rsid w:val="006010D7"/>
    <w:rsid w:val="0060198F"/>
    <w:rsid w:val="006033D9"/>
    <w:rsid w:val="00604256"/>
    <w:rsid w:val="0060441F"/>
    <w:rsid w:val="0060516A"/>
    <w:rsid w:val="00605453"/>
    <w:rsid w:val="0060548A"/>
    <w:rsid w:val="00610922"/>
    <w:rsid w:val="0061173E"/>
    <w:rsid w:val="00613343"/>
    <w:rsid w:val="00614980"/>
    <w:rsid w:val="00615517"/>
    <w:rsid w:val="006159BE"/>
    <w:rsid w:val="006159D4"/>
    <w:rsid w:val="006166AC"/>
    <w:rsid w:val="00621551"/>
    <w:rsid w:val="006229F5"/>
    <w:rsid w:val="00623F70"/>
    <w:rsid w:val="0062452C"/>
    <w:rsid w:val="006245F1"/>
    <w:rsid w:val="00625167"/>
    <w:rsid w:val="006254DD"/>
    <w:rsid w:val="00626124"/>
    <w:rsid w:val="0062614D"/>
    <w:rsid w:val="0062758D"/>
    <w:rsid w:val="006313FF"/>
    <w:rsid w:val="00631D01"/>
    <w:rsid w:val="0063206B"/>
    <w:rsid w:val="006321C8"/>
    <w:rsid w:val="00633109"/>
    <w:rsid w:val="0063375D"/>
    <w:rsid w:val="00634B90"/>
    <w:rsid w:val="00634DB1"/>
    <w:rsid w:val="0063540B"/>
    <w:rsid w:val="00635D09"/>
    <w:rsid w:val="00636049"/>
    <w:rsid w:val="00636826"/>
    <w:rsid w:val="00636C05"/>
    <w:rsid w:val="00636DC9"/>
    <w:rsid w:val="0063730F"/>
    <w:rsid w:val="006373AE"/>
    <w:rsid w:val="006374E8"/>
    <w:rsid w:val="00637635"/>
    <w:rsid w:val="006400C9"/>
    <w:rsid w:val="006424EB"/>
    <w:rsid w:val="00643253"/>
    <w:rsid w:val="00643D08"/>
    <w:rsid w:val="0064480A"/>
    <w:rsid w:val="006449CE"/>
    <w:rsid w:val="00644F58"/>
    <w:rsid w:val="00647122"/>
    <w:rsid w:val="00647DC2"/>
    <w:rsid w:val="00650A2A"/>
    <w:rsid w:val="006518A5"/>
    <w:rsid w:val="00652451"/>
    <w:rsid w:val="00652719"/>
    <w:rsid w:val="006529CB"/>
    <w:rsid w:val="00652DE7"/>
    <w:rsid w:val="006536B8"/>
    <w:rsid w:val="00653B4E"/>
    <w:rsid w:val="00654671"/>
    <w:rsid w:val="006565B8"/>
    <w:rsid w:val="00656A76"/>
    <w:rsid w:val="006573BA"/>
    <w:rsid w:val="0066004B"/>
    <w:rsid w:val="00660E2A"/>
    <w:rsid w:val="00661489"/>
    <w:rsid w:val="0066171D"/>
    <w:rsid w:val="006619F0"/>
    <w:rsid w:val="00662D55"/>
    <w:rsid w:val="006636C9"/>
    <w:rsid w:val="00663C77"/>
    <w:rsid w:val="00664620"/>
    <w:rsid w:val="00665DF2"/>
    <w:rsid w:val="0066691F"/>
    <w:rsid w:val="00666E4D"/>
    <w:rsid w:val="00667C70"/>
    <w:rsid w:val="00667E9D"/>
    <w:rsid w:val="00670A24"/>
    <w:rsid w:val="006715EB"/>
    <w:rsid w:val="0067167E"/>
    <w:rsid w:val="006717BC"/>
    <w:rsid w:val="006719C9"/>
    <w:rsid w:val="006719E9"/>
    <w:rsid w:val="00671B74"/>
    <w:rsid w:val="00672AE8"/>
    <w:rsid w:val="00673236"/>
    <w:rsid w:val="006735A7"/>
    <w:rsid w:val="00674A9F"/>
    <w:rsid w:val="006750A4"/>
    <w:rsid w:val="0067695B"/>
    <w:rsid w:val="00676FE6"/>
    <w:rsid w:val="006813D2"/>
    <w:rsid w:val="0068149E"/>
    <w:rsid w:val="00681D4E"/>
    <w:rsid w:val="006824D7"/>
    <w:rsid w:val="006851D2"/>
    <w:rsid w:val="006854F3"/>
    <w:rsid w:val="006862CE"/>
    <w:rsid w:val="00687B00"/>
    <w:rsid w:val="00690584"/>
    <w:rsid w:val="00691743"/>
    <w:rsid w:val="006917ED"/>
    <w:rsid w:val="00691B5C"/>
    <w:rsid w:val="00692A65"/>
    <w:rsid w:val="00693C42"/>
    <w:rsid w:val="00693D4A"/>
    <w:rsid w:val="00696617"/>
    <w:rsid w:val="00696906"/>
    <w:rsid w:val="006978F0"/>
    <w:rsid w:val="006A000E"/>
    <w:rsid w:val="006A02BB"/>
    <w:rsid w:val="006A071E"/>
    <w:rsid w:val="006A0D1F"/>
    <w:rsid w:val="006A17D6"/>
    <w:rsid w:val="006A1CF2"/>
    <w:rsid w:val="006A21B8"/>
    <w:rsid w:val="006A24D2"/>
    <w:rsid w:val="006A2D66"/>
    <w:rsid w:val="006A3492"/>
    <w:rsid w:val="006A363E"/>
    <w:rsid w:val="006A390A"/>
    <w:rsid w:val="006A47DA"/>
    <w:rsid w:val="006A5345"/>
    <w:rsid w:val="006A542B"/>
    <w:rsid w:val="006A5830"/>
    <w:rsid w:val="006A5B12"/>
    <w:rsid w:val="006A5BCB"/>
    <w:rsid w:val="006A6564"/>
    <w:rsid w:val="006A66A2"/>
    <w:rsid w:val="006A7325"/>
    <w:rsid w:val="006A73BC"/>
    <w:rsid w:val="006A756B"/>
    <w:rsid w:val="006A7774"/>
    <w:rsid w:val="006A7C3F"/>
    <w:rsid w:val="006B0FD0"/>
    <w:rsid w:val="006B2CA7"/>
    <w:rsid w:val="006B322F"/>
    <w:rsid w:val="006B35F5"/>
    <w:rsid w:val="006B3D1E"/>
    <w:rsid w:val="006B41B5"/>
    <w:rsid w:val="006B4292"/>
    <w:rsid w:val="006B5550"/>
    <w:rsid w:val="006B57B1"/>
    <w:rsid w:val="006B58EC"/>
    <w:rsid w:val="006B6BCF"/>
    <w:rsid w:val="006B6C43"/>
    <w:rsid w:val="006B6C8D"/>
    <w:rsid w:val="006B745B"/>
    <w:rsid w:val="006B7B24"/>
    <w:rsid w:val="006C099F"/>
    <w:rsid w:val="006C1278"/>
    <w:rsid w:val="006C1471"/>
    <w:rsid w:val="006C153A"/>
    <w:rsid w:val="006C179A"/>
    <w:rsid w:val="006C1A57"/>
    <w:rsid w:val="006C2462"/>
    <w:rsid w:val="006C36A0"/>
    <w:rsid w:val="006C3D89"/>
    <w:rsid w:val="006C4233"/>
    <w:rsid w:val="006C494D"/>
    <w:rsid w:val="006C4A2C"/>
    <w:rsid w:val="006C606D"/>
    <w:rsid w:val="006C722C"/>
    <w:rsid w:val="006C7D77"/>
    <w:rsid w:val="006D034A"/>
    <w:rsid w:val="006D0444"/>
    <w:rsid w:val="006D0593"/>
    <w:rsid w:val="006D0F18"/>
    <w:rsid w:val="006D1342"/>
    <w:rsid w:val="006D14A5"/>
    <w:rsid w:val="006D3581"/>
    <w:rsid w:val="006D3AB3"/>
    <w:rsid w:val="006D3ACB"/>
    <w:rsid w:val="006D5245"/>
    <w:rsid w:val="006D5DF1"/>
    <w:rsid w:val="006D7A69"/>
    <w:rsid w:val="006E120E"/>
    <w:rsid w:val="006E124D"/>
    <w:rsid w:val="006E2004"/>
    <w:rsid w:val="006E22AF"/>
    <w:rsid w:val="006E2474"/>
    <w:rsid w:val="006E370A"/>
    <w:rsid w:val="006E3745"/>
    <w:rsid w:val="006E47C2"/>
    <w:rsid w:val="006E673D"/>
    <w:rsid w:val="006E6EAB"/>
    <w:rsid w:val="006E7641"/>
    <w:rsid w:val="006E7B49"/>
    <w:rsid w:val="006F0880"/>
    <w:rsid w:val="006F0AF7"/>
    <w:rsid w:val="006F1297"/>
    <w:rsid w:val="006F2145"/>
    <w:rsid w:val="006F267F"/>
    <w:rsid w:val="006F2941"/>
    <w:rsid w:val="006F2D00"/>
    <w:rsid w:val="006F3043"/>
    <w:rsid w:val="006F3A53"/>
    <w:rsid w:val="006F44E6"/>
    <w:rsid w:val="006F4D50"/>
    <w:rsid w:val="006F4E54"/>
    <w:rsid w:val="006F5249"/>
    <w:rsid w:val="006F54BD"/>
    <w:rsid w:val="006F575D"/>
    <w:rsid w:val="006F5A5C"/>
    <w:rsid w:val="006F6136"/>
    <w:rsid w:val="006F7361"/>
    <w:rsid w:val="006F769D"/>
    <w:rsid w:val="00700851"/>
    <w:rsid w:val="00700FA9"/>
    <w:rsid w:val="0070191C"/>
    <w:rsid w:val="00702F81"/>
    <w:rsid w:val="00703545"/>
    <w:rsid w:val="0070464D"/>
    <w:rsid w:val="00704E75"/>
    <w:rsid w:val="00705C96"/>
    <w:rsid w:val="00705FFE"/>
    <w:rsid w:val="007079DF"/>
    <w:rsid w:val="007117EA"/>
    <w:rsid w:val="007118B1"/>
    <w:rsid w:val="007127E1"/>
    <w:rsid w:val="00712BBF"/>
    <w:rsid w:val="0071342D"/>
    <w:rsid w:val="00713A87"/>
    <w:rsid w:val="0071400D"/>
    <w:rsid w:val="00714389"/>
    <w:rsid w:val="0071573E"/>
    <w:rsid w:val="00715E12"/>
    <w:rsid w:val="00715E43"/>
    <w:rsid w:val="00715FBC"/>
    <w:rsid w:val="0071631D"/>
    <w:rsid w:val="00716482"/>
    <w:rsid w:val="007168AF"/>
    <w:rsid w:val="007173D7"/>
    <w:rsid w:val="00717A1E"/>
    <w:rsid w:val="0072001E"/>
    <w:rsid w:val="007208B0"/>
    <w:rsid w:val="00721313"/>
    <w:rsid w:val="00721684"/>
    <w:rsid w:val="00721787"/>
    <w:rsid w:val="00721826"/>
    <w:rsid w:val="00722106"/>
    <w:rsid w:val="007222EE"/>
    <w:rsid w:val="0072456F"/>
    <w:rsid w:val="0072595C"/>
    <w:rsid w:val="007261A1"/>
    <w:rsid w:val="007264BE"/>
    <w:rsid w:val="0072693E"/>
    <w:rsid w:val="00726CFA"/>
    <w:rsid w:val="0072753B"/>
    <w:rsid w:val="0073161C"/>
    <w:rsid w:val="00731B40"/>
    <w:rsid w:val="00731BD2"/>
    <w:rsid w:val="00731EFD"/>
    <w:rsid w:val="007323F9"/>
    <w:rsid w:val="00732796"/>
    <w:rsid w:val="007341EC"/>
    <w:rsid w:val="007351DA"/>
    <w:rsid w:val="0073536E"/>
    <w:rsid w:val="00735860"/>
    <w:rsid w:val="00735991"/>
    <w:rsid w:val="00735A1E"/>
    <w:rsid w:val="007361EE"/>
    <w:rsid w:val="00737BC2"/>
    <w:rsid w:val="00740722"/>
    <w:rsid w:val="0074080B"/>
    <w:rsid w:val="00740827"/>
    <w:rsid w:val="00740B4E"/>
    <w:rsid w:val="00740D4A"/>
    <w:rsid w:val="00741D17"/>
    <w:rsid w:val="007422A2"/>
    <w:rsid w:val="007428D0"/>
    <w:rsid w:val="00742A1D"/>
    <w:rsid w:val="00742EE0"/>
    <w:rsid w:val="00746AAD"/>
    <w:rsid w:val="00746B6D"/>
    <w:rsid w:val="00746C50"/>
    <w:rsid w:val="00750185"/>
    <w:rsid w:val="007510F7"/>
    <w:rsid w:val="0075178E"/>
    <w:rsid w:val="007527F5"/>
    <w:rsid w:val="00752B24"/>
    <w:rsid w:val="007530BE"/>
    <w:rsid w:val="00753730"/>
    <w:rsid w:val="00753832"/>
    <w:rsid w:val="007538DC"/>
    <w:rsid w:val="00754579"/>
    <w:rsid w:val="00754837"/>
    <w:rsid w:val="0075492C"/>
    <w:rsid w:val="00754B46"/>
    <w:rsid w:val="00754EBC"/>
    <w:rsid w:val="00757A06"/>
    <w:rsid w:val="00760184"/>
    <w:rsid w:val="00760F0C"/>
    <w:rsid w:val="0076246D"/>
    <w:rsid w:val="00762B8F"/>
    <w:rsid w:val="00762C0B"/>
    <w:rsid w:val="007630A1"/>
    <w:rsid w:val="007632DA"/>
    <w:rsid w:val="0076389B"/>
    <w:rsid w:val="00763AD9"/>
    <w:rsid w:val="0076444C"/>
    <w:rsid w:val="00764821"/>
    <w:rsid w:val="00765B62"/>
    <w:rsid w:val="00765F0E"/>
    <w:rsid w:val="00766776"/>
    <w:rsid w:val="007667C6"/>
    <w:rsid w:val="00767D61"/>
    <w:rsid w:val="00767DB0"/>
    <w:rsid w:val="007705F5"/>
    <w:rsid w:val="00770883"/>
    <w:rsid w:val="00770BF8"/>
    <w:rsid w:val="00772AEE"/>
    <w:rsid w:val="00772B90"/>
    <w:rsid w:val="00772D06"/>
    <w:rsid w:val="00773A76"/>
    <w:rsid w:val="00773D85"/>
    <w:rsid w:val="007742FC"/>
    <w:rsid w:val="0077483E"/>
    <w:rsid w:val="007752E5"/>
    <w:rsid w:val="007757C8"/>
    <w:rsid w:val="00775FE2"/>
    <w:rsid w:val="00776816"/>
    <w:rsid w:val="00776F4A"/>
    <w:rsid w:val="00777057"/>
    <w:rsid w:val="00777871"/>
    <w:rsid w:val="007779E0"/>
    <w:rsid w:val="007800D1"/>
    <w:rsid w:val="00780D22"/>
    <w:rsid w:val="00780E9D"/>
    <w:rsid w:val="007813B9"/>
    <w:rsid w:val="00781653"/>
    <w:rsid w:val="0078298E"/>
    <w:rsid w:val="007845FB"/>
    <w:rsid w:val="00785339"/>
    <w:rsid w:val="0078539B"/>
    <w:rsid w:val="0078570E"/>
    <w:rsid w:val="00785F96"/>
    <w:rsid w:val="00786234"/>
    <w:rsid w:val="00787246"/>
    <w:rsid w:val="00790A58"/>
    <w:rsid w:val="00790E46"/>
    <w:rsid w:val="00792CE8"/>
    <w:rsid w:val="007930E2"/>
    <w:rsid w:val="0079380A"/>
    <w:rsid w:val="00793F25"/>
    <w:rsid w:val="00793FA3"/>
    <w:rsid w:val="00794B9D"/>
    <w:rsid w:val="00795485"/>
    <w:rsid w:val="00795CE4"/>
    <w:rsid w:val="00796198"/>
    <w:rsid w:val="007964F2"/>
    <w:rsid w:val="007970A3"/>
    <w:rsid w:val="007A03C8"/>
    <w:rsid w:val="007A087E"/>
    <w:rsid w:val="007A1165"/>
    <w:rsid w:val="007A1423"/>
    <w:rsid w:val="007A1612"/>
    <w:rsid w:val="007A166F"/>
    <w:rsid w:val="007A1DDA"/>
    <w:rsid w:val="007A2901"/>
    <w:rsid w:val="007A2C28"/>
    <w:rsid w:val="007A2F34"/>
    <w:rsid w:val="007A3002"/>
    <w:rsid w:val="007A40C3"/>
    <w:rsid w:val="007A57BE"/>
    <w:rsid w:val="007A674B"/>
    <w:rsid w:val="007A7252"/>
    <w:rsid w:val="007A7B89"/>
    <w:rsid w:val="007A7D9A"/>
    <w:rsid w:val="007B06B7"/>
    <w:rsid w:val="007B0A1D"/>
    <w:rsid w:val="007B166E"/>
    <w:rsid w:val="007B470D"/>
    <w:rsid w:val="007B4A26"/>
    <w:rsid w:val="007B56D7"/>
    <w:rsid w:val="007B5832"/>
    <w:rsid w:val="007B6190"/>
    <w:rsid w:val="007B71CB"/>
    <w:rsid w:val="007B764A"/>
    <w:rsid w:val="007C1821"/>
    <w:rsid w:val="007C2346"/>
    <w:rsid w:val="007C3200"/>
    <w:rsid w:val="007C3C77"/>
    <w:rsid w:val="007C410F"/>
    <w:rsid w:val="007C425A"/>
    <w:rsid w:val="007C4319"/>
    <w:rsid w:val="007C44D8"/>
    <w:rsid w:val="007C47B5"/>
    <w:rsid w:val="007C4DCB"/>
    <w:rsid w:val="007C504B"/>
    <w:rsid w:val="007C5421"/>
    <w:rsid w:val="007C7AC3"/>
    <w:rsid w:val="007D1547"/>
    <w:rsid w:val="007D1A3D"/>
    <w:rsid w:val="007D2192"/>
    <w:rsid w:val="007D222B"/>
    <w:rsid w:val="007D269F"/>
    <w:rsid w:val="007D2988"/>
    <w:rsid w:val="007D3841"/>
    <w:rsid w:val="007D4BCE"/>
    <w:rsid w:val="007D4FEC"/>
    <w:rsid w:val="007D5259"/>
    <w:rsid w:val="007D723E"/>
    <w:rsid w:val="007E0CF9"/>
    <w:rsid w:val="007E173B"/>
    <w:rsid w:val="007E1CB7"/>
    <w:rsid w:val="007E3B3F"/>
    <w:rsid w:val="007E3CB5"/>
    <w:rsid w:val="007E46E5"/>
    <w:rsid w:val="007E481B"/>
    <w:rsid w:val="007E66BE"/>
    <w:rsid w:val="007E6760"/>
    <w:rsid w:val="007E71B1"/>
    <w:rsid w:val="007E73DC"/>
    <w:rsid w:val="007E7939"/>
    <w:rsid w:val="007E7FA9"/>
    <w:rsid w:val="007F01C4"/>
    <w:rsid w:val="007F074D"/>
    <w:rsid w:val="007F0C4A"/>
    <w:rsid w:val="007F15DA"/>
    <w:rsid w:val="007F214F"/>
    <w:rsid w:val="007F25EE"/>
    <w:rsid w:val="007F2E20"/>
    <w:rsid w:val="007F370A"/>
    <w:rsid w:val="007F397D"/>
    <w:rsid w:val="007F3A06"/>
    <w:rsid w:val="007F3C61"/>
    <w:rsid w:val="007F4642"/>
    <w:rsid w:val="007F4AAF"/>
    <w:rsid w:val="007F5578"/>
    <w:rsid w:val="007F5720"/>
    <w:rsid w:val="007F5C89"/>
    <w:rsid w:val="007F6452"/>
    <w:rsid w:val="007F6C5A"/>
    <w:rsid w:val="007F6F46"/>
    <w:rsid w:val="007F76BD"/>
    <w:rsid w:val="007F7D3C"/>
    <w:rsid w:val="008005B1"/>
    <w:rsid w:val="008013A0"/>
    <w:rsid w:val="008026C2"/>
    <w:rsid w:val="008029FE"/>
    <w:rsid w:val="00802C7B"/>
    <w:rsid w:val="0080453B"/>
    <w:rsid w:val="00804B39"/>
    <w:rsid w:val="00805498"/>
    <w:rsid w:val="0080562C"/>
    <w:rsid w:val="00805BC6"/>
    <w:rsid w:val="00805D6D"/>
    <w:rsid w:val="00806E5E"/>
    <w:rsid w:val="00810814"/>
    <w:rsid w:val="00810842"/>
    <w:rsid w:val="0081528C"/>
    <w:rsid w:val="00815A35"/>
    <w:rsid w:val="00815AEC"/>
    <w:rsid w:val="0081614F"/>
    <w:rsid w:val="00817721"/>
    <w:rsid w:val="008178E7"/>
    <w:rsid w:val="00820305"/>
    <w:rsid w:val="008203BD"/>
    <w:rsid w:val="00820CB5"/>
    <w:rsid w:val="008213E2"/>
    <w:rsid w:val="0082234F"/>
    <w:rsid w:val="00823D40"/>
    <w:rsid w:val="00823FA5"/>
    <w:rsid w:val="0082597E"/>
    <w:rsid w:val="00826AD9"/>
    <w:rsid w:val="008273EE"/>
    <w:rsid w:val="00827F99"/>
    <w:rsid w:val="008301B8"/>
    <w:rsid w:val="008311F4"/>
    <w:rsid w:val="0083121F"/>
    <w:rsid w:val="00831DED"/>
    <w:rsid w:val="008329E1"/>
    <w:rsid w:val="00833D57"/>
    <w:rsid w:val="00833EA9"/>
    <w:rsid w:val="00834E62"/>
    <w:rsid w:val="00835719"/>
    <w:rsid w:val="00836A8D"/>
    <w:rsid w:val="00837DD6"/>
    <w:rsid w:val="0084056D"/>
    <w:rsid w:val="00840A22"/>
    <w:rsid w:val="00840CF5"/>
    <w:rsid w:val="00841C05"/>
    <w:rsid w:val="00843919"/>
    <w:rsid w:val="00843F68"/>
    <w:rsid w:val="00846812"/>
    <w:rsid w:val="00850649"/>
    <w:rsid w:val="00850E71"/>
    <w:rsid w:val="008513B6"/>
    <w:rsid w:val="00852C74"/>
    <w:rsid w:val="00852E3F"/>
    <w:rsid w:val="00854003"/>
    <w:rsid w:val="00855168"/>
    <w:rsid w:val="00856434"/>
    <w:rsid w:val="008577C3"/>
    <w:rsid w:val="00860A9F"/>
    <w:rsid w:val="00860C61"/>
    <w:rsid w:val="00861A31"/>
    <w:rsid w:val="00861F2D"/>
    <w:rsid w:val="00862D7C"/>
    <w:rsid w:val="00864A4A"/>
    <w:rsid w:val="0087100B"/>
    <w:rsid w:val="008718CE"/>
    <w:rsid w:val="008724E7"/>
    <w:rsid w:val="00872E4B"/>
    <w:rsid w:val="008742AB"/>
    <w:rsid w:val="00875D2C"/>
    <w:rsid w:val="00875D40"/>
    <w:rsid w:val="008769BC"/>
    <w:rsid w:val="008772D6"/>
    <w:rsid w:val="00877AA6"/>
    <w:rsid w:val="00877BD4"/>
    <w:rsid w:val="008801D9"/>
    <w:rsid w:val="00880EA1"/>
    <w:rsid w:val="00880FAF"/>
    <w:rsid w:val="00881852"/>
    <w:rsid w:val="00881870"/>
    <w:rsid w:val="00881AF4"/>
    <w:rsid w:val="00881E8B"/>
    <w:rsid w:val="00882658"/>
    <w:rsid w:val="008841CC"/>
    <w:rsid w:val="008847C6"/>
    <w:rsid w:val="008850E8"/>
    <w:rsid w:val="00885288"/>
    <w:rsid w:val="00885A46"/>
    <w:rsid w:val="00887BAB"/>
    <w:rsid w:val="008908FE"/>
    <w:rsid w:val="0089213D"/>
    <w:rsid w:val="00892269"/>
    <w:rsid w:val="00892357"/>
    <w:rsid w:val="00892847"/>
    <w:rsid w:val="00892F48"/>
    <w:rsid w:val="00893A92"/>
    <w:rsid w:val="00894EE5"/>
    <w:rsid w:val="00895880"/>
    <w:rsid w:val="008965A9"/>
    <w:rsid w:val="00896CC5"/>
    <w:rsid w:val="0089749F"/>
    <w:rsid w:val="008A02F0"/>
    <w:rsid w:val="008A091D"/>
    <w:rsid w:val="008A09E7"/>
    <w:rsid w:val="008A2783"/>
    <w:rsid w:val="008A30EC"/>
    <w:rsid w:val="008A3324"/>
    <w:rsid w:val="008A3D53"/>
    <w:rsid w:val="008A43D8"/>
    <w:rsid w:val="008A4AA4"/>
    <w:rsid w:val="008A4B59"/>
    <w:rsid w:val="008A56FC"/>
    <w:rsid w:val="008A58D7"/>
    <w:rsid w:val="008A63F7"/>
    <w:rsid w:val="008A672B"/>
    <w:rsid w:val="008A6CDF"/>
    <w:rsid w:val="008B012C"/>
    <w:rsid w:val="008B02AC"/>
    <w:rsid w:val="008B3E10"/>
    <w:rsid w:val="008B4C59"/>
    <w:rsid w:val="008B59AB"/>
    <w:rsid w:val="008B5C86"/>
    <w:rsid w:val="008B6391"/>
    <w:rsid w:val="008B6665"/>
    <w:rsid w:val="008B6E8D"/>
    <w:rsid w:val="008B714A"/>
    <w:rsid w:val="008C0B32"/>
    <w:rsid w:val="008C1B9B"/>
    <w:rsid w:val="008C1EC5"/>
    <w:rsid w:val="008C2154"/>
    <w:rsid w:val="008C2459"/>
    <w:rsid w:val="008C251E"/>
    <w:rsid w:val="008C308E"/>
    <w:rsid w:val="008C3371"/>
    <w:rsid w:val="008C3595"/>
    <w:rsid w:val="008C37DB"/>
    <w:rsid w:val="008C395D"/>
    <w:rsid w:val="008C434A"/>
    <w:rsid w:val="008C494B"/>
    <w:rsid w:val="008C4FED"/>
    <w:rsid w:val="008C59D3"/>
    <w:rsid w:val="008C5A9C"/>
    <w:rsid w:val="008C6382"/>
    <w:rsid w:val="008C70CC"/>
    <w:rsid w:val="008C769C"/>
    <w:rsid w:val="008D03A5"/>
    <w:rsid w:val="008D0F8E"/>
    <w:rsid w:val="008D166C"/>
    <w:rsid w:val="008D215D"/>
    <w:rsid w:val="008D2254"/>
    <w:rsid w:val="008D2741"/>
    <w:rsid w:val="008D2F96"/>
    <w:rsid w:val="008D3085"/>
    <w:rsid w:val="008D3A73"/>
    <w:rsid w:val="008D3FBE"/>
    <w:rsid w:val="008D4270"/>
    <w:rsid w:val="008D4C05"/>
    <w:rsid w:val="008D78A9"/>
    <w:rsid w:val="008D7ADB"/>
    <w:rsid w:val="008D7E24"/>
    <w:rsid w:val="008D7E46"/>
    <w:rsid w:val="008E0371"/>
    <w:rsid w:val="008E1F27"/>
    <w:rsid w:val="008E1FD7"/>
    <w:rsid w:val="008E26EE"/>
    <w:rsid w:val="008E2724"/>
    <w:rsid w:val="008E2A44"/>
    <w:rsid w:val="008E2B7F"/>
    <w:rsid w:val="008E2F9F"/>
    <w:rsid w:val="008E3084"/>
    <w:rsid w:val="008E3C48"/>
    <w:rsid w:val="008E3C4C"/>
    <w:rsid w:val="008E4022"/>
    <w:rsid w:val="008E4E70"/>
    <w:rsid w:val="008E5508"/>
    <w:rsid w:val="008E58FF"/>
    <w:rsid w:val="008E6893"/>
    <w:rsid w:val="008F0B39"/>
    <w:rsid w:val="008F1599"/>
    <w:rsid w:val="008F30B3"/>
    <w:rsid w:val="008F35F5"/>
    <w:rsid w:val="008F3711"/>
    <w:rsid w:val="008F3F12"/>
    <w:rsid w:val="008F4D4B"/>
    <w:rsid w:val="008F5263"/>
    <w:rsid w:val="008F58D8"/>
    <w:rsid w:val="008F5FEF"/>
    <w:rsid w:val="008F66CA"/>
    <w:rsid w:val="008F7AE5"/>
    <w:rsid w:val="00900438"/>
    <w:rsid w:val="00900461"/>
    <w:rsid w:val="00900C62"/>
    <w:rsid w:val="0090267B"/>
    <w:rsid w:val="009029E6"/>
    <w:rsid w:val="009032BE"/>
    <w:rsid w:val="009038A3"/>
    <w:rsid w:val="00904BF0"/>
    <w:rsid w:val="009059C8"/>
    <w:rsid w:val="00905B21"/>
    <w:rsid w:val="00910009"/>
    <w:rsid w:val="00910EE0"/>
    <w:rsid w:val="0091270B"/>
    <w:rsid w:val="00913AD2"/>
    <w:rsid w:val="00913C54"/>
    <w:rsid w:val="0091431C"/>
    <w:rsid w:val="0091473D"/>
    <w:rsid w:val="00916304"/>
    <w:rsid w:val="0091730C"/>
    <w:rsid w:val="00920844"/>
    <w:rsid w:val="0092120F"/>
    <w:rsid w:val="0092160B"/>
    <w:rsid w:val="009216C5"/>
    <w:rsid w:val="009221BE"/>
    <w:rsid w:val="009221F8"/>
    <w:rsid w:val="009224A7"/>
    <w:rsid w:val="00923181"/>
    <w:rsid w:val="0092321C"/>
    <w:rsid w:val="00923390"/>
    <w:rsid w:val="009233CA"/>
    <w:rsid w:val="009248D3"/>
    <w:rsid w:val="00924D3E"/>
    <w:rsid w:val="00925107"/>
    <w:rsid w:val="00925657"/>
    <w:rsid w:val="00925795"/>
    <w:rsid w:val="00925BE2"/>
    <w:rsid w:val="009269BF"/>
    <w:rsid w:val="00927D2A"/>
    <w:rsid w:val="00927ECF"/>
    <w:rsid w:val="009321DF"/>
    <w:rsid w:val="00932AE8"/>
    <w:rsid w:val="00932B8D"/>
    <w:rsid w:val="00932BAE"/>
    <w:rsid w:val="00932CE9"/>
    <w:rsid w:val="0093312B"/>
    <w:rsid w:val="00933406"/>
    <w:rsid w:val="00933534"/>
    <w:rsid w:val="00934074"/>
    <w:rsid w:val="00935BF3"/>
    <w:rsid w:val="00935E34"/>
    <w:rsid w:val="00936779"/>
    <w:rsid w:val="00937771"/>
    <w:rsid w:val="00937DF6"/>
    <w:rsid w:val="00941315"/>
    <w:rsid w:val="00942792"/>
    <w:rsid w:val="009439A6"/>
    <w:rsid w:val="0094556B"/>
    <w:rsid w:val="00946523"/>
    <w:rsid w:val="0094660D"/>
    <w:rsid w:val="00950F2D"/>
    <w:rsid w:val="00951118"/>
    <w:rsid w:val="00951C5F"/>
    <w:rsid w:val="00951C99"/>
    <w:rsid w:val="00951DA4"/>
    <w:rsid w:val="00952A84"/>
    <w:rsid w:val="00953BE6"/>
    <w:rsid w:val="00955A15"/>
    <w:rsid w:val="00955BAC"/>
    <w:rsid w:val="00957713"/>
    <w:rsid w:val="009577D3"/>
    <w:rsid w:val="00960104"/>
    <w:rsid w:val="00960363"/>
    <w:rsid w:val="00960E8D"/>
    <w:rsid w:val="00960EB6"/>
    <w:rsid w:val="00960FCF"/>
    <w:rsid w:val="00961473"/>
    <w:rsid w:val="0096193D"/>
    <w:rsid w:val="00961ADE"/>
    <w:rsid w:val="009627C0"/>
    <w:rsid w:val="00963DBD"/>
    <w:rsid w:val="009640C5"/>
    <w:rsid w:val="00964157"/>
    <w:rsid w:val="009656D2"/>
    <w:rsid w:val="00965D94"/>
    <w:rsid w:val="00965FA3"/>
    <w:rsid w:val="00966105"/>
    <w:rsid w:val="00966498"/>
    <w:rsid w:val="009665DF"/>
    <w:rsid w:val="00966DD4"/>
    <w:rsid w:val="0096745F"/>
    <w:rsid w:val="00970548"/>
    <w:rsid w:val="00971199"/>
    <w:rsid w:val="00972B4A"/>
    <w:rsid w:val="00974735"/>
    <w:rsid w:val="00975D3C"/>
    <w:rsid w:val="00976686"/>
    <w:rsid w:val="00976A18"/>
    <w:rsid w:val="00976E0D"/>
    <w:rsid w:val="0097736A"/>
    <w:rsid w:val="00977664"/>
    <w:rsid w:val="0097780B"/>
    <w:rsid w:val="009778AA"/>
    <w:rsid w:val="00977ABD"/>
    <w:rsid w:val="009813AF"/>
    <w:rsid w:val="009815A0"/>
    <w:rsid w:val="00982A13"/>
    <w:rsid w:val="0098362B"/>
    <w:rsid w:val="00983F00"/>
    <w:rsid w:val="0098419A"/>
    <w:rsid w:val="00984465"/>
    <w:rsid w:val="00984471"/>
    <w:rsid w:val="00985971"/>
    <w:rsid w:val="00985A96"/>
    <w:rsid w:val="009872A5"/>
    <w:rsid w:val="009902A7"/>
    <w:rsid w:val="00990A17"/>
    <w:rsid w:val="00990D46"/>
    <w:rsid w:val="0099110A"/>
    <w:rsid w:val="00991385"/>
    <w:rsid w:val="00991C23"/>
    <w:rsid w:val="009922C5"/>
    <w:rsid w:val="00992847"/>
    <w:rsid w:val="00992D3B"/>
    <w:rsid w:val="00994A08"/>
    <w:rsid w:val="00995718"/>
    <w:rsid w:val="0099573A"/>
    <w:rsid w:val="00995C87"/>
    <w:rsid w:val="00995E1A"/>
    <w:rsid w:val="00996A0F"/>
    <w:rsid w:val="00997581"/>
    <w:rsid w:val="009A0163"/>
    <w:rsid w:val="009A0C71"/>
    <w:rsid w:val="009A16D3"/>
    <w:rsid w:val="009A2C82"/>
    <w:rsid w:val="009A3C32"/>
    <w:rsid w:val="009A3E9A"/>
    <w:rsid w:val="009A48C4"/>
    <w:rsid w:val="009A4999"/>
    <w:rsid w:val="009A4F34"/>
    <w:rsid w:val="009A502C"/>
    <w:rsid w:val="009A5CD7"/>
    <w:rsid w:val="009A5D23"/>
    <w:rsid w:val="009A6568"/>
    <w:rsid w:val="009A661A"/>
    <w:rsid w:val="009A6FD4"/>
    <w:rsid w:val="009A71B0"/>
    <w:rsid w:val="009A7CDE"/>
    <w:rsid w:val="009B0192"/>
    <w:rsid w:val="009B1BD0"/>
    <w:rsid w:val="009B46C8"/>
    <w:rsid w:val="009B584C"/>
    <w:rsid w:val="009B5C3B"/>
    <w:rsid w:val="009B6545"/>
    <w:rsid w:val="009B6957"/>
    <w:rsid w:val="009C0326"/>
    <w:rsid w:val="009C0A31"/>
    <w:rsid w:val="009C119A"/>
    <w:rsid w:val="009C1715"/>
    <w:rsid w:val="009C1DF3"/>
    <w:rsid w:val="009C21CE"/>
    <w:rsid w:val="009C28A3"/>
    <w:rsid w:val="009C29F5"/>
    <w:rsid w:val="009C466C"/>
    <w:rsid w:val="009C532E"/>
    <w:rsid w:val="009C610D"/>
    <w:rsid w:val="009C6C2C"/>
    <w:rsid w:val="009C7B0C"/>
    <w:rsid w:val="009C7EDF"/>
    <w:rsid w:val="009D034D"/>
    <w:rsid w:val="009D06C8"/>
    <w:rsid w:val="009D1417"/>
    <w:rsid w:val="009D1566"/>
    <w:rsid w:val="009D22C4"/>
    <w:rsid w:val="009D2F43"/>
    <w:rsid w:val="009D315A"/>
    <w:rsid w:val="009D33A0"/>
    <w:rsid w:val="009D33B7"/>
    <w:rsid w:val="009D479C"/>
    <w:rsid w:val="009D564E"/>
    <w:rsid w:val="009D588C"/>
    <w:rsid w:val="009D5A44"/>
    <w:rsid w:val="009D62E8"/>
    <w:rsid w:val="009D638F"/>
    <w:rsid w:val="009D6430"/>
    <w:rsid w:val="009D72E1"/>
    <w:rsid w:val="009D7702"/>
    <w:rsid w:val="009E0317"/>
    <w:rsid w:val="009E0399"/>
    <w:rsid w:val="009E2EBD"/>
    <w:rsid w:val="009E340C"/>
    <w:rsid w:val="009E4671"/>
    <w:rsid w:val="009E46B3"/>
    <w:rsid w:val="009E5C11"/>
    <w:rsid w:val="009E5C19"/>
    <w:rsid w:val="009E5EC9"/>
    <w:rsid w:val="009E6261"/>
    <w:rsid w:val="009E6650"/>
    <w:rsid w:val="009E6C37"/>
    <w:rsid w:val="009E758A"/>
    <w:rsid w:val="009F05CE"/>
    <w:rsid w:val="009F19E3"/>
    <w:rsid w:val="009F1AB8"/>
    <w:rsid w:val="009F1D77"/>
    <w:rsid w:val="009F1F3E"/>
    <w:rsid w:val="009F3AA3"/>
    <w:rsid w:val="009F3F0C"/>
    <w:rsid w:val="009F4038"/>
    <w:rsid w:val="009F4134"/>
    <w:rsid w:val="009F4359"/>
    <w:rsid w:val="009F4F6D"/>
    <w:rsid w:val="009F5CFC"/>
    <w:rsid w:val="009F6980"/>
    <w:rsid w:val="009F6DBB"/>
    <w:rsid w:val="009F7A5B"/>
    <w:rsid w:val="009F7B44"/>
    <w:rsid w:val="00A000DA"/>
    <w:rsid w:val="00A004B4"/>
    <w:rsid w:val="00A005D2"/>
    <w:rsid w:val="00A00759"/>
    <w:rsid w:val="00A00862"/>
    <w:rsid w:val="00A01336"/>
    <w:rsid w:val="00A026DD"/>
    <w:rsid w:val="00A03389"/>
    <w:rsid w:val="00A036D4"/>
    <w:rsid w:val="00A04C60"/>
    <w:rsid w:val="00A07414"/>
    <w:rsid w:val="00A0751D"/>
    <w:rsid w:val="00A07E8F"/>
    <w:rsid w:val="00A10071"/>
    <w:rsid w:val="00A10D03"/>
    <w:rsid w:val="00A10FB3"/>
    <w:rsid w:val="00A11340"/>
    <w:rsid w:val="00A11DB1"/>
    <w:rsid w:val="00A11E2D"/>
    <w:rsid w:val="00A138F1"/>
    <w:rsid w:val="00A140B7"/>
    <w:rsid w:val="00A14B50"/>
    <w:rsid w:val="00A15480"/>
    <w:rsid w:val="00A1562C"/>
    <w:rsid w:val="00A16EA5"/>
    <w:rsid w:val="00A16F6E"/>
    <w:rsid w:val="00A17329"/>
    <w:rsid w:val="00A1732F"/>
    <w:rsid w:val="00A17FC6"/>
    <w:rsid w:val="00A20E0B"/>
    <w:rsid w:val="00A21485"/>
    <w:rsid w:val="00A21F4A"/>
    <w:rsid w:val="00A224D7"/>
    <w:rsid w:val="00A23C24"/>
    <w:rsid w:val="00A2511D"/>
    <w:rsid w:val="00A25856"/>
    <w:rsid w:val="00A25F62"/>
    <w:rsid w:val="00A2615D"/>
    <w:rsid w:val="00A26784"/>
    <w:rsid w:val="00A26FA9"/>
    <w:rsid w:val="00A274E0"/>
    <w:rsid w:val="00A27766"/>
    <w:rsid w:val="00A303CD"/>
    <w:rsid w:val="00A3088C"/>
    <w:rsid w:val="00A30927"/>
    <w:rsid w:val="00A31762"/>
    <w:rsid w:val="00A31874"/>
    <w:rsid w:val="00A329C0"/>
    <w:rsid w:val="00A33314"/>
    <w:rsid w:val="00A334FC"/>
    <w:rsid w:val="00A3474A"/>
    <w:rsid w:val="00A37005"/>
    <w:rsid w:val="00A40A64"/>
    <w:rsid w:val="00A411F2"/>
    <w:rsid w:val="00A41585"/>
    <w:rsid w:val="00A41698"/>
    <w:rsid w:val="00A41C41"/>
    <w:rsid w:val="00A41FDD"/>
    <w:rsid w:val="00A42364"/>
    <w:rsid w:val="00A4375F"/>
    <w:rsid w:val="00A439C3"/>
    <w:rsid w:val="00A43D48"/>
    <w:rsid w:val="00A44E90"/>
    <w:rsid w:val="00A451B9"/>
    <w:rsid w:val="00A462EB"/>
    <w:rsid w:val="00A47050"/>
    <w:rsid w:val="00A470C3"/>
    <w:rsid w:val="00A47DB5"/>
    <w:rsid w:val="00A502C3"/>
    <w:rsid w:val="00A51475"/>
    <w:rsid w:val="00A52A31"/>
    <w:rsid w:val="00A52A65"/>
    <w:rsid w:val="00A54660"/>
    <w:rsid w:val="00A55A34"/>
    <w:rsid w:val="00A55D74"/>
    <w:rsid w:val="00A566F7"/>
    <w:rsid w:val="00A56FF2"/>
    <w:rsid w:val="00A57204"/>
    <w:rsid w:val="00A57E3A"/>
    <w:rsid w:val="00A6027E"/>
    <w:rsid w:val="00A6247F"/>
    <w:rsid w:val="00A62B3E"/>
    <w:rsid w:val="00A62D83"/>
    <w:rsid w:val="00A63013"/>
    <w:rsid w:val="00A63181"/>
    <w:rsid w:val="00A63A69"/>
    <w:rsid w:val="00A64029"/>
    <w:rsid w:val="00A653C5"/>
    <w:rsid w:val="00A65A24"/>
    <w:rsid w:val="00A65EFF"/>
    <w:rsid w:val="00A6706E"/>
    <w:rsid w:val="00A6799A"/>
    <w:rsid w:val="00A67A5F"/>
    <w:rsid w:val="00A703E4"/>
    <w:rsid w:val="00A70A7C"/>
    <w:rsid w:val="00A71370"/>
    <w:rsid w:val="00A72007"/>
    <w:rsid w:val="00A72671"/>
    <w:rsid w:val="00A72815"/>
    <w:rsid w:val="00A738A0"/>
    <w:rsid w:val="00A73F9B"/>
    <w:rsid w:val="00A75910"/>
    <w:rsid w:val="00A76E32"/>
    <w:rsid w:val="00A775DC"/>
    <w:rsid w:val="00A778E2"/>
    <w:rsid w:val="00A80074"/>
    <w:rsid w:val="00A804EA"/>
    <w:rsid w:val="00A80A94"/>
    <w:rsid w:val="00A81F47"/>
    <w:rsid w:val="00A82044"/>
    <w:rsid w:val="00A823A9"/>
    <w:rsid w:val="00A82A36"/>
    <w:rsid w:val="00A82E57"/>
    <w:rsid w:val="00A837FF"/>
    <w:rsid w:val="00A83B82"/>
    <w:rsid w:val="00A84254"/>
    <w:rsid w:val="00A84A0C"/>
    <w:rsid w:val="00A857DA"/>
    <w:rsid w:val="00A85A1D"/>
    <w:rsid w:val="00A86B9B"/>
    <w:rsid w:val="00A87943"/>
    <w:rsid w:val="00A87ABA"/>
    <w:rsid w:val="00A87C87"/>
    <w:rsid w:val="00A87EEB"/>
    <w:rsid w:val="00A87F9B"/>
    <w:rsid w:val="00A9037A"/>
    <w:rsid w:val="00A90B7C"/>
    <w:rsid w:val="00A91267"/>
    <w:rsid w:val="00A92CF6"/>
    <w:rsid w:val="00A9349E"/>
    <w:rsid w:val="00A93770"/>
    <w:rsid w:val="00A94343"/>
    <w:rsid w:val="00A9581A"/>
    <w:rsid w:val="00A95838"/>
    <w:rsid w:val="00A958D5"/>
    <w:rsid w:val="00A95A24"/>
    <w:rsid w:val="00A95FBF"/>
    <w:rsid w:val="00AA03E5"/>
    <w:rsid w:val="00AA079F"/>
    <w:rsid w:val="00AA0CCA"/>
    <w:rsid w:val="00AA1E71"/>
    <w:rsid w:val="00AA234F"/>
    <w:rsid w:val="00AA3329"/>
    <w:rsid w:val="00AA3F93"/>
    <w:rsid w:val="00AA4407"/>
    <w:rsid w:val="00AA590A"/>
    <w:rsid w:val="00AA645A"/>
    <w:rsid w:val="00AA7397"/>
    <w:rsid w:val="00AA7B70"/>
    <w:rsid w:val="00AA7B76"/>
    <w:rsid w:val="00AB0464"/>
    <w:rsid w:val="00AB2F45"/>
    <w:rsid w:val="00AB3AC4"/>
    <w:rsid w:val="00AB4062"/>
    <w:rsid w:val="00AB422F"/>
    <w:rsid w:val="00AB4AA3"/>
    <w:rsid w:val="00AB4F5D"/>
    <w:rsid w:val="00AB53E7"/>
    <w:rsid w:val="00AB6086"/>
    <w:rsid w:val="00AB6E3C"/>
    <w:rsid w:val="00AB6F55"/>
    <w:rsid w:val="00AB71E4"/>
    <w:rsid w:val="00AC0420"/>
    <w:rsid w:val="00AC19B8"/>
    <w:rsid w:val="00AC2B5B"/>
    <w:rsid w:val="00AC335B"/>
    <w:rsid w:val="00AC3824"/>
    <w:rsid w:val="00AC3877"/>
    <w:rsid w:val="00AC39DA"/>
    <w:rsid w:val="00AC3E39"/>
    <w:rsid w:val="00AC3F02"/>
    <w:rsid w:val="00AC4AE6"/>
    <w:rsid w:val="00AC4CD6"/>
    <w:rsid w:val="00AC4DC1"/>
    <w:rsid w:val="00AC5C52"/>
    <w:rsid w:val="00AC6F34"/>
    <w:rsid w:val="00AC723E"/>
    <w:rsid w:val="00AD0134"/>
    <w:rsid w:val="00AD0CFF"/>
    <w:rsid w:val="00AD1166"/>
    <w:rsid w:val="00AD16ED"/>
    <w:rsid w:val="00AD1A38"/>
    <w:rsid w:val="00AD1DAA"/>
    <w:rsid w:val="00AD3234"/>
    <w:rsid w:val="00AD392B"/>
    <w:rsid w:val="00AD3A1E"/>
    <w:rsid w:val="00AD48F5"/>
    <w:rsid w:val="00AD4CFC"/>
    <w:rsid w:val="00AD5F1C"/>
    <w:rsid w:val="00AD6541"/>
    <w:rsid w:val="00AD71AC"/>
    <w:rsid w:val="00AD7396"/>
    <w:rsid w:val="00AD7648"/>
    <w:rsid w:val="00AD766A"/>
    <w:rsid w:val="00AE07C8"/>
    <w:rsid w:val="00AE1BE3"/>
    <w:rsid w:val="00AE2698"/>
    <w:rsid w:val="00AE2719"/>
    <w:rsid w:val="00AE2E0B"/>
    <w:rsid w:val="00AE39FE"/>
    <w:rsid w:val="00AE415D"/>
    <w:rsid w:val="00AE608A"/>
    <w:rsid w:val="00AE6EEA"/>
    <w:rsid w:val="00AE7379"/>
    <w:rsid w:val="00AE7D16"/>
    <w:rsid w:val="00AE7D34"/>
    <w:rsid w:val="00AF11D1"/>
    <w:rsid w:val="00AF1DA0"/>
    <w:rsid w:val="00AF1F2B"/>
    <w:rsid w:val="00AF201A"/>
    <w:rsid w:val="00AF31F3"/>
    <w:rsid w:val="00AF3F64"/>
    <w:rsid w:val="00AF3FB2"/>
    <w:rsid w:val="00AF4806"/>
    <w:rsid w:val="00AF5605"/>
    <w:rsid w:val="00AF67B2"/>
    <w:rsid w:val="00AF798B"/>
    <w:rsid w:val="00AF7DF4"/>
    <w:rsid w:val="00B01508"/>
    <w:rsid w:val="00B01522"/>
    <w:rsid w:val="00B01BEF"/>
    <w:rsid w:val="00B03262"/>
    <w:rsid w:val="00B03D31"/>
    <w:rsid w:val="00B04317"/>
    <w:rsid w:val="00B0580C"/>
    <w:rsid w:val="00B0587C"/>
    <w:rsid w:val="00B060B6"/>
    <w:rsid w:val="00B0669F"/>
    <w:rsid w:val="00B069A3"/>
    <w:rsid w:val="00B06AE7"/>
    <w:rsid w:val="00B06DF3"/>
    <w:rsid w:val="00B07E99"/>
    <w:rsid w:val="00B07FCA"/>
    <w:rsid w:val="00B106AD"/>
    <w:rsid w:val="00B10B60"/>
    <w:rsid w:val="00B11BAA"/>
    <w:rsid w:val="00B11FA8"/>
    <w:rsid w:val="00B12495"/>
    <w:rsid w:val="00B12FEE"/>
    <w:rsid w:val="00B1301B"/>
    <w:rsid w:val="00B13B72"/>
    <w:rsid w:val="00B13EF2"/>
    <w:rsid w:val="00B15A68"/>
    <w:rsid w:val="00B15BF7"/>
    <w:rsid w:val="00B1612A"/>
    <w:rsid w:val="00B1620B"/>
    <w:rsid w:val="00B170E6"/>
    <w:rsid w:val="00B20DA5"/>
    <w:rsid w:val="00B214F6"/>
    <w:rsid w:val="00B2196C"/>
    <w:rsid w:val="00B2208A"/>
    <w:rsid w:val="00B22520"/>
    <w:rsid w:val="00B228B7"/>
    <w:rsid w:val="00B228ED"/>
    <w:rsid w:val="00B229E7"/>
    <w:rsid w:val="00B22E16"/>
    <w:rsid w:val="00B23130"/>
    <w:rsid w:val="00B23157"/>
    <w:rsid w:val="00B23B5D"/>
    <w:rsid w:val="00B24448"/>
    <w:rsid w:val="00B24694"/>
    <w:rsid w:val="00B24ADB"/>
    <w:rsid w:val="00B25C17"/>
    <w:rsid w:val="00B27951"/>
    <w:rsid w:val="00B27E44"/>
    <w:rsid w:val="00B30CD1"/>
    <w:rsid w:val="00B31B84"/>
    <w:rsid w:val="00B32903"/>
    <w:rsid w:val="00B3372B"/>
    <w:rsid w:val="00B33F30"/>
    <w:rsid w:val="00B34F8F"/>
    <w:rsid w:val="00B35EDF"/>
    <w:rsid w:val="00B36A07"/>
    <w:rsid w:val="00B37054"/>
    <w:rsid w:val="00B37246"/>
    <w:rsid w:val="00B3742B"/>
    <w:rsid w:val="00B378C1"/>
    <w:rsid w:val="00B378D1"/>
    <w:rsid w:val="00B37F07"/>
    <w:rsid w:val="00B4016C"/>
    <w:rsid w:val="00B403E8"/>
    <w:rsid w:val="00B41682"/>
    <w:rsid w:val="00B41DC8"/>
    <w:rsid w:val="00B420BF"/>
    <w:rsid w:val="00B42584"/>
    <w:rsid w:val="00B43206"/>
    <w:rsid w:val="00B43ADF"/>
    <w:rsid w:val="00B44DF0"/>
    <w:rsid w:val="00B44FC9"/>
    <w:rsid w:val="00B455B9"/>
    <w:rsid w:val="00B458C4"/>
    <w:rsid w:val="00B477F7"/>
    <w:rsid w:val="00B47FE2"/>
    <w:rsid w:val="00B506D7"/>
    <w:rsid w:val="00B50C7C"/>
    <w:rsid w:val="00B50EB4"/>
    <w:rsid w:val="00B51057"/>
    <w:rsid w:val="00B51132"/>
    <w:rsid w:val="00B51206"/>
    <w:rsid w:val="00B51DD8"/>
    <w:rsid w:val="00B523A6"/>
    <w:rsid w:val="00B52FDB"/>
    <w:rsid w:val="00B531B6"/>
    <w:rsid w:val="00B539AF"/>
    <w:rsid w:val="00B5466B"/>
    <w:rsid w:val="00B55EBC"/>
    <w:rsid w:val="00B601EA"/>
    <w:rsid w:val="00B6039E"/>
    <w:rsid w:val="00B60C28"/>
    <w:rsid w:val="00B61005"/>
    <w:rsid w:val="00B6162C"/>
    <w:rsid w:val="00B6197E"/>
    <w:rsid w:val="00B6214D"/>
    <w:rsid w:val="00B62C59"/>
    <w:rsid w:val="00B63387"/>
    <w:rsid w:val="00B639F0"/>
    <w:rsid w:val="00B641C4"/>
    <w:rsid w:val="00B6505A"/>
    <w:rsid w:val="00B67116"/>
    <w:rsid w:val="00B6754B"/>
    <w:rsid w:val="00B67B7D"/>
    <w:rsid w:val="00B67FAC"/>
    <w:rsid w:val="00B701B5"/>
    <w:rsid w:val="00B70220"/>
    <w:rsid w:val="00B7191B"/>
    <w:rsid w:val="00B71C4A"/>
    <w:rsid w:val="00B71FF2"/>
    <w:rsid w:val="00B72077"/>
    <w:rsid w:val="00B721B9"/>
    <w:rsid w:val="00B74902"/>
    <w:rsid w:val="00B7679B"/>
    <w:rsid w:val="00B77315"/>
    <w:rsid w:val="00B77F9C"/>
    <w:rsid w:val="00B8035F"/>
    <w:rsid w:val="00B81564"/>
    <w:rsid w:val="00B82455"/>
    <w:rsid w:val="00B8254C"/>
    <w:rsid w:val="00B82946"/>
    <w:rsid w:val="00B832CC"/>
    <w:rsid w:val="00B837B8"/>
    <w:rsid w:val="00B85609"/>
    <w:rsid w:val="00B86406"/>
    <w:rsid w:val="00B86588"/>
    <w:rsid w:val="00B86770"/>
    <w:rsid w:val="00B86C29"/>
    <w:rsid w:val="00B875B7"/>
    <w:rsid w:val="00B8760D"/>
    <w:rsid w:val="00B87684"/>
    <w:rsid w:val="00B90158"/>
    <w:rsid w:val="00B904CF"/>
    <w:rsid w:val="00B9066C"/>
    <w:rsid w:val="00B90675"/>
    <w:rsid w:val="00B9091D"/>
    <w:rsid w:val="00B90BEF"/>
    <w:rsid w:val="00B90C42"/>
    <w:rsid w:val="00B91357"/>
    <w:rsid w:val="00B915F0"/>
    <w:rsid w:val="00B91B1F"/>
    <w:rsid w:val="00B91D42"/>
    <w:rsid w:val="00B92038"/>
    <w:rsid w:val="00B92739"/>
    <w:rsid w:val="00B92A7B"/>
    <w:rsid w:val="00B92A8F"/>
    <w:rsid w:val="00B92E35"/>
    <w:rsid w:val="00B932F1"/>
    <w:rsid w:val="00B93864"/>
    <w:rsid w:val="00B93A0D"/>
    <w:rsid w:val="00B93D64"/>
    <w:rsid w:val="00B94086"/>
    <w:rsid w:val="00B95F5B"/>
    <w:rsid w:val="00B96D37"/>
    <w:rsid w:val="00B978CA"/>
    <w:rsid w:val="00BA0050"/>
    <w:rsid w:val="00BA1171"/>
    <w:rsid w:val="00BA1461"/>
    <w:rsid w:val="00BA1A2F"/>
    <w:rsid w:val="00BA1CE1"/>
    <w:rsid w:val="00BA1F48"/>
    <w:rsid w:val="00BA205D"/>
    <w:rsid w:val="00BA3F71"/>
    <w:rsid w:val="00BA3FC1"/>
    <w:rsid w:val="00BA4070"/>
    <w:rsid w:val="00BA5177"/>
    <w:rsid w:val="00BA55ED"/>
    <w:rsid w:val="00BA57F5"/>
    <w:rsid w:val="00BA5FF1"/>
    <w:rsid w:val="00BA60EB"/>
    <w:rsid w:val="00BA61FB"/>
    <w:rsid w:val="00BA638A"/>
    <w:rsid w:val="00BA6760"/>
    <w:rsid w:val="00BA7F6A"/>
    <w:rsid w:val="00BB066D"/>
    <w:rsid w:val="00BB1598"/>
    <w:rsid w:val="00BB2522"/>
    <w:rsid w:val="00BB3792"/>
    <w:rsid w:val="00BB3FC2"/>
    <w:rsid w:val="00BB4185"/>
    <w:rsid w:val="00BB4750"/>
    <w:rsid w:val="00BB4AC8"/>
    <w:rsid w:val="00BB5557"/>
    <w:rsid w:val="00BB62D6"/>
    <w:rsid w:val="00BB6848"/>
    <w:rsid w:val="00BB78AA"/>
    <w:rsid w:val="00BC0378"/>
    <w:rsid w:val="00BC0A8E"/>
    <w:rsid w:val="00BC1516"/>
    <w:rsid w:val="00BC1583"/>
    <w:rsid w:val="00BC3328"/>
    <w:rsid w:val="00BC3A5F"/>
    <w:rsid w:val="00BC4E1C"/>
    <w:rsid w:val="00BC57B2"/>
    <w:rsid w:val="00BC616F"/>
    <w:rsid w:val="00BD0AA8"/>
    <w:rsid w:val="00BD1BB4"/>
    <w:rsid w:val="00BD316A"/>
    <w:rsid w:val="00BD354A"/>
    <w:rsid w:val="00BD3F64"/>
    <w:rsid w:val="00BD71A0"/>
    <w:rsid w:val="00BD7234"/>
    <w:rsid w:val="00BD7832"/>
    <w:rsid w:val="00BD79ED"/>
    <w:rsid w:val="00BD7A34"/>
    <w:rsid w:val="00BD7E4E"/>
    <w:rsid w:val="00BE096C"/>
    <w:rsid w:val="00BE0B8F"/>
    <w:rsid w:val="00BE0CE1"/>
    <w:rsid w:val="00BE2498"/>
    <w:rsid w:val="00BE34CA"/>
    <w:rsid w:val="00BE3529"/>
    <w:rsid w:val="00BE46ED"/>
    <w:rsid w:val="00BE5894"/>
    <w:rsid w:val="00BE679E"/>
    <w:rsid w:val="00BE72E3"/>
    <w:rsid w:val="00BE76BD"/>
    <w:rsid w:val="00BE7ADE"/>
    <w:rsid w:val="00BF03D7"/>
    <w:rsid w:val="00BF1B2D"/>
    <w:rsid w:val="00BF2463"/>
    <w:rsid w:val="00BF2D16"/>
    <w:rsid w:val="00BF320E"/>
    <w:rsid w:val="00BF35E3"/>
    <w:rsid w:val="00BF3BAF"/>
    <w:rsid w:val="00BF3D4F"/>
    <w:rsid w:val="00BF5553"/>
    <w:rsid w:val="00BF6600"/>
    <w:rsid w:val="00BF7DEB"/>
    <w:rsid w:val="00C01EAD"/>
    <w:rsid w:val="00C026BC"/>
    <w:rsid w:val="00C02B70"/>
    <w:rsid w:val="00C030A6"/>
    <w:rsid w:val="00C03901"/>
    <w:rsid w:val="00C06E55"/>
    <w:rsid w:val="00C06ECF"/>
    <w:rsid w:val="00C07CBF"/>
    <w:rsid w:val="00C109D9"/>
    <w:rsid w:val="00C10F8A"/>
    <w:rsid w:val="00C11E70"/>
    <w:rsid w:val="00C131A9"/>
    <w:rsid w:val="00C13A62"/>
    <w:rsid w:val="00C15561"/>
    <w:rsid w:val="00C16070"/>
    <w:rsid w:val="00C16B86"/>
    <w:rsid w:val="00C222F5"/>
    <w:rsid w:val="00C22B3C"/>
    <w:rsid w:val="00C22CA6"/>
    <w:rsid w:val="00C235C6"/>
    <w:rsid w:val="00C241FF"/>
    <w:rsid w:val="00C25FC3"/>
    <w:rsid w:val="00C26D57"/>
    <w:rsid w:val="00C27495"/>
    <w:rsid w:val="00C27A93"/>
    <w:rsid w:val="00C27BE0"/>
    <w:rsid w:val="00C27C28"/>
    <w:rsid w:val="00C27D1C"/>
    <w:rsid w:val="00C31CEE"/>
    <w:rsid w:val="00C32320"/>
    <w:rsid w:val="00C328F8"/>
    <w:rsid w:val="00C33CB7"/>
    <w:rsid w:val="00C340FF"/>
    <w:rsid w:val="00C34728"/>
    <w:rsid w:val="00C3516A"/>
    <w:rsid w:val="00C352E6"/>
    <w:rsid w:val="00C353FB"/>
    <w:rsid w:val="00C36DD8"/>
    <w:rsid w:val="00C36FDF"/>
    <w:rsid w:val="00C37583"/>
    <w:rsid w:val="00C40377"/>
    <w:rsid w:val="00C408E2"/>
    <w:rsid w:val="00C41552"/>
    <w:rsid w:val="00C41B25"/>
    <w:rsid w:val="00C41F47"/>
    <w:rsid w:val="00C4228D"/>
    <w:rsid w:val="00C42999"/>
    <w:rsid w:val="00C42C01"/>
    <w:rsid w:val="00C42C1A"/>
    <w:rsid w:val="00C42D00"/>
    <w:rsid w:val="00C432D2"/>
    <w:rsid w:val="00C439F1"/>
    <w:rsid w:val="00C43A0D"/>
    <w:rsid w:val="00C4472B"/>
    <w:rsid w:val="00C44748"/>
    <w:rsid w:val="00C450ED"/>
    <w:rsid w:val="00C46526"/>
    <w:rsid w:val="00C46B59"/>
    <w:rsid w:val="00C47BFD"/>
    <w:rsid w:val="00C47E56"/>
    <w:rsid w:val="00C47EE3"/>
    <w:rsid w:val="00C502EB"/>
    <w:rsid w:val="00C50AFA"/>
    <w:rsid w:val="00C5279A"/>
    <w:rsid w:val="00C532C5"/>
    <w:rsid w:val="00C53593"/>
    <w:rsid w:val="00C53DE8"/>
    <w:rsid w:val="00C5456F"/>
    <w:rsid w:val="00C55463"/>
    <w:rsid w:val="00C55C44"/>
    <w:rsid w:val="00C55CF0"/>
    <w:rsid w:val="00C56130"/>
    <w:rsid w:val="00C5731E"/>
    <w:rsid w:val="00C61313"/>
    <w:rsid w:val="00C6206C"/>
    <w:rsid w:val="00C620E5"/>
    <w:rsid w:val="00C63041"/>
    <w:rsid w:val="00C632BF"/>
    <w:rsid w:val="00C63EFF"/>
    <w:rsid w:val="00C641BC"/>
    <w:rsid w:val="00C64670"/>
    <w:rsid w:val="00C64AD9"/>
    <w:rsid w:val="00C65867"/>
    <w:rsid w:val="00C65CCF"/>
    <w:rsid w:val="00C667FC"/>
    <w:rsid w:val="00C669CC"/>
    <w:rsid w:val="00C66E66"/>
    <w:rsid w:val="00C6717F"/>
    <w:rsid w:val="00C67933"/>
    <w:rsid w:val="00C67A8B"/>
    <w:rsid w:val="00C7006A"/>
    <w:rsid w:val="00C70171"/>
    <w:rsid w:val="00C70352"/>
    <w:rsid w:val="00C70710"/>
    <w:rsid w:val="00C71497"/>
    <w:rsid w:val="00C72205"/>
    <w:rsid w:val="00C72AEB"/>
    <w:rsid w:val="00C73C25"/>
    <w:rsid w:val="00C74265"/>
    <w:rsid w:val="00C74EA9"/>
    <w:rsid w:val="00C753EA"/>
    <w:rsid w:val="00C760C1"/>
    <w:rsid w:val="00C770AE"/>
    <w:rsid w:val="00C77404"/>
    <w:rsid w:val="00C77ABE"/>
    <w:rsid w:val="00C803FD"/>
    <w:rsid w:val="00C80853"/>
    <w:rsid w:val="00C80DB0"/>
    <w:rsid w:val="00C81053"/>
    <w:rsid w:val="00C83818"/>
    <w:rsid w:val="00C83941"/>
    <w:rsid w:val="00C83A6A"/>
    <w:rsid w:val="00C8560B"/>
    <w:rsid w:val="00C85940"/>
    <w:rsid w:val="00C861B8"/>
    <w:rsid w:val="00C86864"/>
    <w:rsid w:val="00C87045"/>
    <w:rsid w:val="00C900AF"/>
    <w:rsid w:val="00C9113B"/>
    <w:rsid w:val="00C91305"/>
    <w:rsid w:val="00C91B40"/>
    <w:rsid w:val="00C91B96"/>
    <w:rsid w:val="00C91CEA"/>
    <w:rsid w:val="00C9243B"/>
    <w:rsid w:val="00C93264"/>
    <w:rsid w:val="00C9384B"/>
    <w:rsid w:val="00C941E5"/>
    <w:rsid w:val="00C95D75"/>
    <w:rsid w:val="00C9659A"/>
    <w:rsid w:val="00C965D7"/>
    <w:rsid w:val="00C96ACC"/>
    <w:rsid w:val="00C96FD1"/>
    <w:rsid w:val="00CA0E04"/>
    <w:rsid w:val="00CA2DDB"/>
    <w:rsid w:val="00CA33BE"/>
    <w:rsid w:val="00CA36CB"/>
    <w:rsid w:val="00CA3D14"/>
    <w:rsid w:val="00CA637F"/>
    <w:rsid w:val="00CA638B"/>
    <w:rsid w:val="00CA72A3"/>
    <w:rsid w:val="00CB004B"/>
    <w:rsid w:val="00CB094F"/>
    <w:rsid w:val="00CB0BB1"/>
    <w:rsid w:val="00CB0E79"/>
    <w:rsid w:val="00CB2796"/>
    <w:rsid w:val="00CB333E"/>
    <w:rsid w:val="00CB46D4"/>
    <w:rsid w:val="00CB548B"/>
    <w:rsid w:val="00CB73DC"/>
    <w:rsid w:val="00CB748D"/>
    <w:rsid w:val="00CC0E4E"/>
    <w:rsid w:val="00CC0F2E"/>
    <w:rsid w:val="00CC1465"/>
    <w:rsid w:val="00CC37B3"/>
    <w:rsid w:val="00CC3C07"/>
    <w:rsid w:val="00CC4343"/>
    <w:rsid w:val="00CC5A02"/>
    <w:rsid w:val="00CC5D6A"/>
    <w:rsid w:val="00CC6023"/>
    <w:rsid w:val="00CC63A6"/>
    <w:rsid w:val="00CC671F"/>
    <w:rsid w:val="00CC6F68"/>
    <w:rsid w:val="00CC748F"/>
    <w:rsid w:val="00CC7CB3"/>
    <w:rsid w:val="00CC7E18"/>
    <w:rsid w:val="00CD03B3"/>
    <w:rsid w:val="00CD091F"/>
    <w:rsid w:val="00CD158D"/>
    <w:rsid w:val="00CD1D99"/>
    <w:rsid w:val="00CD3C91"/>
    <w:rsid w:val="00CD3CC1"/>
    <w:rsid w:val="00CD4B45"/>
    <w:rsid w:val="00CD502D"/>
    <w:rsid w:val="00CD5984"/>
    <w:rsid w:val="00CD6468"/>
    <w:rsid w:val="00CD7377"/>
    <w:rsid w:val="00CE211B"/>
    <w:rsid w:val="00CE275C"/>
    <w:rsid w:val="00CE36B6"/>
    <w:rsid w:val="00CE4357"/>
    <w:rsid w:val="00CE43FF"/>
    <w:rsid w:val="00CE45D0"/>
    <w:rsid w:val="00CE4ECA"/>
    <w:rsid w:val="00CE5A19"/>
    <w:rsid w:val="00CE5CF9"/>
    <w:rsid w:val="00CE67BE"/>
    <w:rsid w:val="00CE6B2B"/>
    <w:rsid w:val="00CE6F87"/>
    <w:rsid w:val="00CE7D02"/>
    <w:rsid w:val="00CF0A0F"/>
    <w:rsid w:val="00CF0B73"/>
    <w:rsid w:val="00CF23E6"/>
    <w:rsid w:val="00CF2632"/>
    <w:rsid w:val="00CF267B"/>
    <w:rsid w:val="00CF3100"/>
    <w:rsid w:val="00CF39DB"/>
    <w:rsid w:val="00CF3E1B"/>
    <w:rsid w:val="00CF55B9"/>
    <w:rsid w:val="00CF6329"/>
    <w:rsid w:val="00CF708B"/>
    <w:rsid w:val="00CF766A"/>
    <w:rsid w:val="00CF7C7C"/>
    <w:rsid w:val="00D010EC"/>
    <w:rsid w:val="00D01187"/>
    <w:rsid w:val="00D01331"/>
    <w:rsid w:val="00D01725"/>
    <w:rsid w:val="00D01ADB"/>
    <w:rsid w:val="00D02E00"/>
    <w:rsid w:val="00D03025"/>
    <w:rsid w:val="00D03B1E"/>
    <w:rsid w:val="00D0412A"/>
    <w:rsid w:val="00D04C90"/>
    <w:rsid w:val="00D04D03"/>
    <w:rsid w:val="00D054BD"/>
    <w:rsid w:val="00D05C80"/>
    <w:rsid w:val="00D0698B"/>
    <w:rsid w:val="00D0748F"/>
    <w:rsid w:val="00D1040C"/>
    <w:rsid w:val="00D10674"/>
    <w:rsid w:val="00D11186"/>
    <w:rsid w:val="00D12588"/>
    <w:rsid w:val="00D13CE3"/>
    <w:rsid w:val="00D14071"/>
    <w:rsid w:val="00D20035"/>
    <w:rsid w:val="00D2017E"/>
    <w:rsid w:val="00D2083C"/>
    <w:rsid w:val="00D21070"/>
    <w:rsid w:val="00D21421"/>
    <w:rsid w:val="00D2156E"/>
    <w:rsid w:val="00D25B20"/>
    <w:rsid w:val="00D265E9"/>
    <w:rsid w:val="00D26EFD"/>
    <w:rsid w:val="00D27DAA"/>
    <w:rsid w:val="00D30B6E"/>
    <w:rsid w:val="00D32AD9"/>
    <w:rsid w:val="00D32F9A"/>
    <w:rsid w:val="00D3361D"/>
    <w:rsid w:val="00D33E26"/>
    <w:rsid w:val="00D34086"/>
    <w:rsid w:val="00D34341"/>
    <w:rsid w:val="00D35159"/>
    <w:rsid w:val="00D35C61"/>
    <w:rsid w:val="00D365B4"/>
    <w:rsid w:val="00D36940"/>
    <w:rsid w:val="00D40444"/>
    <w:rsid w:val="00D40CD5"/>
    <w:rsid w:val="00D42231"/>
    <w:rsid w:val="00D42324"/>
    <w:rsid w:val="00D427C0"/>
    <w:rsid w:val="00D435FC"/>
    <w:rsid w:val="00D449AE"/>
    <w:rsid w:val="00D47C0F"/>
    <w:rsid w:val="00D47D0B"/>
    <w:rsid w:val="00D50BD1"/>
    <w:rsid w:val="00D52840"/>
    <w:rsid w:val="00D52B7A"/>
    <w:rsid w:val="00D53B0D"/>
    <w:rsid w:val="00D53B18"/>
    <w:rsid w:val="00D54632"/>
    <w:rsid w:val="00D55689"/>
    <w:rsid w:val="00D5645C"/>
    <w:rsid w:val="00D56C4E"/>
    <w:rsid w:val="00D56E7C"/>
    <w:rsid w:val="00D571CB"/>
    <w:rsid w:val="00D60B3F"/>
    <w:rsid w:val="00D60BF9"/>
    <w:rsid w:val="00D617A2"/>
    <w:rsid w:val="00D61BFB"/>
    <w:rsid w:val="00D62B47"/>
    <w:rsid w:val="00D6411B"/>
    <w:rsid w:val="00D64218"/>
    <w:rsid w:val="00D643C9"/>
    <w:rsid w:val="00D645E5"/>
    <w:rsid w:val="00D65313"/>
    <w:rsid w:val="00D65DE2"/>
    <w:rsid w:val="00D65E76"/>
    <w:rsid w:val="00D6603B"/>
    <w:rsid w:val="00D6637A"/>
    <w:rsid w:val="00D672C2"/>
    <w:rsid w:val="00D70A93"/>
    <w:rsid w:val="00D72AD5"/>
    <w:rsid w:val="00D72FE7"/>
    <w:rsid w:val="00D7381A"/>
    <w:rsid w:val="00D74126"/>
    <w:rsid w:val="00D74147"/>
    <w:rsid w:val="00D746FF"/>
    <w:rsid w:val="00D74871"/>
    <w:rsid w:val="00D74C17"/>
    <w:rsid w:val="00D75A79"/>
    <w:rsid w:val="00D77C16"/>
    <w:rsid w:val="00D77E86"/>
    <w:rsid w:val="00D806FB"/>
    <w:rsid w:val="00D80BE8"/>
    <w:rsid w:val="00D82214"/>
    <w:rsid w:val="00D82B02"/>
    <w:rsid w:val="00D83A6B"/>
    <w:rsid w:val="00D850E9"/>
    <w:rsid w:val="00D86A53"/>
    <w:rsid w:val="00D86C5B"/>
    <w:rsid w:val="00D8745A"/>
    <w:rsid w:val="00D9036C"/>
    <w:rsid w:val="00D90B63"/>
    <w:rsid w:val="00D91268"/>
    <w:rsid w:val="00D922A1"/>
    <w:rsid w:val="00D922AB"/>
    <w:rsid w:val="00D93A0D"/>
    <w:rsid w:val="00D93AFD"/>
    <w:rsid w:val="00D93DF6"/>
    <w:rsid w:val="00D95030"/>
    <w:rsid w:val="00D95376"/>
    <w:rsid w:val="00D95889"/>
    <w:rsid w:val="00D960F4"/>
    <w:rsid w:val="00D961A7"/>
    <w:rsid w:val="00D96CCE"/>
    <w:rsid w:val="00D9782A"/>
    <w:rsid w:val="00DA0B85"/>
    <w:rsid w:val="00DA0FFB"/>
    <w:rsid w:val="00DA1789"/>
    <w:rsid w:val="00DA31D5"/>
    <w:rsid w:val="00DA361D"/>
    <w:rsid w:val="00DA429A"/>
    <w:rsid w:val="00DA454F"/>
    <w:rsid w:val="00DA4CB8"/>
    <w:rsid w:val="00DA4F15"/>
    <w:rsid w:val="00DA5187"/>
    <w:rsid w:val="00DA5384"/>
    <w:rsid w:val="00DA5841"/>
    <w:rsid w:val="00DA5D11"/>
    <w:rsid w:val="00DA6349"/>
    <w:rsid w:val="00DA6524"/>
    <w:rsid w:val="00DB1EF8"/>
    <w:rsid w:val="00DB20B9"/>
    <w:rsid w:val="00DB3524"/>
    <w:rsid w:val="00DB3EB1"/>
    <w:rsid w:val="00DB3FAE"/>
    <w:rsid w:val="00DB4106"/>
    <w:rsid w:val="00DB4148"/>
    <w:rsid w:val="00DB444B"/>
    <w:rsid w:val="00DB4466"/>
    <w:rsid w:val="00DB5CE9"/>
    <w:rsid w:val="00DB5D37"/>
    <w:rsid w:val="00DB5DE9"/>
    <w:rsid w:val="00DB6076"/>
    <w:rsid w:val="00DB6589"/>
    <w:rsid w:val="00DB67C2"/>
    <w:rsid w:val="00DB6C77"/>
    <w:rsid w:val="00DB7D8B"/>
    <w:rsid w:val="00DC06B9"/>
    <w:rsid w:val="00DC128A"/>
    <w:rsid w:val="00DC1AB8"/>
    <w:rsid w:val="00DC2FEB"/>
    <w:rsid w:val="00DC30A0"/>
    <w:rsid w:val="00DC4540"/>
    <w:rsid w:val="00DC47E9"/>
    <w:rsid w:val="00DC5164"/>
    <w:rsid w:val="00DC5250"/>
    <w:rsid w:val="00DC5738"/>
    <w:rsid w:val="00DC58D3"/>
    <w:rsid w:val="00DC5BCC"/>
    <w:rsid w:val="00DC6EE3"/>
    <w:rsid w:val="00DD13F0"/>
    <w:rsid w:val="00DD2DEA"/>
    <w:rsid w:val="00DD3936"/>
    <w:rsid w:val="00DD4610"/>
    <w:rsid w:val="00DD4770"/>
    <w:rsid w:val="00DD7330"/>
    <w:rsid w:val="00DD78BF"/>
    <w:rsid w:val="00DE1928"/>
    <w:rsid w:val="00DE1CAB"/>
    <w:rsid w:val="00DE20D5"/>
    <w:rsid w:val="00DE33B5"/>
    <w:rsid w:val="00DE3977"/>
    <w:rsid w:val="00DE4837"/>
    <w:rsid w:val="00DE4B24"/>
    <w:rsid w:val="00DE4F55"/>
    <w:rsid w:val="00DE5B95"/>
    <w:rsid w:val="00DE66E2"/>
    <w:rsid w:val="00DE6C8B"/>
    <w:rsid w:val="00DE6EBE"/>
    <w:rsid w:val="00DE73AB"/>
    <w:rsid w:val="00DF07A6"/>
    <w:rsid w:val="00DF1B9A"/>
    <w:rsid w:val="00DF1E6E"/>
    <w:rsid w:val="00DF1F64"/>
    <w:rsid w:val="00DF2017"/>
    <w:rsid w:val="00DF2EA8"/>
    <w:rsid w:val="00DF378C"/>
    <w:rsid w:val="00DF3A6C"/>
    <w:rsid w:val="00DF5916"/>
    <w:rsid w:val="00DF6E18"/>
    <w:rsid w:val="00DF76DB"/>
    <w:rsid w:val="00DF7933"/>
    <w:rsid w:val="00E0104B"/>
    <w:rsid w:val="00E011B4"/>
    <w:rsid w:val="00E012FE"/>
    <w:rsid w:val="00E028E3"/>
    <w:rsid w:val="00E034B4"/>
    <w:rsid w:val="00E03ED0"/>
    <w:rsid w:val="00E050E1"/>
    <w:rsid w:val="00E058A5"/>
    <w:rsid w:val="00E076C4"/>
    <w:rsid w:val="00E11E95"/>
    <w:rsid w:val="00E12103"/>
    <w:rsid w:val="00E12FBA"/>
    <w:rsid w:val="00E1330B"/>
    <w:rsid w:val="00E13451"/>
    <w:rsid w:val="00E13EDE"/>
    <w:rsid w:val="00E14532"/>
    <w:rsid w:val="00E157A5"/>
    <w:rsid w:val="00E161C0"/>
    <w:rsid w:val="00E1625A"/>
    <w:rsid w:val="00E166D4"/>
    <w:rsid w:val="00E1715F"/>
    <w:rsid w:val="00E17462"/>
    <w:rsid w:val="00E1750D"/>
    <w:rsid w:val="00E2001D"/>
    <w:rsid w:val="00E2022B"/>
    <w:rsid w:val="00E20F5B"/>
    <w:rsid w:val="00E212AF"/>
    <w:rsid w:val="00E21637"/>
    <w:rsid w:val="00E21B6E"/>
    <w:rsid w:val="00E21E7E"/>
    <w:rsid w:val="00E22320"/>
    <w:rsid w:val="00E22BB1"/>
    <w:rsid w:val="00E23098"/>
    <w:rsid w:val="00E231B4"/>
    <w:rsid w:val="00E24BD1"/>
    <w:rsid w:val="00E26147"/>
    <w:rsid w:val="00E27230"/>
    <w:rsid w:val="00E27A36"/>
    <w:rsid w:val="00E30A2B"/>
    <w:rsid w:val="00E31801"/>
    <w:rsid w:val="00E31B5F"/>
    <w:rsid w:val="00E31C5B"/>
    <w:rsid w:val="00E31F0A"/>
    <w:rsid w:val="00E32569"/>
    <w:rsid w:val="00E33618"/>
    <w:rsid w:val="00E34AA6"/>
    <w:rsid w:val="00E34CF2"/>
    <w:rsid w:val="00E35A77"/>
    <w:rsid w:val="00E35EE3"/>
    <w:rsid w:val="00E36126"/>
    <w:rsid w:val="00E36547"/>
    <w:rsid w:val="00E3686D"/>
    <w:rsid w:val="00E372F3"/>
    <w:rsid w:val="00E40F71"/>
    <w:rsid w:val="00E42187"/>
    <w:rsid w:val="00E42891"/>
    <w:rsid w:val="00E434ED"/>
    <w:rsid w:val="00E444EE"/>
    <w:rsid w:val="00E4569D"/>
    <w:rsid w:val="00E505EE"/>
    <w:rsid w:val="00E50600"/>
    <w:rsid w:val="00E506D0"/>
    <w:rsid w:val="00E508B1"/>
    <w:rsid w:val="00E50D3E"/>
    <w:rsid w:val="00E51BEC"/>
    <w:rsid w:val="00E542D5"/>
    <w:rsid w:val="00E5437C"/>
    <w:rsid w:val="00E5475D"/>
    <w:rsid w:val="00E54E06"/>
    <w:rsid w:val="00E55524"/>
    <w:rsid w:val="00E555F1"/>
    <w:rsid w:val="00E56486"/>
    <w:rsid w:val="00E5651F"/>
    <w:rsid w:val="00E56A2B"/>
    <w:rsid w:val="00E56B6D"/>
    <w:rsid w:val="00E5750A"/>
    <w:rsid w:val="00E57C67"/>
    <w:rsid w:val="00E57C6F"/>
    <w:rsid w:val="00E57C91"/>
    <w:rsid w:val="00E57CB4"/>
    <w:rsid w:val="00E604D7"/>
    <w:rsid w:val="00E60C49"/>
    <w:rsid w:val="00E610EA"/>
    <w:rsid w:val="00E61C9C"/>
    <w:rsid w:val="00E63020"/>
    <w:rsid w:val="00E63279"/>
    <w:rsid w:val="00E63526"/>
    <w:rsid w:val="00E63ABF"/>
    <w:rsid w:val="00E63C9E"/>
    <w:rsid w:val="00E64003"/>
    <w:rsid w:val="00E6405B"/>
    <w:rsid w:val="00E64C14"/>
    <w:rsid w:val="00E65011"/>
    <w:rsid w:val="00E6613F"/>
    <w:rsid w:val="00E66553"/>
    <w:rsid w:val="00E666EE"/>
    <w:rsid w:val="00E6774F"/>
    <w:rsid w:val="00E67D75"/>
    <w:rsid w:val="00E67E33"/>
    <w:rsid w:val="00E67E38"/>
    <w:rsid w:val="00E704B1"/>
    <w:rsid w:val="00E714A9"/>
    <w:rsid w:val="00E71FD2"/>
    <w:rsid w:val="00E73058"/>
    <w:rsid w:val="00E732E6"/>
    <w:rsid w:val="00E73757"/>
    <w:rsid w:val="00E73C13"/>
    <w:rsid w:val="00E7461E"/>
    <w:rsid w:val="00E75043"/>
    <w:rsid w:val="00E75045"/>
    <w:rsid w:val="00E77D3A"/>
    <w:rsid w:val="00E77E1D"/>
    <w:rsid w:val="00E81A8D"/>
    <w:rsid w:val="00E824EC"/>
    <w:rsid w:val="00E82D41"/>
    <w:rsid w:val="00E82FEE"/>
    <w:rsid w:val="00E832FA"/>
    <w:rsid w:val="00E837C5"/>
    <w:rsid w:val="00E83980"/>
    <w:rsid w:val="00E83FAF"/>
    <w:rsid w:val="00E85E0D"/>
    <w:rsid w:val="00E861D8"/>
    <w:rsid w:val="00E87CD6"/>
    <w:rsid w:val="00E91B86"/>
    <w:rsid w:val="00E92856"/>
    <w:rsid w:val="00E94263"/>
    <w:rsid w:val="00E95012"/>
    <w:rsid w:val="00E96644"/>
    <w:rsid w:val="00E973F0"/>
    <w:rsid w:val="00E9773F"/>
    <w:rsid w:val="00E97769"/>
    <w:rsid w:val="00EA0587"/>
    <w:rsid w:val="00EA0CE3"/>
    <w:rsid w:val="00EA13E2"/>
    <w:rsid w:val="00EA15D8"/>
    <w:rsid w:val="00EA2667"/>
    <w:rsid w:val="00EA2AB6"/>
    <w:rsid w:val="00EA353B"/>
    <w:rsid w:val="00EA3C39"/>
    <w:rsid w:val="00EA3F76"/>
    <w:rsid w:val="00EA44BF"/>
    <w:rsid w:val="00EA50D2"/>
    <w:rsid w:val="00EA518A"/>
    <w:rsid w:val="00EA5285"/>
    <w:rsid w:val="00EA56BC"/>
    <w:rsid w:val="00EA57C6"/>
    <w:rsid w:val="00EA5D31"/>
    <w:rsid w:val="00EA6A64"/>
    <w:rsid w:val="00EA6B0F"/>
    <w:rsid w:val="00EA6B56"/>
    <w:rsid w:val="00EA6EC0"/>
    <w:rsid w:val="00EA7388"/>
    <w:rsid w:val="00EB00D2"/>
    <w:rsid w:val="00EB0209"/>
    <w:rsid w:val="00EB1272"/>
    <w:rsid w:val="00EB1FEC"/>
    <w:rsid w:val="00EB2472"/>
    <w:rsid w:val="00EB3209"/>
    <w:rsid w:val="00EB413E"/>
    <w:rsid w:val="00EB49AF"/>
    <w:rsid w:val="00EB56A6"/>
    <w:rsid w:val="00EB6DC4"/>
    <w:rsid w:val="00EC0242"/>
    <w:rsid w:val="00EC04F1"/>
    <w:rsid w:val="00EC17CE"/>
    <w:rsid w:val="00EC3803"/>
    <w:rsid w:val="00EC40A1"/>
    <w:rsid w:val="00EC567E"/>
    <w:rsid w:val="00EC5D12"/>
    <w:rsid w:val="00ED08AD"/>
    <w:rsid w:val="00ED0BFB"/>
    <w:rsid w:val="00ED23AA"/>
    <w:rsid w:val="00ED3792"/>
    <w:rsid w:val="00ED448B"/>
    <w:rsid w:val="00ED4E1B"/>
    <w:rsid w:val="00ED6032"/>
    <w:rsid w:val="00ED662A"/>
    <w:rsid w:val="00ED6CA6"/>
    <w:rsid w:val="00ED709F"/>
    <w:rsid w:val="00ED72DC"/>
    <w:rsid w:val="00EE0844"/>
    <w:rsid w:val="00EE0F3E"/>
    <w:rsid w:val="00EE18CC"/>
    <w:rsid w:val="00EE1CB4"/>
    <w:rsid w:val="00EE25F4"/>
    <w:rsid w:val="00EE3738"/>
    <w:rsid w:val="00EE4544"/>
    <w:rsid w:val="00EE4AF8"/>
    <w:rsid w:val="00EE4F23"/>
    <w:rsid w:val="00EE53C9"/>
    <w:rsid w:val="00EE5543"/>
    <w:rsid w:val="00EE680C"/>
    <w:rsid w:val="00EE690B"/>
    <w:rsid w:val="00EE7041"/>
    <w:rsid w:val="00EE7DCF"/>
    <w:rsid w:val="00EF0895"/>
    <w:rsid w:val="00EF0EE8"/>
    <w:rsid w:val="00EF2DAD"/>
    <w:rsid w:val="00EF3041"/>
    <w:rsid w:val="00EF34E5"/>
    <w:rsid w:val="00EF4765"/>
    <w:rsid w:val="00EF4BD1"/>
    <w:rsid w:val="00EF5D7C"/>
    <w:rsid w:val="00EF5D9C"/>
    <w:rsid w:val="00EF611A"/>
    <w:rsid w:val="00EF7223"/>
    <w:rsid w:val="00EF75A0"/>
    <w:rsid w:val="00EF7978"/>
    <w:rsid w:val="00EF7BFA"/>
    <w:rsid w:val="00F012BD"/>
    <w:rsid w:val="00F01BC9"/>
    <w:rsid w:val="00F032C2"/>
    <w:rsid w:val="00F0404A"/>
    <w:rsid w:val="00F0445E"/>
    <w:rsid w:val="00F0590B"/>
    <w:rsid w:val="00F06243"/>
    <w:rsid w:val="00F0678D"/>
    <w:rsid w:val="00F1029A"/>
    <w:rsid w:val="00F1073F"/>
    <w:rsid w:val="00F10956"/>
    <w:rsid w:val="00F10D36"/>
    <w:rsid w:val="00F12E0C"/>
    <w:rsid w:val="00F12EF4"/>
    <w:rsid w:val="00F13323"/>
    <w:rsid w:val="00F138D8"/>
    <w:rsid w:val="00F13CA1"/>
    <w:rsid w:val="00F14274"/>
    <w:rsid w:val="00F144DA"/>
    <w:rsid w:val="00F14BC5"/>
    <w:rsid w:val="00F151A9"/>
    <w:rsid w:val="00F15499"/>
    <w:rsid w:val="00F17200"/>
    <w:rsid w:val="00F2116D"/>
    <w:rsid w:val="00F2160F"/>
    <w:rsid w:val="00F21643"/>
    <w:rsid w:val="00F21C05"/>
    <w:rsid w:val="00F2202A"/>
    <w:rsid w:val="00F2212A"/>
    <w:rsid w:val="00F22BA9"/>
    <w:rsid w:val="00F23A47"/>
    <w:rsid w:val="00F2449A"/>
    <w:rsid w:val="00F24E5D"/>
    <w:rsid w:val="00F2669A"/>
    <w:rsid w:val="00F26B2B"/>
    <w:rsid w:val="00F302AA"/>
    <w:rsid w:val="00F307AD"/>
    <w:rsid w:val="00F31212"/>
    <w:rsid w:val="00F3141D"/>
    <w:rsid w:val="00F31D1C"/>
    <w:rsid w:val="00F327AA"/>
    <w:rsid w:val="00F33FAF"/>
    <w:rsid w:val="00F36672"/>
    <w:rsid w:val="00F36938"/>
    <w:rsid w:val="00F36CEF"/>
    <w:rsid w:val="00F374A6"/>
    <w:rsid w:val="00F3752F"/>
    <w:rsid w:val="00F375CE"/>
    <w:rsid w:val="00F3777B"/>
    <w:rsid w:val="00F4186C"/>
    <w:rsid w:val="00F4294E"/>
    <w:rsid w:val="00F42BE2"/>
    <w:rsid w:val="00F43C08"/>
    <w:rsid w:val="00F43C49"/>
    <w:rsid w:val="00F4428F"/>
    <w:rsid w:val="00F444E4"/>
    <w:rsid w:val="00F44EC3"/>
    <w:rsid w:val="00F44F9B"/>
    <w:rsid w:val="00F44FD5"/>
    <w:rsid w:val="00F466E7"/>
    <w:rsid w:val="00F473FB"/>
    <w:rsid w:val="00F50008"/>
    <w:rsid w:val="00F506A3"/>
    <w:rsid w:val="00F512B2"/>
    <w:rsid w:val="00F51642"/>
    <w:rsid w:val="00F522DB"/>
    <w:rsid w:val="00F52853"/>
    <w:rsid w:val="00F52D1F"/>
    <w:rsid w:val="00F5300D"/>
    <w:rsid w:val="00F530F8"/>
    <w:rsid w:val="00F54CA0"/>
    <w:rsid w:val="00F5500B"/>
    <w:rsid w:val="00F57284"/>
    <w:rsid w:val="00F6031E"/>
    <w:rsid w:val="00F60D8F"/>
    <w:rsid w:val="00F60E8C"/>
    <w:rsid w:val="00F6196A"/>
    <w:rsid w:val="00F625B4"/>
    <w:rsid w:val="00F62D96"/>
    <w:rsid w:val="00F62F22"/>
    <w:rsid w:val="00F630D2"/>
    <w:rsid w:val="00F631AE"/>
    <w:rsid w:val="00F643C0"/>
    <w:rsid w:val="00F65811"/>
    <w:rsid w:val="00F66261"/>
    <w:rsid w:val="00F66DE5"/>
    <w:rsid w:val="00F67A24"/>
    <w:rsid w:val="00F67B9F"/>
    <w:rsid w:val="00F67BE3"/>
    <w:rsid w:val="00F67D5D"/>
    <w:rsid w:val="00F71214"/>
    <w:rsid w:val="00F71574"/>
    <w:rsid w:val="00F722A1"/>
    <w:rsid w:val="00F72BC6"/>
    <w:rsid w:val="00F72F6E"/>
    <w:rsid w:val="00F74049"/>
    <w:rsid w:val="00F741B3"/>
    <w:rsid w:val="00F74660"/>
    <w:rsid w:val="00F75541"/>
    <w:rsid w:val="00F7559A"/>
    <w:rsid w:val="00F766C5"/>
    <w:rsid w:val="00F77120"/>
    <w:rsid w:val="00F778BC"/>
    <w:rsid w:val="00F7794D"/>
    <w:rsid w:val="00F8151A"/>
    <w:rsid w:val="00F83D02"/>
    <w:rsid w:val="00F8416A"/>
    <w:rsid w:val="00F86359"/>
    <w:rsid w:val="00F872F5"/>
    <w:rsid w:val="00F87A1F"/>
    <w:rsid w:val="00F90213"/>
    <w:rsid w:val="00F91191"/>
    <w:rsid w:val="00F92216"/>
    <w:rsid w:val="00F92AC0"/>
    <w:rsid w:val="00F92ACA"/>
    <w:rsid w:val="00F92D44"/>
    <w:rsid w:val="00F92E71"/>
    <w:rsid w:val="00F93734"/>
    <w:rsid w:val="00F94044"/>
    <w:rsid w:val="00F94D74"/>
    <w:rsid w:val="00F9562C"/>
    <w:rsid w:val="00F957E9"/>
    <w:rsid w:val="00F95E95"/>
    <w:rsid w:val="00F97194"/>
    <w:rsid w:val="00F9743F"/>
    <w:rsid w:val="00FA0766"/>
    <w:rsid w:val="00FA0D00"/>
    <w:rsid w:val="00FA14DC"/>
    <w:rsid w:val="00FA1BF0"/>
    <w:rsid w:val="00FA1C42"/>
    <w:rsid w:val="00FA1DDC"/>
    <w:rsid w:val="00FA2019"/>
    <w:rsid w:val="00FA2BE9"/>
    <w:rsid w:val="00FA2CDB"/>
    <w:rsid w:val="00FA2E75"/>
    <w:rsid w:val="00FA4C09"/>
    <w:rsid w:val="00FA55A1"/>
    <w:rsid w:val="00FA5729"/>
    <w:rsid w:val="00FA6076"/>
    <w:rsid w:val="00FA6108"/>
    <w:rsid w:val="00FA634A"/>
    <w:rsid w:val="00FA6672"/>
    <w:rsid w:val="00FA6A16"/>
    <w:rsid w:val="00FA7B11"/>
    <w:rsid w:val="00FA7EC0"/>
    <w:rsid w:val="00FB0EF1"/>
    <w:rsid w:val="00FB11F1"/>
    <w:rsid w:val="00FB45C8"/>
    <w:rsid w:val="00FB464F"/>
    <w:rsid w:val="00FB4F38"/>
    <w:rsid w:val="00FB5150"/>
    <w:rsid w:val="00FB6676"/>
    <w:rsid w:val="00FB6C54"/>
    <w:rsid w:val="00FB6E30"/>
    <w:rsid w:val="00FC1AFC"/>
    <w:rsid w:val="00FC5B2E"/>
    <w:rsid w:val="00FC5CD4"/>
    <w:rsid w:val="00FC5F89"/>
    <w:rsid w:val="00FC63B9"/>
    <w:rsid w:val="00FC768F"/>
    <w:rsid w:val="00FC7834"/>
    <w:rsid w:val="00FC7D0B"/>
    <w:rsid w:val="00FC7FE6"/>
    <w:rsid w:val="00FD08D5"/>
    <w:rsid w:val="00FD0A86"/>
    <w:rsid w:val="00FD0F87"/>
    <w:rsid w:val="00FD16B5"/>
    <w:rsid w:val="00FD1EAF"/>
    <w:rsid w:val="00FD28C4"/>
    <w:rsid w:val="00FD4571"/>
    <w:rsid w:val="00FD5ABD"/>
    <w:rsid w:val="00FD6273"/>
    <w:rsid w:val="00FD6B18"/>
    <w:rsid w:val="00FD6DD9"/>
    <w:rsid w:val="00FD7153"/>
    <w:rsid w:val="00FD774E"/>
    <w:rsid w:val="00FD796C"/>
    <w:rsid w:val="00FE0C5F"/>
    <w:rsid w:val="00FE1FA5"/>
    <w:rsid w:val="00FE35B5"/>
    <w:rsid w:val="00FE38A3"/>
    <w:rsid w:val="00FE5835"/>
    <w:rsid w:val="00FE6634"/>
    <w:rsid w:val="00FE6951"/>
    <w:rsid w:val="00FE6E4E"/>
    <w:rsid w:val="00FE6F5C"/>
    <w:rsid w:val="00FE7F4B"/>
    <w:rsid w:val="00FF0315"/>
    <w:rsid w:val="00FF116D"/>
    <w:rsid w:val="00FF1B43"/>
    <w:rsid w:val="00FF1D75"/>
    <w:rsid w:val="00FF40D4"/>
    <w:rsid w:val="00FF5598"/>
    <w:rsid w:val="00FF62C9"/>
    <w:rsid w:val="00FF7ED0"/>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338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CH" w:eastAsia="de-CH"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lsdException w:name="header" w:uiPriority="99"/>
    <w:lsdException w:name="caption" w:qFormat="1"/>
    <w:lsdException w:name="table of figures" w:uiPriority="99"/>
    <w:lsdException w:name="annotation reference" w:uiPriority="99"/>
    <w:lsdException w:name="Hyperlink" w:uiPriority="99"/>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Standard">
    <w:name w:val="Normal"/>
    <w:qFormat/>
    <w:rsid w:val="000212A7"/>
    <w:pPr>
      <w:tabs>
        <w:tab w:val="left" w:pos="1418"/>
      </w:tabs>
      <w:spacing w:line="264" w:lineRule="auto"/>
      <w:ind w:left="680"/>
      <w:jc w:val="both"/>
    </w:pPr>
    <w:rPr>
      <w:rFonts w:ascii="Arial" w:hAnsi="Arial" w:cs="Arial"/>
      <w:bCs/>
      <w:szCs w:val="21"/>
    </w:rPr>
  </w:style>
  <w:style w:type="paragraph" w:styleId="berschrift1">
    <w:name w:val="heading 1"/>
    <w:basedOn w:val="Standard"/>
    <w:next w:val="Standard"/>
    <w:qFormat/>
    <w:rsid w:val="003B229F"/>
    <w:pPr>
      <w:keepNext/>
      <w:pageBreakBefore/>
      <w:numPr>
        <w:numId w:val="10"/>
      </w:numPr>
      <w:spacing w:after="240"/>
      <w:outlineLvl w:val="0"/>
    </w:pPr>
    <w:rPr>
      <w:b/>
      <w:kern w:val="32"/>
      <w:sz w:val="28"/>
      <w:szCs w:val="32"/>
    </w:rPr>
  </w:style>
  <w:style w:type="paragraph" w:styleId="berschrift2">
    <w:name w:val="heading 2"/>
    <w:basedOn w:val="Standard"/>
    <w:next w:val="Standard"/>
    <w:qFormat/>
    <w:rsid w:val="00F473FB"/>
    <w:pPr>
      <w:keepNext/>
      <w:numPr>
        <w:ilvl w:val="1"/>
        <w:numId w:val="10"/>
      </w:numPr>
      <w:spacing w:before="240" w:after="120" w:line="240" w:lineRule="auto"/>
      <w:outlineLvl w:val="1"/>
    </w:pPr>
    <w:rPr>
      <w:b/>
      <w:iCs/>
      <w:szCs w:val="28"/>
    </w:rPr>
  </w:style>
  <w:style w:type="paragraph" w:styleId="berschrift3">
    <w:name w:val="heading 3"/>
    <w:basedOn w:val="Standard"/>
    <w:next w:val="Standard"/>
    <w:qFormat/>
    <w:rsid w:val="00F473FB"/>
    <w:pPr>
      <w:keepNext/>
      <w:numPr>
        <w:ilvl w:val="2"/>
        <w:numId w:val="10"/>
      </w:numPr>
      <w:spacing w:before="240" w:after="60"/>
      <w:outlineLvl w:val="2"/>
    </w:pPr>
    <w:rPr>
      <w:b/>
      <w:szCs w:val="26"/>
    </w:rPr>
  </w:style>
  <w:style w:type="paragraph" w:styleId="berschrift4">
    <w:name w:val="heading 4"/>
    <w:basedOn w:val="Standard"/>
    <w:next w:val="Standard"/>
    <w:qFormat/>
    <w:rsid w:val="007B166E"/>
    <w:pPr>
      <w:keepNext/>
      <w:outlineLvl w:val="3"/>
    </w:pPr>
    <w:rPr>
      <w:u w:val="single"/>
    </w:rPr>
  </w:style>
  <w:style w:type="paragraph" w:styleId="berschrift5">
    <w:name w:val="heading 5"/>
    <w:basedOn w:val="Standard"/>
    <w:next w:val="Standard"/>
    <w:rsid w:val="00703545"/>
    <w:pPr>
      <w:numPr>
        <w:ilvl w:val="4"/>
        <w:numId w:val="10"/>
      </w:numPr>
      <w:spacing w:before="240" w:after="60"/>
      <w:outlineLvl w:val="4"/>
    </w:pPr>
    <w:rPr>
      <w:b/>
      <w:i/>
      <w:iCs/>
      <w:sz w:val="26"/>
      <w:szCs w:val="26"/>
    </w:rPr>
  </w:style>
  <w:style w:type="paragraph" w:styleId="berschrift6">
    <w:name w:val="heading 6"/>
    <w:basedOn w:val="Standard"/>
    <w:next w:val="Standard"/>
    <w:rsid w:val="00703545"/>
    <w:pPr>
      <w:numPr>
        <w:ilvl w:val="5"/>
        <w:numId w:val="10"/>
      </w:numPr>
      <w:spacing w:before="240" w:after="60"/>
      <w:outlineLvl w:val="5"/>
    </w:pPr>
    <w:rPr>
      <w:b/>
      <w:szCs w:val="22"/>
    </w:rPr>
  </w:style>
  <w:style w:type="paragraph" w:styleId="berschrift7">
    <w:name w:val="heading 7"/>
    <w:basedOn w:val="Standard"/>
    <w:next w:val="Standard"/>
    <w:rsid w:val="00703545"/>
    <w:pPr>
      <w:numPr>
        <w:ilvl w:val="6"/>
        <w:numId w:val="10"/>
      </w:numPr>
      <w:spacing w:before="240" w:after="60"/>
      <w:outlineLvl w:val="6"/>
    </w:pPr>
  </w:style>
  <w:style w:type="paragraph" w:styleId="berschrift8">
    <w:name w:val="heading 8"/>
    <w:basedOn w:val="Standard"/>
    <w:next w:val="Standard"/>
    <w:rsid w:val="00703545"/>
    <w:pPr>
      <w:numPr>
        <w:ilvl w:val="7"/>
        <w:numId w:val="10"/>
      </w:numPr>
      <w:spacing w:before="240" w:after="60"/>
      <w:outlineLvl w:val="7"/>
    </w:pPr>
    <w:rPr>
      <w:i/>
      <w:iCs/>
    </w:rPr>
  </w:style>
  <w:style w:type="paragraph" w:styleId="berschrift9">
    <w:name w:val="heading 9"/>
    <w:basedOn w:val="Standard"/>
    <w:next w:val="Standard"/>
    <w:rsid w:val="00703545"/>
    <w:pPr>
      <w:numPr>
        <w:ilvl w:val="8"/>
        <w:numId w:val="10"/>
      </w:numPr>
      <w:spacing w:before="240" w:after="60"/>
      <w:outlineLvl w:val="8"/>
    </w:pPr>
    <w:rPr>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CUREMtext">
    <w:name w:val="CUREM text"/>
    <w:basedOn w:val="Standard"/>
    <w:semiHidden/>
    <w:rsid w:val="00B92A8F"/>
    <w:rPr>
      <w:lang w:eastAsia="en-US"/>
    </w:rPr>
  </w:style>
  <w:style w:type="paragraph" w:styleId="Funotentext">
    <w:name w:val="footnote text"/>
    <w:basedOn w:val="Standard"/>
    <w:link w:val="FunotentextZchn"/>
    <w:semiHidden/>
    <w:qFormat/>
    <w:rsid w:val="005D1A3B"/>
    <w:rPr>
      <w:sz w:val="18"/>
    </w:rPr>
  </w:style>
  <w:style w:type="character" w:styleId="Funotenzeichen">
    <w:name w:val="footnote reference"/>
    <w:basedOn w:val="Absatz-Standardschriftart"/>
    <w:rsid w:val="009922C5"/>
    <w:rPr>
      <w:vertAlign w:val="superscript"/>
    </w:rPr>
  </w:style>
  <w:style w:type="paragraph" w:styleId="Beschriftung">
    <w:name w:val="caption"/>
    <w:basedOn w:val="Standard"/>
    <w:next w:val="Standard"/>
    <w:qFormat/>
    <w:rsid w:val="00C32320"/>
    <w:rPr>
      <w:i/>
    </w:rPr>
  </w:style>
  <w:style w:type="paragraph" w:styleId="Kopfzeile">
    <w:name w:val="header"/>
    <w:basedOn w:val="Standard"/>
    <w:link w:val="KopfzeileZchn"/>
    <w:uiPriority w:val="99"/>
    <w:rsid w:val="005D1A3B"/>
    <w:pPr>
      <w:tabs>
        <w:tab w:val="center" w:pos="4536"/>
        <w:tab w:val="right" w:pos="9072"/>
      </w:tabs>
    </w:pPr>
  </w:style>
  <w:style w:type="paragraph" w:styleId="Fuzeile">
    <w:name w:val="footer"/>
    <w:basedOn w:val="Standard"/>
    <w:link w:val="FuzeileZchn"/>
    <w:rsid w:val="00703545"/>
    <w:pPr>
      <w:tabs>
        <w:tab w:val="center" w:pos="4536"/>
        <w:tab w:val="right" w:pos="9072"/>
      </w:tabs>
    </w:pPr>
  </w:style>
  <w:style w:type="character" w:styleId="Seitenzahl">
    <w:name w:val="page number"/>
    <w:basedOn w:val="Absatz-Standardschriftart"/>
    <w:rsid w:val="00770883"/>
  </w:style>
  <w:style w:type="character" w:styleId="Hyperlink">
    <w:name w:val="Hyperlink"/>
    <w:basedOn w:val="Absatz-Standardschriftart"/>
    <w:uiPriority w:val="99"/>
    <w:rsid w:val="008D7ADB"/>
    <w:rPr>
      <w:rFonts w:ascii="Arial" w:hAnsi="Arial"/>
      <w:color w:val="0000FF"/>
      <w:sz w:val="20"/>
      <w:u w:val="single"/>
    </w:rPr>
  </w:style>
  <w:style w:type="paragraph" w:styleId="Verzeichnis1">
    <w:name w:val="toc 1"/>
    <w:basedOn w:val="Standard"/>
    <w:next w:val="Standard"/>
    <w:autoRedefine/>
    <w:uiPriority w:val="39"/>
    <w:rsid w:val="007A7D9A"/>
    <w:pPr>
      <w:tabs>
        <w:tab w:val="clear" w:pos="1418"/>
        <w:tab w:val="right" w:leader="dot" w:pos="9639"/>
      </w:tabs>
      <w:spacing w:before="120" w:after="60"/>
      <w:ind w:hanging="680"/>
    </w:pPr>
    <w:rPr>
      <w:b/>
      <w:bCs w:val="0"/>
      <w:noProof/>
      <w:kern w:val="32"/>
      <w:sz w:val="22"/>
      <w:szCs w:val="22"/>
    </w:rPr>
  </w:style>
  <w:style w:type="paragraph" w:styleId="Verzeichnis2">
    <w:name w:val="toc 2"/>
    <w:basedOn w:val="Standard"/>
    <w:next w:val="Standard"/>
    <w:autoRedefine/>
    <w:uiPriority w:val="39"/>
    <w:rsid w:val="006A0D1F"/>
    <w:pPr>
      <w:tabs>
        <w:tab w:val="clear" w:pos="1418"/>
        <w:tab w:val="right" w:leader="dot" w:pos="9639"/>
      </w:tabs>
      <w:spacing w:before="40" w:after="40"/>
      <w:ind w:hanging="680"/>
      <w:jc w:val="left"/>
      <w:outlineLvl w:val="0"/>
    </w:pPr>
    <w:rPr>
      <w:noProof/>
      <w:sz w:val="22"/>
      <w:szCs w:val="22"/>
    </w:rPr>
  </w:style>
  <w:style w:type="paragraph" w:styleId="Verzeichnis3">
    <w:name w:val="toc 3"/>
    <w:basedOn w:val="Standard"/>
    <w:next w:val="Standard"/>
    <w:autoRedefine/>
    <w:uiPriority w:val="39"/>
    <w:rsid w:val="006A0D1F"/>
    <w:pPr>
      <w:tabs>
        <w:tab w:val="clear" w:pos="1418"/>
        <w:tab w:val="right" w:leader="dot" w:pos="9639"/>
      </w:tabs>
      <w:spacing w:line="240" w:lineRule="auto"/>
      <w:ind w:left="1417" w:hanging="737"/>
    </w:pPr>
    <w:rPr>
      <w:noProof/>
    </w:rPr>
  </w:style>
  <w:style w:type="paragraph" w:styleId="Abbildungsverzeichnis">
    <w:name w:val="table of figures"/>
    <w:basedOn w:val="Standard"/>
    <w:next w:val="Standard"/>
    <w:uiPriority w:val="99"/>
    <w:rsid w:val="00561085"/>
    <w:pPr>
      <w:ind w:left="964" w:right="567" w:hanging="284"/>
    </w:pPr>
  </w:style>
  <w:style w:type="paragraph" w:styleId="Inhaltsverzeichnisberschrift">
    <w:name w:val="TOC Heading"/>
    <w:basedOn w:val="berschrift1"/>
    <w:next w:val="Standard"/>
    <w:uiPriority w:val="39"/>
    <w:semiHidden/>
    <w:unhideWhenUsed/>
    <w:qFormat/>
    <w:rsid w:val="00AF201A"/>
    <w:pPr>
      <w:keepLines/>
      <w:pageBreakBefore w:val="0"/>
      <w:numPr>
        <w:numId w:val="0"/>
      </w:numPr>
      <w:tabs>
        <w:tab w:val="clear" w:pos="1418"/>
      </w:tabs>
      <w:spacing w:before="480" w:after="0" w:line="276" w:lineRule="auto"/>
      <w:jc w:val="left"/>
      <w:outlineLvl w:val="9"/>
    </w:pPr>
    <w:rPr>
      <w:rFonts w:asciiTheme="majorHAnsi" w:eastAsiaTheme="majorEastAsia" w:hAnsiTheme="majorHAnsi" w:cstheme="majorBidi"/>
      <w:color w:val="365F91" w:themeColor="accent1" w:themeShade="BF"/>
      <w:kern w:val="0"/>
      <w:szCs w:val="28"/>
      <w:lang w:val="de-DE" w:eastAsia="en-US"/>
    </w:rPr>
  </w:style>
  <w:style w:type="paragraph" w:styleId="Verzeichnis4">
    <w:name w:val="toc 4"/>
    <w:basedOn w:val="Standard"/>
    <w:next w:val="Standard"/>
    <w:autoRedefine/>
    <w:uiPriority w:val="39"/>
    <w:rsid w:val="009C1DF3"/>
    <w:pPr>
      <w:ind w:left="720"/>
    </w:pPr>
  </w:style>
  <w:style w:type="paragraph" w:styleId="Verzeichnis5">
    <w:name w:val="toc 5"/>
    <w:basedOn w:val="Standard"/>
    <w:next w:val="Standard"/>
    <w:autoRedefine/>
    <w:uiPriority w:val="39"/>
    <w:rsid w:val="009C1DF3"/>
    <w:pPr>
      <w:ind w:left="960"/>
    </w:pPr>
  </w:style>
  <w:style w:type="paragraph" w:styleId="Verzeichnis6">
    <w:name w:val="toc 6"/>
    <w:basedOn w:val="Standard"/>
    <w:next w:val="Standard"/>
    <w:autoRedefine/>
    <w:uiPriority w:val="39"/>
    <w:rsid w:val="009C1DF3"/>
    <w:pPr>
      <w:ind w:left="1200"/>
    </w:pPr>
  </w:style>
  <w:style w:type="paragraph" w:styleId="Verzeichnis7">
    <w:name w:val="toc 7"/>
    <w:basedOn w:val="Standard"/>
    <w:next w:val="Standard"/>
    <w:autoRedefine/>
    <w:uiPriority w:val="39"/>
    <w:rsid w:val="009C1DF3"/>
    <w:pPr>
      <w:ind w:left="1440"/>
    </w:pPr>
  </w:style>
  <w:style w:type="paragraph" w:styleId="Verzeichnis8">
    <w:name w:val="toc 8"/>
    <w:basedOn w:val="Standard"/>
    <w:next w:val="Standard"/>
    <w:autoRedefine/>
    <w:uiPriority w:val="39"/>
    <w:rsid w:val="009C1DF3"/>
    <w:pPr>
      <w:ind w:left="1680"/>
    </w:pPr>
  </w:style>
  <w:style w:type="paragraph" w:styleId="Verzeichnis9">
    <w:name w:val="toc 9"/>
    <w:basedOn w:val="Standard"/>
    <w:next w:val="Standard"/>
    <w:autoRedefine/>
    <w:uiPriority w:val="39"/>
    <w:rsid w:val="009C1DF3"/>
    <w:pPr>
      <w:ind w:left="1920"/>
    </w:pPr>
  </w:style>
  <w:style w:type="paragraph" w:styleId="Sprechblasentext">
    <w:name w:val="Balloon Text"/>
    <w:basedOn w:val="Standard"/>
    <w:link w:val="SprechblasentextZchn"/>
    <w:rsid w:val="008D7ADB"/>
    <w:rPr>
      <w:rFonts w:ascii="Tahoma" w:hAnsi="Tahoma" w:cs="Tahoma"/>
      <w:sz w:val="16"/>
      <w:szCs w:val="16"/>
    </w:rPr>
  </w:style>
  <w:style w:type="character" w:customStyle="1" w:styleId="SprechblasentextZchn">
    <w:name w:val="Sprechblasentext Zchn"/>
    <w:basedOn w:val="Absatz-Standardschriftart"/>
    <w:link w:val="Sprechblasentext"/>
    <w:rsid w:val="008D7ADB"/>
    <w:rPr>
      <w:rFonts w:ascii="Tahoma" w:hAnsi="Tahoma" w:cs="Tahoma"/>
      <w:sz w:val="16"/>
      <w:szCs w:val="16"/>
    </w:rPr>
  </w:style>
  <w:style w:type="numbering" w:styleId="111111">
    <w:name w:val="Outline List 2"/>
    <w:basedOn w:val="KeineListe"/>
    <w:rsid w:val="000C244D"/>
    <w:pPr>
      <w:numPr>
        <w:numId w:val="1"/>
      </w:numPr>
    </w:pPr>
  </w:style>
  <w:style w:type="character" w:styleId="Fett">
    <w:name w:val="Strong"/>
    <w:rsid w:val="00B77315"/>
    <w:rPr>
      <w:rFonts w:ascii="Arial" w:hAnsi="Arial"/>
      <w:b w:val="0"/>
      <w:bCs/>
      <w:sz w:val="20"/>
      <w:u w:val="single"/>
    </w:rPr>
  </w:style>
  <w:style w:type="paragraph" w:styleId="Listenabsatz">
    <w:name w:val="List Paragraph"/>
    <w:basedOn w:val="Standard"/>
    <w:uiPriority w:val="34"/>
    <w:qFormat/>
    <w:rsid w:val="00103017"/>
    <w:pPr>
      <w:tabs>
        <w:tab w:val="left" w:pos="567"/>
        <w:tab w:val="left" w:pos="737"/>
        <w:tab w:val="left" w:pos="1021"/>
        <w:tab w:val="left" w:leader="dot" w:pos="9072"/>
      </w:tabs>
    </w:pPr>
    <w:rPr>
      <w:lang w:eastAsia="de-DE"/>
    </w:rPr>
  </w:style>
  <w:style w:type="character" w:customStyle="1" w:styleId="FunotentextZchn">
    <w:name w:val="Fußnotentext Zchn"/>
    <w:basedOn w:val="Absatz-Standardschriftart"/>
    <w:link w:val="Funotentext"/>
    <w:semiHidden/>
    <w:rsid w:val="00350A3F"/>
    <w:rPr>
      <w:rFonts w:ascii="Arial" w:hAnsi="Arial"/>
      <w:sz w:val="18"/>
    </w:rPr>
  </w:style>
  <w:style w:type="character" w:styleId="Hervorhebung">
    <w:name w:val="Emphasis"/>
    <w:basedOn w:val="Absatz-Standardschriftart"/>
    <w:rsid w:val="00A51475"/>
    <w:rPr>
      <w:rFonts w:ascii="Arial" w:hAnsi="Arial"/>
      <w:b/>
      <w:i w:val="0"/>
      <w:iCs/>
      <w:sz w:val="20"/>
      <w:u w:val="single"/>
    </w:rPr>
  </w:style>
  <w:style w:type="character" w:styleId="Kommentarzeichen">
    <w:name w:val="annotation reference"/>
    <w:basedOn w:val="Absatz-Standardschriftart"/>
    <w:uiPriority w:val="99"/>
    <w:rsid w:val="000A548F"/>
    <w:rPr>
      <w:sz w:val="16"/>
      <w:szCs w:val="16"/>
    </w:rPr>
  </w:style>
  <w:style w:type="paragraph" w:styleId="Kommentartext">
    <w:name w:val="annotation text"/>
    <w:basedOn w:val="Standard"/>
    <w:link w:val="KommentartextZchn"/>
    <w:uiPriority w:val="99"/>
    <w:rsid w:val="000A548F"/>
    <w:pPr>
      <w:spacing w:line="240" w:lineRule="auto"/>
    </w:pPr>
  </w:style>
  <w:style w:type="character" w:customStyle="1" w:styleId="KommentartextZchn">
    <w:name w:val="Kommentartext Zchn"/>
    <w:basedOn w:val="Absatz-Standardschriftart"/>
    <w:link w:val="Kommentartext"/>
    <w:uiPriority w:val="99"/>
    <w:rsid w:val="000A548F"/>
    <w:rPr>
      <w:rFonts w:ascii="Arial" w:hAnsi="Arial"/>
    </w:rPr>
  </w:style>
  <w:style w:type="table" w:styleId="Tabellenraster">
    <w:name w:val="Table Grid"/>
    <w:basedOn w:val="NormaleTabelle"/>
    <w:rsid w:val="00E372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mmentarthema">
    <w:name w:val="annotation subject"/>
    <w:basedOn w:val="Kommentartext"/>
    <w:next w:val="Kommentartext"/>
    <w:link w:val="KommentarthemaZchn"/>
    <w:rsid w:val="00C3516A"/>
    <w:rPr>
      <w:b/>
    </w:rPr>
  </w:style>
  <w:style w:type="character" w:customStyle="1" w:styleId="KommentarthemaZchn">
    <w:name w:val="Kommentarthema Zchn"/>
    <w:basedOn w:val="KommentartextZchn"/>
    <w:link w:val="Kommentarthema"/>
    <w:rsid w:val="00C3516A"/>
    <w:rPr>
      <w:rFonts w:ascii="Arial" w:hAnsi="Arial"/>
      <w:b/>
      <w:bCs/>
    </w:rPr>
  </w:style>
  <w:style w:type="paragraph" w:customStyle="1" w:styleId="Aufzhlung">
    <w:name w:val="Aufzählung"/>
    <w:basedOn w:val="Aufzhlungszeichen"/>
    <w:qFormat/>
    <w:rsid w:val="00F473FB"/>
    <w:pPr>
      <w:numPr>
        <w:numId w:val="3"/>
      </w:numPr>
      <w:contextualSpacing w:val="0"/>
    </w:pPr>
  </w:style>
  <w:style w:type="paragraph" w:styleId="Aufzhlungszeichen">
    <w:name w:val="List Bullet"/>
    <w:basedOn w:val="Standard"/>
    <w:rsid w:val="002764C8"/>
    <w:pPr>
      <w:numPr>
        <w:numId w:val="2"/>
      </w:numPr>
      <w:contextualSpacing/>
    </w:pPr>
  </w:style>
  <w:style w:type="paragraph" w:customStyle="1" w:styleId="Sonderberschrift">
    <w:name w:val="Sonderüberschrift"/>
    <w:basedOn w:val="Standard"/>
    <w:next w:val="Inhaltsverzeichnisberschrift"/>
    <w:link w:val="SonderberschriftZchn"/>
    <w:qFormat/>
    <w:rsid w:val="007A7D9A"/>
    <w:pPr>
      <w:spacing w:after="240"/>
      <w:ind w:left="0"/>
    </w:pPr>
    <w:rPr>
      <w:b/>
      <w:sz w:val="28"/>
      <w:szCs w:val="36"/>
    </w:rPr>
  </w:style>
  <w:style w:type="character" w:customStyle="1" w:styleId="SonderberschriftZchn">
    <w:name w:val="Sonderüberschrift Zchn"/>
    <w:basedOn w:val="Absatz-Standardschriftart"/>
    <w:link w:val="Sonderberschrift"/>
    <w:rsid w:val="007A7D9A"/>
    <w:rPr>
      <w:rFonts w:ascii="Arial" w:hAnsi="Arial" w:cs="Arial"/>
      <w:b/>
      <w:bCs/>
      <w:sz w:val="28"/>
      <w:szCs w:val="36"/>
    </w:rPr>
  </w:style>
  <w:style w:type="character" w:customStyle="1" w:styleId="KopfzeileZchn">
    <w:name w:val="Kopfzeile Zchn"/>
    <w:basedOn w:val="Absatz-Standardschriftart"/>
    <w:link w:val="Kopfzeile"/>
    <w:rsid w:val="002B6B74"/>
    <w:rPr>
      <w:rFonts w:ascii="Arial" w:hAnsi="Arial"/>
    </w:rPr>
  </w:style>
  <w:style w:type="character" w:customStyle="1" w:styleId="FuzeileZchn">
    <w:name w:val="Fußzeile Zchn"/>
    <w:basedOn w:val="Absatz-Standardschriftart"/>
    <w:link w:val="Fuzeile"/>
    <w:rsid w:val="002B6B74"/>
    <w:rPr>
      <w:rFonts w:ascii="Arial" w:hAnsi="Arial"/>
      <w:sz w:val="22"/>
    </w:rPr>
  </w:style>
  <w:style w:type="paragraph" w:styleId="berarbeitung">
    <w:name w:val="Revision"/>
    <w:hidden/>
    <w:uiPriority w:val="99"/>
    <w:semiHidden/>
    <w:rsid w:val="00631D01"/>
    <w:rPr>
      <w:rFonts w:ascii="Arial" w:hAnsi="Arial" w:cs="Arial"/>
      <w:bCs/>
      <w:szCs w:val="21"/>
    </w:rPr>
  </w:style>
  <w:style w:type="paragraph" w:styleId="StandardWeb">
    <w:name w:val="Normal (Web)"/>
    <w:basedOn w:val="Standard"/>
    <w:uiPriority w:val="99"/>
    <w:unhideWhenUsed/>
    <w:rsid w:val="00FD1EAF"/>
    <w:pPr>
      <w:tabs>
        <w:tab w:val="clear" w:pos="1418"/>
      </w:tabs>
      <w:spacing w:before="100" w:beforeAutospacing="1" w:after="100" w:afterAutospacing="1" w:line="240" w:lineRule="auto"/>
      <w:ind w:left="0"/>
      <w:jc w:val="left"/>
    </w:pPr>
    <w:rPr>
      <w:rFonts w:ascii="Times New Roman" w:hAnsi="Times New Roman" w:cs="Times New Roman"/>
      <w:bCs w:val="0"/>
      <w:sz w:val="24"/>
      <w:szCs w:val="24"/>
    </w:rPr>
  </w:style>
  <w:style w:type="character" w:styleId="BesuchterHyperlink">
    <w:name w:val="FollowedHyperlink"/>
    <w:basedOn w:val="Absatz-Standardschriftart"/>
    <w:rsid w:val="00DE20D5"/>
    <w:rPr>
      <w:color w:val="800080" w:themeColor="followedHyperlink"/>
      <w:u w:val="single"/>
    </w:rPr>
  </w:style>
  <w:style w:type="paragraph" w:customStyle="1" w:styleId="Default">
    <w:name w:val="Default"/>
    <w:basedOn w:val="Standard"/>
    <w:rsid w:val="009C1715"/>
    <w:pPr>
      <w:tabs>
        <w:tab w:val="clear" w:pos="1418"/>
      </w:tabs>
      <w:autoSpaceDE w:val="0"/>
      <w:autoSpaceDN w:val="0"/>
      <w:spacing w:line="240" w:lineRule="auto"/>
      <w:ind w:left="0"/>
      <w:jc w:val="left"/>
    </w:pPr>
    <w:rPr>
      <w:rFonts w:eastAsiaTheme="minorHAnsi"/>
      <w:bCs w:val="0"/>
      <w:color w:val="000000"/>
      <w:sz w:val="24"/>
      <w:szCs w:val="24"/>
      <w:lang w:eastAsia="en-US"/>
    </w:rPr>
  </w:style>
  <w:style w:type="paragraph" w:styleId="IntensivesZitat">
    <w:name w:val="Intense Quote"/>
    <w:basedOn w:val="Standard"/>
    <w:next w:val="Standard"/>
    <w:link w:val="IntensivesZitatZchn"/>
    <w:uiPriority w:val="30"/>
    <w:qFormat/>
    <w:rsid w:val="001A7BD4"/>
    <w:pPr>
      <w:pBdr>
        <w:bottom w:val="single" w:sz="4" w:space="4" w:color="4F81BD" w:themeColor="accent1"/>
      </w:pBdr>
      <w:tabs>
        <w:tab w:val="clear" w:pos="1418"/>
      </w:tabs>
      <w:spacing w:before="200" w:after="280" w:line="276" w:lineRule="auto"/>
      <w:ind w:left="936" w:right="936"/>
      <w:jc w:val="left"/>
    </w:pPr>
    <w:rPr>
      <w:rFonts w:asciiTheme="minorHAnsi" w:eastAsiaTheme="minorEastAsia" w:hAnsiTheme="minorHAnsi" w:cstheme="minorBidi"/>
      <w:b/>
      <w:i/>
      <w:iCs/>
      <w:color w:val="4F81BD" w:themeColor="accent1"/>
      <w:sz w:val="22"/>
      <w:szCs w:val="22"/>
    </w:rPr>
  </w:style>
  <w:style w:type="character" w:customStyle="1" w:styleId="IntensivesZitatZchn">
    <w:name w:val="Intensives Zitat Zchn"/>
    <w:basedOn w:val="Absatz-Standardschriftart"/>
    <w:link w:val="IntensivesZitat"/>
    <w:uiPriority w:val="30"/>
    <w:rsid w:val="001A7BD4"/>
    <w:rPr>
      <w:rFonts w:asciiTheme="minorHAnsi" w:eastAsiaTheme="minorEastAsia" w:hAnsiTheme="minorHAnsi" w:cstheme="minorBidi"/>
      <w:b/>
      <w:bCs/>
      <w:i/>
      <w:iCs/>
      <w:color w:val="4F81BD" w:themeColor="accent1"/>
      <w:sz w:val="22"/>
      <w:szCs w:val="22"/>
    </w:rPr>
  </w:style>
  <w:style w:type="paragraph" w:customStyle="1" w:styleId="StandardNO">
    <w:name w:val="Standard NO"/>
    <w:basedOn w:val="Standard"/>
    <w:link w:val="StandardNOZchn"/>
    <w:rsid w:val="0042193C"/>
    <w:pPr>
      <w:tabs>
        <w:tab w:val="clear" w:pos="1418"/>
      </w:tabs>
      <w:spacing w:line="240" w:lineRule="auto"/>
      <w:ind w:left="0"/>
    </w:pPr>
    <w:rPr>
      <w:rFonts w:ascii="Calibri" w:hAnsi="Calibri" w:cs="Times New Roman"/>
      <w:bCs w:val="0"/>
      <w:noProof/>
      <w:szCs w:val="18"/>
      <w:lang w:eastAsia="en-US"/>
    </w:rPr>
  </w:style>
  <w:style w:type="character" w:customStyle="1" w:styleId="StandardNOZchn">
    <w:name w:val="Standard NO Zchn"/>
    <w:basedOn w:val="Absatz-Standardschriftart"/>
    <w:link w:val="StandardNO"/>
    <w:rsid w:val="0042193C"/>
    <w:rPr>
      <w:rFonts w:ascii="Calibri" w:hAnsi="Calibri"/>
      <w:noProof/>
      <w:szCs w:val="18"/>
      <w:lang w:eastAsia="en-US"/>
    </w:rPr>
  </w:style>
  <w:style w:type="paragraph" w:customStyle="1" w:styleId="Berichtstext">
    <w:name w:val="Berichtstext"/>
    <w:basedOn w:val="Standard"/>
    <w:link w:val="BerichtstextZchn"/>
    <w:rsid w:val="00A10FB3"/>
    <w:pPr>
      <w:tabs>
        <w:tab w:val="clear" w:pos="1418"/>
      </w:tabs>
      <w:spacing w:line="240" w:lineRule="auto"/>
      <w:ind w:left="709"/>
      <w:jc w:val="left"/>
    </w:pPr>
    <w:rPr>
      <w:rFonts w:ascii="Times New Roman" w:hAnsi="Times New Roman" w:cs="Times New Roman"/>
      <w:bCs w:val="0"/>
      <w:sz w:val="24"/>
      <w:szCs w:val="24"/>
      <w:lang w:eastAsia="de-DE"/>
    </w:rPr>
  </w:style>
  <w:style w:type="character" w:customStyle="1" w:styleId="BerichtstextZchn">
    <w:name w:val="Berichtstext Zchn"/>
    <w:basedOn w:val="Absatz-Standardschriftart"/>
    <w:link w:val="Berichtstext"/>
    <w:rsid w:val="00A10FB3"/>
    <w:rPr>
      <w:sz w:val="24"/>
      <w:szCs w:val="24"/>
      <w:lang w:eastAsia="de-DE"/>
    </w:rPr>
  </w:style>
  <w:style w:type="paragraph" w:styleId="Listennummer">
    <w:name w:val="List Number"/>
    <w:basedOn w:val="Standard"/>
    <w:rsid w:val="00AB4F5D"/>
    <w:pPr>
      <w:numPr>
        <w:numId w:val="4"/>
      </w:numPr>
      <w:tabs>
        <w:tab w:val="clear" w:pos="1418"/>
      </w:tabs>
      <w:spacing w:line="240" w:lineRule="auto"/>
    </w:pPr>
    <w:rPr>
      <w:rFonts w:cs="Times New Roman"/>
      <w:bCs w:val="0"/>
      <w:sz w:val="22"/>
      <w:szCs w:val="20"/>
      <w:lang w:eastAsia="de-DE"/>
    </w:rPr>
  </w:style>
  <w:style w:type="paragraph" w:styleId="Standardeinzug">
    <w:name w:val="Normal Indent"/>
    <w:basedOn w:val="Standard"/>
    <w:rsid w:val="00AB4F5D"/>
    <w:pPr>
      <w:tabs>
        <w:tab w:val="clear" w:pos="1418"/>
      </w:tabs>
      <w:spacing w:line="240" w:lineRule="auto"/>
      <w:ind w:left="708"/>
    </w:pPr>
    <w:rPr>
      <w:rFonts w:cs="Times New Roman"/>
      <w:bCs w:val="0"/>
      <w:sz w:val="22"/>
      <w:szCs w:val="20"/>
      <w:lang w:eastAsia="de-DE"/>
    </w:rPr>
  </w:style>
  <w:style w:type="paragraph" w:customStyle="1" w:styleId="CISTextkrper">
    <w:name w:val="CIS_Textkörper"/>
    <w:basedOn w:val="Textkrper"/>
    <w:rsid w:val="00B904CF"/>
    <w:pPr>
      <w:widowControl w:val="0"/>
      <w:tabs>
        <w:tab w:val="clear" w:pos="1418"/>
      </w:tabs>
      <w:spacing w:line="259" w:lineRule="auto"/>
      <w:ind w:left="851" w:hanging="851"/>
      <w:jc w:val="left"/>
    </w:pPr>
    <w:rPr>
      <w:rFonts w:ascii="Frutiger LT Com 55 Roman" w:eastAsia="Frutiger LT Com 55 Roman" w:hAnsi="Frutiger LT Com 55 Roman" w:cs="Times New Roman"/>
      <w:bCs w:val="0"/>
      <w:szCs w:val="24"/>
    </w:rPr>
  </w:style>
  <w:style w:type="paragraph" w:styleId="Textkrper">
    <w:name w:val="Body Text"/>
    <w:basedOn w:val="Standard"/>
    <w:link w:val="TextkrperZchn"/>
    <w:rsid w:val="00B904CF"/>
    <w:pPr>
      <w:spacing w:after="120"/>
    </w:pPr>
  </w:style>
  <w:style w:type="character" w:customStyle="1" w:styleId="TextkrperZchn">
    <w:name w:val="Textkörper Zchn"/>
    <w:basedOn w:val="Absatz-Standardschriftart"/>
    <w:link w:val="Textkrper"/>
    <w:rsid w:val="00B904CF"/>
    <w:rPr>
      <w:rFonts w:ascii="Arial" w:hAnsi="Arial" w:cs="Arial"/>
      <w:bCs/>
      <w:szCs w:val="21"/>
    </w:rPr>
  </w:style>
  <w:style w:type="paragraph" w:customStyle="1" w:styleId="StandardBlocksatz">
    <w:name w:val="Standard Blocksatz"/>
    <w:basedOn w:val="Standard"/>
    <w:qFormat/>
    <w:rsid w:val="005D5474"/>
    <w:pPr>
      <w:tabs>
        <w:tab w:val="clear" w:pos="1418"/>
      </w:tabs>
      <w:spacing w:line="280" w:lineRule="atLeast"/>
      <w:ind w:left="709"/>
    </w:pPr>
    <w:rPr>
      <w:rFonts w:eastAsiaTheme="minorHAnsi" w:cstheme="minorBidi"/>
      <w:bCs w:val="0"/>
      <w:szCs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CH" w:eastAsia="de-CH"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lsdException w:name="header" w:uiPriority="99"/>
    <w:lsdException w:name="caption" w:qFormat="1"/>
    <w:lsdException w:name="table of figures" w:uiPriority="99"/>
    <w:lsdException w:name="annotation reference" w:uiPriority="99"/>
    <w:lsdException w:name="Hyperlink" w:uiPriority="99"/>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Standard">
    <w:name w:val="Normal"/>
    <w:qFormat/>
    <w:rsid w:val="000212A7"/>
    <w:pPr>
      <w:tabs>
        <w:tab w:val="left" w:pos="1418"/>
      </w:tabs>
      <w:spacing w:line="264" w:lineRule="auto"/>
      <w:ind w:left="680"/>
      <w:jc w:val="both"/>
    </w:pPr>
    <w:rPr>
      <w:rFonts w:ascii="Arial" w:hAnsi="Arial" w:cs="Arial"/>
      <w:bCs/>
      <w:szCs w:val="21"/>
    </w:rPr>
  </w:style>
  <w:style w:type="paragraph" w:styleId="berschrift1">
    <w:name w:val="heading 1"/>
    <w:basedOn w:val="Standard"/>
    <w:next w:val="Standard"/>
    <w:qFormat/>
    <w:rsid w:val="003B229F"/>
    <w:pPr>
      <w:keepNext/>
      <w:pageBreakBefore/>
      <w:numPr>
        <w:numId w:val="10"/>
      </w:numPr>
      <w:spacing w:after="240"/>
      <w:outlineLvl w:val="0"/>
    </w:pPr>
    <w:rPr>
      <w:b/>
      <w:kern w:val="32"/>
      <w:sz w:val="28"/>
      <w:szCs w:val="32"/>
    </w:rPr>
  </w:style>
  <w:style w:type="paragraph" w:styleId="berschrift2">
    <w:name w:val="heading 2"/>
    <w:basedOn w:val="Standard"/>
    <w:next w:val="Standard"/>
    <w:qFormat/>
    <w:rsid w:val="00F473FB"/>
    <w:pPr>
      <w:keepNext/>
      <w:numPr>
        <w:ilvl w:val="1"/>
        <w:numId w:val="10"/>
      </w:numPr>
      <w:spacing w:before="240" w:after="120" w:line="240" w:lineRule="auto"/>
      <w:outlineLvl w:val="1"/>
    </w:pPr>
    <w:rPr>
      <w:b/>
      <w:iCs/>
      <w:szCs w:val="28"/>
    </w:rPr>
  </w:style>
  <w:style w:type="paragraph" w:styleId="berschrift3">
    <w:name w:val="heading 3"/>
    <w:basedOn w:val="Standard"/>
    <w:next w:val="Standard"/>
    <w:qFormat/>
    <w:rsid w:val="00F473FB"/>
    <w:pPr>
      <w:keepNext/>
      <w:numPr>
        <w:ilvl w:val="2"/>
        <w:numId w:val="10"/>
      </w:numPr>
      <w:spacing w:before="240" w:after="60"/>
      <w:outlineLvl w:val="2"/>
    </w:pPr>
    <w:rPr>
      <w:b/>
      <w:szCs w:val="26"/>
    </w:rPr>
  </w:style>
  <w:style w:type="paragraph" w:styleId="berschrift4">
    <w:name w:val="heading 4"/>
    <w:basedOn w:val="Standard"/>
    <w:next w:val="Standard"/>
    <w:qFormat/>
    <w:rsid w:val="007B166E"/>
    <w:pPr>
      <w:keepNext/>
      <w:outlineLvl w:val="3"/>
    </w:pPr>
    <w:rPr>
      <w:u w:val="single"/>
    </w:rPr>
  </w:style>
  <w:style w:type="paragraph" w:styleId="berschrift5">
    <w:name w:val="heading 5"/>
    <w:basedOn w:val="Standard"/>
    <w:next w:val="Standard"/>
    <w:rsid w:val="00703545"/>
    <w:pPr>
      <w:numPr>
        <w:ilvl w:val="4"/>
        <w:numId w:val="10"/>
      </w:numPr>
      <w:spacing w:before="240" w:after="60"/>
      <w:outlineLvl w:val="4"/>
    </w:pPr>
    <w:rPr>
      <w:b/>
      <w:i/>
      <w:iCs/>
      <w:sz w:val="26"/>
      <w:szCs w:val="26"/>
    </w:rPr>
  </w:style>
  <w:style w:type="paragraph" w:styleId="berschrift6">
    <w:name w:val="heading 6"/>
    <w:basedOn w:val="Standard"/>
    <w:next w:val="Standard"/>
    <w:rsid w:val="00703545"/>
    <w:pPr>
      <w:numPr>
        <w:ilvl w:val="5"/>
        <w:numId w:val="10"/>
      </w:numPr>
      <w:spacing w:before="240" w:after="60"/>
      <w:outlineLvl w:val="5"/>
    </w:pPr>
    <w:rPr>
      <w:b/>
      <w:szCs w:val="22"/>
    </w:rPr>
  </w:style>
  <w:style w:type="paragraph" w:styleId="berschrift7">
    <w:name w:val="heading 7"/>
    <w:basedOn w:val="Standard"/>
    <w:next w:val="Standard"/>
    <w:rsid w:val="00703545"/>
    <w:pPr>
      <w:numPr>
        <w:ilvl w:val="6"/>
        <w:numId w:val="10"/>
      </w:numPr>
      <w:spacing w:before="240" w:after="60"/>
      <w:outlineLvl w:val="6"/>
    </w:pPr>
  </w:style>
  <w:style w:type="paragraph" w:styleId="berschrift8">
    <w:name w:val="heading 8"/>
    <w:basedOn w:val="Standard"/>
    <w:next w:val="Standard"/>
    <w:rsid w:val="00703545"/>
    <w:pPr>
      <w:numPr>
        <w:ilvl w:val="7"/>
        <w:numId w:val="10"/>
      </w:numPr>
      <w:spacing w:before="240" w:after="60"/>
      <w:outlineLvl w:val="7"/>
    </w:pPr>
    <w:rPr>
      <w:i/>
      <w:iCs/>
    </w:rPr>
  </w:style>
  <w:style w:type="paragraph" w:styleId="berschrift9">
    <w:name w:val="heading 9"/>
    <w:basedOn w:val="Standard"/>
    <w:next w:val="Standard"/>
    <w:rsid w:val="00703545"/>
    <w:pPr>
      <w:numPr>
        <w:ilvl w:val="8"/>
        <w:numId w:val="10"/>
      </w:numPr>
      <w:spacing w:before="240" w:after="60"/>
      <w:outlineLvl w:val="8"/>
    </w:pPr>
    <w:rPr>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CUREMtext">
    <w:name w:val="CUREM text"/>
    <w:basedOn w:val="Standard"/>
    <w:semiHidden/>
    <w:rsid w:val="00B92A8F"/>
    <w:rPr>
      <w:lang w:eastAsia="en-US"/>
    </w:rPr>
  </w:style>
  <w:style w:type="paragraph" w:styleId="Funotentext">
    <w:name w:val="footnote text"/>
    <w:basedOn w:val="Standard"/>
    <w:link w:val="FunotentextZchn"/>
    <w:semiHidden/>
    <w:qFormat/>
    <w:rsid w:val="005D1A3B"/>
    <w:rPr>
      <w:sz w:val="18"/>
    </w:rPr>
  </w:style>
  <w:style w:type="character" w:styleId="Funotenzeichen">
    <w:name w:val="footnote reference"/>
    <w:basedOn w:val="Absatz-Standardschriftart"/>
    <w:rsid w:val="009922C5"/>
    <w:rPr>
      <w:vertAlign w:val="superscript"/>
    </w:rPr>
  </w:style>
  <w:style w:type="paragraph" w:styleId="Beschriftung">
    <w:name w:val="caption"/>
    <w:basedOn w:val="Standard"/>
    <w:next w:val="Standard"/>
    <w:qFormat/>
    <w:rsid w:val="00C32320"/>
    <w:rPr>
      <w:i/>
    </w:rPr>
  </w:style>
  <w:style w:type="paragraph" w:styleId="Kopfzeile">
    <w:name w:val="header"/>
    <w:basedOn w:val="Standard"/>
    <w:link w:val="KopfzeileZchn"/>
    <w:uiPriority w:val="99"/>
    <w:rsid w:val="005D1A3B"/>
    <w:pPr>
      <w:tabs>
        <w:tab w:val="center" w:pos="4536"/>
        <w:tab w:val="right" w:pos="9072"/>
      </w:tabs>
    </w:pPr>
  </w:style>
  <w:style w:type="paragraph" w:styleId="Fuzeile">
    <w:name w:val="footer"/>
    <w:basedOn w:val="Standard"/>
    <w:link w:val="FuzeileZchn"/>
    <w:rsid w:val="00703545"/>
    <w:pPr>
      <w:tabs>
        <w:tab w:val="center" w:pos="4536"/>
        <w:tab w:val="right" w:pos="9072"/>
      </w:tabs>
    </w:pPr>
  </w:style>
  <w:style w:type="character" w:styleId="Seitenzahl">
    <w:name w:val="page number"/>
    <w:basedOn w:val="Absatz-Standardschriftart"/>
    <w:rsid w:val="00770883"/>
  </w:style>
  <w:style w:type="character" w:styleId="Hyperlink">
    <w:name w:val="Hyperlink"/>
    <w:basedOn w:val="Absatz-Standardschriftart"/>
    <w:uiPriority w:val="99"/>
    <w:rsid w:val="008D7ADB"/>
    <w:rPr>
      <w:rFonts w:ascii="Arial" w:hAnsi="Arial"/>
      <w:color w:val="0000FF"/>
      <w:sz w:val="20"/>
      <w:u w:val="single"/>
    </w:rPr>
  </w:style>
  <w:style w:type="paragraph" w:styleId="Verzeichnis1">
    <w:name w:val="toc 1"/>
    <w:basedOn w:val="Standard"/>
    <w:next w:val="Standard"/>
    <w:autoRedefine/>
    <w:uiPriority w:val="39"/>
    <w:rsid w:val="007A7D9A"/>
    <w:pPr>
      <w:tabs>
        <w:tab w:val="clear" w:pos="1418"/>
        <w:tab w:val="right" w:leader="dot" w:pos="9639"/>
      </w:tabs>
      <w:spacing w:before="120" w:after="60"/>
      <w:ind w:hanging="680"/>
    </w:pPr>
    <w:rPr>
      <w:b/>
      <w:bCs w:val="0"/>
      <w:noProof/>
      <w:kern w:val="32"/>
      <w:sz w:val="22"/>
      <w:szCs w:val="22"/>
    </w:rPr>
  </w:style>
  <w:style w:type="paragraph" w:styleId="Verzeichnis2">
    <w:name w:val="toc 2"/>
    <w:basedOn w:val="Standard"/>
    <w:next w:val="Standard"/>
    <w:autoRedefine/>
    <w:uiPriority w:val="39"/>
    <w:rsid w:val="006A0D1F"/>
    <w:pPr>
      <w:tabs>
        <w:tab w:val="clear" w:pos="1418"/>
        <w:tab w:val="right" w:leader="dot" w:pos="9639"/>
      </w:tabs>
      <w:spacing w:before="40" w:after="40"/>
      <w:ind w:hanging="680"/>
      <w:jc w:val="left"/>
      <w:outlineLvl w:val="0"/>
    </w:pPr>
    <w:rPr>
      <w:noProof/>
      <w:sz w:val="22"/>
      <w:szCs w:val="22"/>
    </w:rPr>
  </w:style>
  <w:style w:type="paragraph" w:styleId="Verzeichnis3">
    <w:name w:val="toc 3"/>
    <w:basedOn w:val="Standard"/>
    <w:next w:val="Standard"/>
    <w:autoRedefine/>
    <w:uiPriority w:val="39"/>
    <w:rsid w:val="006A0D1F"/>
    <w:pPr>
      <w:tabs>
        <w:tab w:val="clear" w:pos="1418"/>
        <w:tab w:val="right" w:leader="dot" w:pos="9639"/>
      </w:tabs>
      <w:spacing w:line="240" w:lineRule="auto"/>
      <w:ind w:left="1417" w:hanging="737"/>
    </w:pPr>
    <w:rPr>
      <w:noProof/>
    </w:rPr>
  </w:style>
  <w:style w:type="paragraph" w:styleId="Abbildungsverzeichnis">
    <w:name w:val="table of figures"/>
    <w:basedOn w:val="Standard"/>
    <w:next w:val="Standard"/>
    <w:uiPriority w:val="99"/>
    <w:rsid w:val="00561085"/>
    <w:pPr>
      <w:ind w:left="964" w:right="567" w:hanging="284"/>
    </w:pPr>
  </w:style>
  <w:style w:type="paragraph" w:styleId="Inhaltsverzeichnisberschrift">
    <w:name w:val="TOC Heading"/>
    <w:basedOn w:val="berschrift1"/>
    <w:next w:val="Standard"/>
    <w:uiPriority w:val="39"/>
    <w:semiHidden/>
    <w:unhideWhenUsed/>
    <w:qFormat/>
    <w:rsid w:val="00AF201A"/>
    <w:pPr>
      <w:keepLines/>
      <w:pageBreakBefore w:val="0"/>
      <w:numPr>
        <w:numId w:val="0"/>
      </w:numPr>
      <w:tabs>
        <w:tab w:val="clear" w:pos="1418"/>
      </w:tabs>
      <w:spacing w:before="480" w:after="0" w:line="276" w:lineRule="auto"/>
      <w:jc w:val="left"/>
      <w:outlineLvl w:val="9"/>
    </w:pPr>
    <w:rPr>
      <w:rFonts w:asciiTheme="majorHAnsi" w:eastAsiaTheme="majorEastAsia" w:hAnsiTheme="majorHAnsi" w:cstheme="majorBidi"/>
      <w:color w:val="365F91" w:themeColor="accent1" w:themeShade="BF"/>
      <w:kern w:val="0"/>
      <w:szCs w:val="28"/>
      <w:lang w:val="de-DE" w:eastAsia="en-US"/>
    </w:rPr>
  </w:style>
  <w:style w:type="paragraph" w:styleId="Verzeichnis4">
    <w:name w:val="toc 4"/>
    <w:basedOn w:val="Standard"/>
    <w:next w:val="Standard"/>
    <w:autoRedefine/>
    <w:uiPriority w:val="39"/>
    <w:rsid w:val="009C1DF3"/>
    <w:pPr>
      <w:ind w:left="720"/>
    </w:pPr>
  </w:style>
  <w:style w:type="paragraph" w:styleId="Verzeichnis5">
    <w:name w:val="toc 5"/>
    <w:basedOn w:val="Standard"/>
    <w:next w:val="Standard"/>
    <w:autoRedefine/>
    <w:uiPriority w:val="39"/>
    <w:rsid w:val="009C1DF3"/>
    <w:pPr>
      <w:ind w:left="960"/>
    </w:pPr>
  </w:style>
  <w:style w:type="paragraph" w:styleId="Verzeichnis6">
    <w:name w:val="toc 6"/>
    <w:basedOn w:val="Standard"/>
    <w:next w:val="Standard"/>
    <w:autoRedefine/>
    <w:uiPriority w:val="39"/>
    <w:rsid w:val="009C1DF3"/>
    <w:pPr>
      <w:ind w:left="1200"/>
    </w:pPr>
  </w:style>
  <w:style w:type="paragraph" w:styleId="Verzeichnis7">
    <w:name w:val="toc 7"/>
    <w:basedOn w:val="Standard"/>
    <w:next w:val="Standard"/>
    <w:autoRedefine/>
    <w:uiPriority w:val="39"/>
    <w:rsid w:val="009C1DF3"/>
    <w:pPr>
      <w:ind w:left="1440"/>
    </w:pPr>
  </w:style>
  <w:style w:type="paragraph" w:styleId="Verzeichnis8">
    <w:name w:val="toc 8"/>
    <w:basedOn w:val="Standard"/>
    <w:next w:val="Standard"/>
    <w:autoRedefine/>
    <w:uiPriority w:val="39"/>
    <w:rsid w:val="009C1DF3"/>
    <w:pPr>
      <w:ind w:left="1680"/>
    </w:pPr>
  </w:style>
  <w:style w:type="paragraph" w:styleId="Verzeichnis9">
    <w:name w:val="toc 9"/>
    <w:basedOn w:val="Standard"/>
    <w:next w:val="Standard"/>
    <w:autoRedefine/>
    <w:uiPriority w:val="39"/>
    <w:rsid w:val="009C1DF3"/>
    <w:pPr>
      <w:ind w:left="1920"/>
    </w:pPr>
  </w:style>
  <w:style w:type="paragraph" w:styleId="Sprechblasentext">
    <w:name w:val="Balloon Text"/>
    <w:basedOn w:val="Standard"/>
    <w:link w:val="SprechblasentextZchn"/>
    <w:rsid w:val="008D7ADB"/>
    <w:rPr>
      <w:rFonts w:ascii="Tahoma" w:hAnsi="Tahoma" w:cs="Tahoma"/>
      <w:sz w:val="16"/>
      <w:szCs w:val="16"/>
    </w:rPr>
  </w:style>
  <w:style w:type="character" w:customStyle="1" w:styleId="SprechblasentextZchn">
    <w:name w:val="Sprechblasentext Zchn"/>
    <w:basedOn w:val="Absatz-Standardschriftart"/>
    <w:link w:val="Sprechblasentext"/>
    <w:rsid w:val="008D7ADB"/>
    <w:rPr>
      <w:rFonts w:ascii="Tahoma" w:hAnsi="Tahoma" w:cs="Tahoma"/>
      <w:sz w:val="16"/>
      <w:szCs w:val="16"/>
    </w:rPr>
  </w:style>
  <w:style w:type="numbering" w:styleId="111111">
    <w:name w:val="Outline List 2"/>
    <w:basedOn w:val="KeineListe"/>
    <w:rsid w:val="000C244D"/>
    <w:pPr>
      <w:numPr>
        <w:numId w:val="1"/>
      </w:numPr>
    </w:pPr>
  </w:style>
  <w:style w:type="character" w:styleId="Fett">
    <w:name w:val="Strong"/>
    <w:rsid w:val="00B77315"/>
    <w:rPr>
      <w:rFonts w:ascii="Arial" w:hAnsi="Arial"/>
      <w:b w:val="0"/>
      <w:bCs/>
      <w:sz w:val="20"/>
      <w:u w:val="single"/>
    </w:rPr>
  </w:style>
  <w:style w:type="paragraph" w:styleId="Listenabsatz">
    <w:name w:val="List Paragraph"/>
    <w:basedOn w:val="Standard"/>
    <w:uiPriority w:val="34"/>
    <w:qFormat/>
    <w:rsid w:val="00103017"/>
    <w:pPr>
      <w:tabs>
        <w:tab w:val="left" w:pos="567"/>
        <w:tab w:val="left" w:pos="737"/>
        <w:tab w:val="left" w:pos="1021"/>
        <w:tab w:val="left" w:leader="dot" w:pos="9072"/>
      </w:tabs>
    </w:pPr>
    <w:rPr>
      <w:lang w:eastAsia="de-DE"/>
    </w:rPr>
  </w:style>
  <w:style w:type="character" w:customStyle="1" w:styleId="FunotentextZchn">
    <w:name w:val="Fußnotentext Zchn"/>
    <w:basedOn w:val="Absatz-Standardschriftart"/>
    <w:link w:val="Funotentext"/>
    <w:semiHidden/>
    <w:rsid w:val="00350A3F"/>
    <w:rPr>
      <w:rFonts w:ascii="Arial" w:hAnsi="Arial"/>
      <w:sz w:val="18"/>
    </w:rPr>
  </w:style>
  <w:style w:type="character" w:styleId="Hervorhebung">
    <w:name w:val="Emphasis"/>
    <w:basedOn w:val="Absatz-Standardschriftart"/>
    <w:rsid w:val="00A51475"/>
    <w:rPr>
      <w:rFonts w:ascii="Arial" w:hAnsi="Arial"/>
      <w:b/>
      <w:i w:val="0"/>
      <w:iCs/>
      <w:sz w:val="20"/>
      <w:u w:val="single"/>
    </w:rPr>
  </w:style>
  <w:style w:type="character" w:styleId="Kommentarzeichen">
    <w:name w:val="annotation reference"/>
    <w:basedOn w:val="Absatz-Standardschriftart"/>
    <w:uiPriority w:val="99"/>
    <w:rsid w:val="000A548F"/>
    <w:rPr>
      <w:sz w:val="16"/>
      <w:szCs w:val="16"/>
    </w:rPr>
  </w:style>
  <w:style w:type="paragraph" w:styleId="Kommentartext">
    <w:name w:val="annotation text"/>
    <w:basedOn w:val="Standard"/>
    <w:link w:val="KommentartextZchn"/>
    <w:uiPriority w:val="99"/>
    <w:rsid w:val="000A548F"/>
    <w:pPr>
      <w:spacing w:line="240" w:lineRule="auto"/>
    </w:pPr>
  </w:style>
  <w:style w:type="character" w:customStyle="1" w:styleId="KommentartextZchn">
    <w:name w:val="Kommentartext Zchn"/>
    <w:basedOn w:val="Absatz-Standardschriftart"/>
    <w:link w:val="Kommentartext"/>
    <w:uiPriority w:val="99"/>
    <w:rsid w:val="000A548F"/>
    <w:rPr>
      <w:rFonts w:ascii="Arial" w:hAnsi="Arial"/>
    </w:rPr>
  </w:style>
  <w:style w:type="table" w:styleId="Tabellenraster">
    <w:name w:val="Table Grid"/>
    <w:basedOn w:val="NormaleTabelle"/>
    <w:rsid w:val="00E372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mmentarthema">
    <w:name w:val="annotation subject"/>
    <w:basedOn w:val="Kommentartext"/>
    <w:next w:val="Kommentartext"/>
    <w:link w:val="KommentarthemaZchn"/>
    <w:rsid w:val="00C3516A"/>
    <w:rPr>
      <w:b/>
    </w:rPr>
  </w:style>
  <w:style w:type="character" w:customStyle="1" w:styleId="KommentarthemaZchn">
    <w:name w:val="Kommentarthema Zchn"/>
    <w:basedOn w:val="KommentartextZchn"/>
    <w:link w:val="Kommentarthema"/>
    <w:rsid w:val="00C3516A"/>
    <w:rPr>
      <w:rFonts w:ascii="Arial" w:hAnsi="Arial"/>
      <w:b/>
      <w:bCs/>
    </w:rPr>
  </w:style>
  <w:style w:type="paragraph" w:customStyle="1" w:styleId="Aufzhlung">
    <w:name w:val="Aufzählung"/>
    <w:basedOn w:val="Aufzhlungszeichen"/>
    <w:qFormat/>
    <w:rsid w:val="00F473FB"/>
    <w:pPr>
      <w:numPr>
        <w:numId w:val="3"/>
      </w:numPr>
      <w:contextualSpacing w:val="0"/>
    </w:pPr>
  </w:style>
  <w:style w:type="paragraph" w:styleId="Aufzhlungszeichen">
    <w:name w:val="List Bullet"/>
    <w:basedOn w:val="Standard"/>
    <w:rsid w:val="002764C8"/>
    <w:pPr>
      <w:numPr>
        <w:numId w:val="2"/>
      </w:numPr>
      <w:contextualSpacing/>
    </w:pPr>
  </w:style>
  <w:style w:type="paragraph" w:customStyle="1" w:styleId="Sonderberschrift">
    <w:name w:val="Sonderüberschrift"/>
    <w:basedOn w:val="Standard"/>
    <w:next w:val="Inhaltsverzeichnisberschrift"/>
    <w:link w:val="SonderberschriftZchn"/>
    <w:qFormat/>
    <w:rsid w:val="007A7D9A"/>
    <w:pPr>
      <w:spacing w:after="240"/>
      <w:ind w:left="0"/>
    </w:pPr>
    <w:rPr>
      <w:b/>
      <w:sz w:val="28"/>
      <w:szCs w:val="36"/>
    </w:rPr>
  </w:style>
  <w:style w:type="character" w:customStyle="1" w:styleId="SonderberschriftZchn">
    <w:name w:val="Sonderüberschrift Zchn"/>
    <w:basedOn w:val="Absatz-Standardschriftart"/>
    <w:link w:val="Sonderberschrift"/>
    <w:rsid w:val="007A7D9A"/>
    <w:rPr>
      <w:rFonts w:ascii="Arial" w:hAnsi="Arial" w:cs="Arial"/>
      <w:b/>
      <w:bCs/>
      <w:sz w:val="28"/>
      <w:szCs w:val="36"/>
    </w:rPr>
  </w:style>
  <w:style w:type="character" w:customStyle="1" w:styleId="KopfzeileZchn">
    <w:name w:val="Kopfzeile Zchn"/>
    <w:basedOn w:val="Absatz-Standardschriftart"/>
    <w:link w:val="Kopfzeile"/>
    <w:rsid w:val="002B6B74"/>
    <w:rPr>
      <w:rFonts w:ascii="Arial" w:hAnsi="Arial"/>
    </w:rPr>
  </w:style>
  <w:style w:type="character" w:customStyle="1" w:styleId="FuzeileZchn">
    <w:name w:val="Fußzeile Zchn"/>
    <w:basedOn w:val="Absatz-Standardschriftart"/>
    <w:link w:val="Fuzeile"/>
    <w:rsid w:val="002B6B74"/>
    <w:rPr>
      <w:rFonts w:ascii="Arial" w:hAnsi="Arial"/>
      <w:sz w:val="22"/>
    </w:rPr>
  </w:style>
  <w:style w:type="paragraph" w:styleId="berarbeitung">
    <w:name w:val="Revision"/>
    <w:hidden/>
    <w:uiPriority w:val="99"/>
    <w:semiHidden/>
    <w:rsid w:val="00631D01"/>
    <w:rPr>
      <w:rFonts w:ascii="Arial" w:hAnsi="Arial" w:cs="Arial"/>
      <w:bCs/>
      <w:szCs w:val="21"/>
    </w:rPr>
  </w:style>
  <w:style w:type="paragraph" w:styleId="StandardWeb">
    <w:name w:val="Normal (Web)"/>
    <w:basedOn w:val="Standard"/>
    <w:uiPriority w:val="99"/>
    <w:unhideWhenUsed/>
    <w:rsid w:val="00FD1EAF"/>
    <w:pPr>
      <w:tabs>
        <w:tab w:val="clear" w:pos="1418"/>
      </w:tabs>
      <w:spacing w:before="100" w:beforeAutospacing="1" w:after="100" w:afterAutospacing="1" w:line="240" w:lineRule="auto"/>
      <w:ind w:left="0"/>
      <w:jc w:val="left"/>
    </w:pPr>
    <w:rPr>
      <w:rFonts w:ascii="Times New Roman" w:hAnsi="Times New Roman" w:cs="Times New Roman"/>
      <w:bCs w:val="0"/>
      <w:sz w:val="24"/>
      <w:szCs w:val="24"/>
    </w:rPr>
  </w:style>
  <w:style w:type="character" w:styleId="BesuchterHyperlink">
    <w:name w:val="FollowedHyperlink"/>
    <w:basedOn w:val="Absatz-Standardschriftart"/>
    <w:rsid w:val="00DE20D5"/>
    <w:rPr>
      <w:color w:val="800080" w:themeColor="followedHyperlink"/>
      <w:u w:val="single"/>
    </w:rPr>
  </w:style>
  <w:style w:type="paragraph" w:customStyle="1" w:styleId="Default">
    <w:name w:val="Default"/>
    <w:basedOn w:val="Standard"/>
    <w:rsid w:val="009C1715"/>
    <w:pPr>
      <w:tabs>
        <w:tab w:val="clear" w:pos="1418"/>
      </w:tabs>
      <w:autoSpaceDE w:val="0"/>
      <w:autoSpaceDN w:val="0"/>
      <w:spacing w:line="240" w:lineRule="auto"/>
      <w:ind w:left="0"/>
      <w:jc w:val="left"/>
    </w:pPr>
    <w:rPr>
      <w:rFonts w:eastAsiaTheme="minorHAnsi"/>
      <w:bCs w:val="0"/>
      <w:color w:val="000000"/>
      <w:sz w:val="24"/>
      <w:szCs w:val="24"/>
      <w:lang w:eastAsia="en-US"/>
    </w:rPr>
  </w:style>
  <w:style w:type="paragraph" w:styleId="IntensivesZitat">
    <w:name w:val="Intense Quote"/>
    <w:basedOn w:val="Standard"/>
    <w:next w:val="Standard"/>
    <w:link w:val="IntensivesZitatZchn"/>
    <w:uiPriority w:val="30"/>
    <w:qFormat/>
    <w:rsid w:val="001A7BD4"/>
    <w:pPr>
      <w:pBdr>
        <w:bottom w:val="single" w:sz="4" w:space="4" w:color="4F81BD" w:themeColor="accent1"/>
      </w:pBdr>
      <w:tabs>
        <w:tab w:val="clear" w:pos="1418"/>
      </w:tabs>
      <w:spacing w:before="200" w:after="280" w:line="276" w:lineRule="auto"/>
      <w:ind w:left="936" w:right="936"/>
      <w:jc w:val="left"/>
    </w:pPr>
    <w:rPr>
      <w:rFonts w:asciiTheme="minorHAnsi" w:eastAsiaTheme="minorEastAsia" w:hAnsiTheme="minorHAnsi" w:cstheme="minorBidi"/>
      <w:b/>
      <w:i/>
      <w:iCs/>
      <w:color w:val="4F81BD" w:themeColor="accent1"/>
      <w:sz w:val="22"/>
      <w:szCs w:val="22"/>
    </w:rPr>
  </w:style>
  <w:style w:type="character" w:customStyle="1" w:styleId="IntensivesZitatZchn">
    <w:name w:val="Intensives Zitat Zchn"/>
    <w:basedOn w:val="Absatz-Standardschriftart"/>
    <w:link w:val="IntensivesZitat"/>
    <w:uiPriority w:val="30"/>
    <w:rsid w:val="001A7BD4"/>
    <w:rPr>
      <w:rFonts w:asciiTheme="minorHAnsi" w:eastAsiaTheme="minorEastAsia" w:hAnsiTheme="minorHAnsi" w:cstheme="minorBidi"/>
      <w:b/>
      <w:bCs/>
      <w:i/>
      <w:iCs/>
      <w:color w:val="4F81BD" w:themeColor="accent1"/>
      <w:sz w:val="22"/>
      <w:szCs w:val="22"/>
    </w:rPr>
  </w:style>
  <w:style w:type="paragraph" w:customStyle="1" w:styleId="StandardNO">
    <w:name w:val="Standard NO"/>
    <w:basedOn w:val="Standard"/>
    <w:link w:val="StandardNOZchn"/>
    <w:rsid w:val="0042193C"/>
    <w:pPr>
      <w:tabs>
        <w:tab w:val="clear" w:pos="1418"/>
      </w:tabs>
      <w:spacing w:line="240" w:lineRule="auto"/>
      <w:ind w:left="0"/>
    </w:pPr>
    <w:rPr>
      <w:rFonts w:ascii="Calibri" w:hAnsi="Calibri" w:cs="Times New Roman"/>
      <w:bCs w:val="0"/>
      <w:noProof/>
      <w:szCs w:val="18"/>
      <w:lang w:eastAsia="en-US"/>
    </w:rPr>
  </w:style>
  <w:style w:type="character" w:customStyle="1" w:styleId="StandardNOZchn">
    <w:name w:val="Standard NO Zchn"/>
    <w:basedOn w:val="Absatz-Standardschriftart"/>
    <w:link w:val="StandardNO"/>
    <w:rsid w:val="0042193C"/>
    <w:rPr>
      <w:rFonts w:ascii="Calibri" w:hAnsi="Calibri"/>
      <w:noProof/>
      <w:szCs w:val="18"/>
      <w:lang w:eastAsia="en-US"/>
    </w:rPr>
  </w:style>
  <w:style w:type="paragraph" w:customStyle="1" w:styleId="Berichtstext">
    <w:name w:val="Berichtstext"/>
    <w:basedOn w:val="Standard"/>
    <w:link w:val="BerichtstextZchn"/>
    <w:rsid w:val="00A10FB3"/>
    <w:pPr>
      <w:tabs>
        <w:tab w:val="clear" w:pos="1418"/>
      </w:tabs>
      <w:spacing w:line="240" w:lineRule="auto"/>
      <w:ind w:left="709"/>
      <w:jc w:val="left"/>
    </w:pPr>
    <w:rPr>
      <w:rFonts w:ascii="Times New Roman" w:hAnsi="Times New Roman" w:cs="Times New Roman"/>
      <w:bCs w:val="0"/>
      <w:sz w:val="24"/>
      <w:szCs w:val="24"/>
      <w:lang w:eastAsia="de-DE"/>
    </w:rPr>
  </w:style>
  <w:style w:type="character" w:customStyle="1" w:styleId="BerichtstextZchn">
    <w:name w:val="Berichtstext Zchn"/>
    <w:basedOn w:val="Absatz-Standardschriftart"/>
    <w:link w:val="Berichtstext"/>
    <w:rsid w:val="00A10FB3"/>
    <w:rPr>
      <w:sz w:val="24"/>
      <w:szCs w:val="24"/>
      <w:lang w:eastAsia="de-DE"/>
    </w:rPr>
  </w:style>
  <w:style w:type="paragraph" w:styleId="Listennummer">
    <w:name w:val="List Number"/>
    <w:basedOn w:val="Standard"/>
    <w:rsid w:val="00AB4F5D"/>
    <w:pPr>
      <w:numPr>
        <w:numId w:val="4"/>
      </w:numPr>
      <w:tabs>
        <w:tab w:val="clear" w:pos="1418"/>
      </w:tabs>
      <w:spacing w:line="240" w:lineRule="auto"/>
    </w:pPr>
    <w:rPr>
      <w:rFonts w:cs="Times New Roman"/>
      <w:bCs w:val="0"/>
      <w:sz w:val="22"/>
      <w:szCs w:val="20"/>
      <w:lang w:eastAsia="de-DE"/>
    </w:rPr>
  </w:style>
  <w:style w:type="paragraph" w:styleId="Standardeinzug">
    <w:name w:val="Normal Indent"/>
    <w:basedOn w:val="Standard"/>
    <w:rsid w:val="00AB4F5D"/>
    <w:pPr>
      <w:tabs>
        <w:tab w:val="clear" w:pos="1418"/>
      </w:tabs>
      <w:spacing w:line="240" w:lineRule="auto"/>
      <w:ind w:left="708"/>
    </w:pPr>
    <w:rPr>
      <w:rFonts w:cs="Times New Roman"/>
      <w:bCs w:val="0"/>
      <w:sz w:val="22"/>
      <w:szCs w:val="20"/>
      <w:lang w:eastAsia="de-DE"/>
    </w:rPr>
  </w:style>
  <w:style w:type="paragraph" w:customStyle="1" w:styleId="CISTextkrper">
    <w:name w:val="CIS_Textkörper"/>
    <w:basedOn w:val="Textkrper"/>
    <w:rsid w:val="00B904CF"/>
    <w:pPr>
      <w:widowControl w:val="0"/>
      <w:tabs>
        <w:tab w:val="clear" w:pos="1418"/>
      </w:tabs>
      <w:spacing w:line="259" w:lineRule="auto"/>
      <w:ind w:left="851" w:hanging="851"/>
      <w:jc w:val="left"/>
    </w:pPr>
    <w:rPr>
      <w:rFonts w:ascii="Frutiger LT Com 55 Roman" w:eastAsia="Frutiger LT Com 55 Roman" w:hAnsi="Frutiger LT Com 55 Roman" w:cs="Times New Roman"/>
      <w:bCs w:val="0"/>
      <w:szCs w:val="24"/>
    </w:rPr>
  </w:style>
  <w:style w:type="paragraph" w:styleId="Textkrper">
    <w:name w:val="Body Text"/>
    <w:basedOn w:val="Standard"/>
    <w:link w:val="TextkrperZchn"/>
    <w:rsid w:val="00B904CF"/>
    <w:pPr>
      <w:spacing w:after="120"/>
    </w:pPr>
  </w:style>
  <w:style w:type="character" w:customStyle="1" w:styleId="TextkrperZchn">
    <w:name w:val="Textkörper Zchn"/>
    <w:basedOn w:val="Absatz-Standardschriftart"/>
    <w:link w:val="Textkrper"/>
    <w:rsid w:val="00B904CF"/>
    <w:rPr>
      <w:rFonts w:ascii="Arial" w:hAnsi="Arial" w:cs="Arial"/>
      <w:bCs/>
      <w:szCs w:val="21"/>
    </w:rPr>
  </w:style>
  <w:style w:type="paragraph" w:customStyle="1" w:styleId="StandardBlocksatz">
    <w:name w:val="Standard Blocksatz"/>
    <w:basedOn w:val="Standard"/>
    <w:qFormat/>
    <w:rsid w:val="005D5474"/>
    <w:pPr>
      <w:tabs>
        <w:tab w:val="clear" w:pos="1418"/>
      </w:tabs>
      <w:spacing w:line="280" w:lineRule="atLeast"/>
      <w:ind w:left="709"/>
    </w:pPr>
    <w:rPr>
      <w:rFonts w:eastAsiaTheme="minorHAnsi" w:cstheme="minorBidi"/>
      <w:bCs w:val="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435128">
      <w:bodyDiv w:val="1"/>
      <w:marLeft w:val="0"/>
      <w:marRight w:val="0"/>
      <w:marTop w:val="0"/>
      <w:marBottom w:val="0"/>
      <w:divBdr>
        <w:top w:val="none" w:sz="0" w:space="0" w:color="auto"/>
        <w:left w:val="none" w:sz="0" w:space="0" w:color="auto"/>
        <w:bottom w:val="none" w:sz="0" w:space="0" w:color="auto"/>
        <w:right w:val="none" w:sz="0" w:space="0" w:color="auto"/>
      </w:divBdr>
    </w:div>
    <w:div w:id="112673357">
      <w:bodyDiv w:val="1"/>
      <w:marLeft w:val="0"/>
      <w:marRight w:val="0"/>
      <w:marTop w:val="0"/>
      <w:marBottom w:val="0"/>
      <w:divBdr>
        <w:top w:val="none" w:sz="0" w:space="0" w:color="auto"/>
        <w:left w:val="none" w:sz="0" w:space="0" w:color="auto"/>
        <w:bottom w:val="none" w:sz="0" w:space="0" w:color="auto"/>
        <w:right w:val="none" w:sz="0" w:space="0" w:color="auto"/>
      </w:divBdr>
    </w:div>
    <w:div w:id="140079050">
      <w:bodyDiv w:val="1"/>
      <w:marLeft w:val="0"/>
      <w:marRight w:val="0"/>
      <w:marTop w:val="0"/>
      <w:marBottom w:val="0"/>
      <w:divBdr>
        <w:top w:val="none" w:sz="0" w:space="0" w:color="auto"/>
        <w:left w:val="none" w:sz="0" w:space="0" w:color="auto"/>
        <w:bottom w:val="none" w:sz="0" w:space="0" w:color="auto"/>
        <w:right w:val="none" w:sz="0" w:space="0" w:color="auto"/>
      </w:divBdr>
    </w:div>
    <w:div w:id="249312382">
      <w:bodyDiv w:val="1"/>
      <w:marLeft w:val="0"/>
      <w:marRight w:val="0"/>
      <w:marTop w:val="0"/>
      <w:marBottom w:val="0"/>
      <w:divBdr>
        <w:top w:val="none" w:sz="0" w:space="0" w:color="auto"/>
        <w:left w:val="none" w:sz="0" w:space="0" w:color="auto"/>
        <w:bottom w:val="none" w:sz="0" w:space="0" w:color="auto"/>
        <w:right w:val="none" w:sz="0" w:space="0" w:color="auto"/>
      </w:divBdr>
      <w:divsChild>
        <w:div w:id="538783130">
          <w:marLeft w:val="1426"/>
          <w:marRight w:val="0"/>
          <w:marTop w:val="115"/>
          <w:marBottom w:val="0"/>
          <w:divBdr>
            <w:top w:val="none" w:sz="0" w:space="0" w:color="auto"/>
            <w:left w:val="none" w:sz="0" w:space="0" w:color="auto"/>
            <w:bottom w:val="none" w:sz="0" w:space="0" w:color="auto"/>
            <w:right w:val="none" w:sz="0" w:space="0" w:color="auto"/>
          </w:divBdr>
        </w:div>
      </w:divsChild>
    </w:div>
    <w:div w:id="281613074">
      <w:bodyDiv w:val="1"/>
      <w:marLeft w:val="0"/>
      <w:marRight w:val="0"/>
      <w:marTop w:val="0"/>
      <w:marBottom w:val="0"/>
      <w:divBdr>
        <w:top w:val="none" w:sz="0" w:space="0" w:color="auto"/>
        <w:left w:val="none" w:sz="0" w:space="0" w:color="auto"/>
        <w:bottom w:val="none" w:sz="0" w:space="0" w:color="auto"/>
        <w:right w:val="none" w:sz="0" w:space="0" w:color="auto"/>
      </w:divBdr>
    </w:div>
    <w:div w:id="302740902">
      <w:bodyDiv w:val="1"/>
      <w:marLeft w:val="0"/>
      <w:marRight w:val="0"/>
      <w:marTop w:val="0"/>
      <w:marBottom w:val="0"/>
      <w:divBdr>
        <w:top w:val="none" w:sz="0" w:space="0" w:color="auto"/>
        <w:left w:val="none" w:sz="0" w:space="0" w:color="auto"/>
        <w:bottom w:val="none" w:sz="0" w:space="0" w:color="auto"/>
        <w:right w:val="none" w:sz="0" w:space="0" w:color="auto"/>
      </w:divBdr>
    </w:div>
    <w:div w:id="345012780">
      <w:bodyDiv w:val="1"/>
      <w:marLeft w:val="0"/>
      <w:marRight w:val="0"/>
      <w:marTop w:val="0"/>
      <w:marBottom w:val="0"/>
      <w:divBdr>
        <w:top w:val="none" w:sz="0" w:space="0" w:color="auto"/>
        <w:left w:val="none" w:sz="0" w:space="0" w:color="auto"/>
        <w:bottom w:val="none" w:sz="0" w:space="0" w:color="auto"/>
        <w:right w:val="none" w:sz="0" w:space="0" w:color="auto"/>
      </w:divBdr>
    </w:div>
    <w:div w:id="534081353">
      <w:bodyDiv w:val="1"/>
      <w:marLeft w:val="0"/>
      <w:marRight w:val="0"/>
      <w:marTop w:val="0"/>
      <w:marBottom w:val="0"/>
      <w:divBdr>
        <w:top w:val="none" w:sz="0" w:space="0" w:color="auto"/>
        <w:left w:val="none" w:sz="0" w:space="0" w:color="auto"/>
        <w:bottom w:val="none" w:sz="0" w:space="0" w:color="auto"/>
        <w:right w:val="none" w:sz="0" w:space="0" w:color="auto"/>
      </w:divBdr>
    </w:div>
    <w:div w:id="614092753">
      <w:bodyDiv w:val="1"/>
      <w:marLeft w:val="0"/>
      <w:marRight w:val="0"/>
      <w:marTop w:val="0"/>
      <w:marBottom w:val="0"/>
      <w:divBdr>
        <w:top w:val="none" w:sz="0" w:space="0" w:color="auto"/>
        <w:left w:val="none" w:sz="0" w:space="0" w:color="auto"/>
        <w:bottom w:val="none" w:sz="0" w:space="0" w:color="auto"/>
        <w:right w:val="none" w:sz="0" w:space="0" w:color="auto"/>
      </w:divBdr>
    </w:div>
    <w:div w:id="664011893">
      <w:bodyDiv w:val="1"/>
      <w:marLeft w:val="0"/>
      <w:marRight w:val="0"/>
      <w:marTop w:val="0"/>
      <w:marBottom w:val="0"/>
      <w:divBdr>
        <w:top w:val="none" w:sz="0" w:space="0" w:color="auto"/>
        <w:left w:val="none" w:sz="0" w:space="0" w:color="auto"/>
        <w:bottom w:val="none" w:sz="0" w:space="0" w:color="auto"/>
        <w:right w:val="none" w:sz="0" w:space="0" w:color="auto"/>
      </w:divBdr>
      <w:divsChild>
        <w:div w:id="251663873">
          <w:marLeft w:val="1426"/>
          <w:marRight w:val="0"/>
          <w:marTop w:val="115"/>
          <w:marBottom w:val="0"/>
          <w:divBdr>
            <w:top w:val="none" w:sz="0" w:space="0" w:color="auto"/>
            <w:left w:val="none" w:sz="0" w:space="0" w:color="auto"/>
            <w:bottom w:val="none" w:sz="0" w:space="0" w:color="auto"/>
            <w:right w:val="none" w:sz="0" w:space="0" w:color="auto"/>
          </w:divBdr>
        </w:div>
      </w:divsChild>
    </w:div>
    <w:div w:id="665328591">
      <w:bodyDiv w:val="1"/>
      <w:marLeft w:val="0"/>
      <w:marRight w:val="0"/>
      <w:marTop w:val="0"/>
      <w:marBottom w:val="0"/>
      <w:divBdr>
        <w:top w:val="none" w:sz="0" w:space="0" w:color="auto"/>
        <w:left w:val="none" w:sz="0" w:space="0" w:color="auto"/>
        <w:bottom w:val="none" w:sz="0" w:space="0" w:color="auto"/>
        <w:right w:val="none" w:sz="0" w:space="0" w:color="auto"/>
      </w:divBdr>
    </w:div>
    <w:div w:id="779959644">
      <w:bodyDiv w:val="1"/>
      <w:marLeft w:val="0"/>
      <w:marRight w:val="0"/>
      <w:marTop w:val="0"/>
      <w:marBottom w:val="0"/>
      <w:divBdr>
        <w:top w:val="none" w:sz="0" w:space="0" w:color="auto"/>
        <w:left w:val="none" w:sz="0" w:space="0" w:color="auto"/>
        <w:bottom w:val="none" w:sz="0" w:space="0" w:color="auto"/>
        <w:right w:val="none" w:sz="0" w:space="0" w:color="auto"/>
      </w:divBdr>
    </w:div>
    <w:div w:id="817651908">
      <w:bodyDiv w:val="1"/>
      <w:marLeft w:val="0"/>
      <w:marRight w:val="0"/>
      <w:marTop w:val="0"/>
      <w:marBottom w:val="0"/>
      <w:divBdr>
        <w:top w:val="none" w:sz="0" w:space="0" w:color="auto"/>
        <w:left w:val="none" w:sz="0" w:space="0" w:color="auto"/>
        <w:bottom w:val="none" w:sz="0" w:space="0" w:color="auto"/>
        <w:right w:val="none" w:sz="0" w:space="0" w:color="auto"/>
      </w:divBdr>
    </w:div>
    <w:div w:id="930889964">
      <w:bodyDiv w:val="1"/>
      <w:marLeft w:val="0"/>
      <w:marRight w:val="0"/>
      <w:marTop w:val="0"/>
      <w:marBottom w:val="0"/>
      <w:divBdr>
        <w:top w:val="none" w:sz="0" w:space="0" w:color="auto"/>
        <w:left w:val="none" w:sz="0" w:space="0" w:color="auto"/>
        <w:bottom w:val="none" w:sz="0" w:space="0" w:color="auto"/>
        <w:right w:val="none" w:sz="0" w:space="0" w:color="auto"/>
      </w:divBdr>
    </w:div>
    <w:div w:id="957949453">
      <w:bodyDiv w:val="1"/>
      <w:marLeft w:val="0"/>
      <w:marRight w:val="0"/>
      <w:marTop w:val="0"/>
      <w:marBottom w:val="0"/>
      <w:divBdr>
        <w:top w:val="none" w:sz="0" w:space="0" w:color="auto"/>
        <w:left w:val="none" w:sz="0" w:space="0" w:color="auto"/>
        <w:bottom w:val="none" w:sz="0" w:space="0" w:color="auto"/>
        <w:right w:val="none" w:sz="0" w:space="0" w:color="auto"/>
      </w:divBdr>
    </w:div>
    <w:div w:id="978265765">
      <w:bodyDiv w:val="1"/>
      <w:marLeft w:val="0"/>
      <w:marRight w:val="0"/>
      <w:marTop w:val="0"/>
      <w:marBottom w:val="0"/>
      <w:divBdr>
        <w:top w:val="none" w:sz="0" w:space="0" w:color="auto"/>
        <w:left w:val="none" w:sz="0" w:space="0" w:color="auto"/>
        <w:bottom w:val="none" w:sz="0" w:space="0" w:color="auto"/>
        <w:right w:val="none" w:sz="0" w:space="0" w:color="auto"/>
      </w:divBdr>
      <w:divsChild>
        <w:div w:id="146870528">
          <w:marLeft w:val="1426"/>
          <w:marRight w:val="0"/>
          <w:marTop w:val="115"/>
          <w:marBottom w:val="0"/>
          <w:divBdr>
            <w:top w:val="none" w:sz="0" w:space="0" w:color="auto"/>
            <w:left w:val="none" w:sz="0" w:space="0" w:color="auto"/>
            <w:bottom w:val="none" w:sz="0" w:space="0" w:color="auto"/>
            <w:right w:val="none" w:sz="0" w:space="0" w:color="auto"/>
          </w:divBdr>
        </w:div>
      </w:divsChild>
    </w:div>
    <w:div w:id="1012075459">
      <w:bodyDiv w:val="1"/>
      <w:marLeft w:val="0"/>
      <w:marRight w:val="0"/>
      <w:marTop w:val="0"/>
      <w:marBottom w:val="0"/>
      <w:divBdr>
        <w:top w:val="none" w:sz="0" w:space="0" w:color="auto"/>
        <w:left w:val="none" w:sz="0" w:space="0" w:color="auto"/>
        <w:bottom w:val="none" w:sz="0" w:space="0" w:color="auto"/>
        <w:right w:val="none" w:sz="0" w:space="0" w:color="auto"/>
      </w:divBdr>
    </w:div>
    <w:div w:id="1031607814">
      <w:bodyDiv w:val="1"/>
      <w:marLeft w:val="0"/>
      <w:marRight w:val="0"/>
      <w:marTop w:val="0"/>
      <w:marBottom w:val="0"/>
      <w:divBdr>
        <w:top w:val="none" w:sz="0" w:space="0" w:color="auto"/>
        <w:left w:val="none" w:sz="0" w:space="0" w:color="auto"/>
        <w:bottom w:val="none" w:sz="0" w:space="0" w:color="auto"/>
        <w:right w:val="none" w:sz="0" w:space="0" w:color="auto"/>
      </w:divBdr>
    </w:div>
    <w:div w:id="1059472803">
      <w:bodyDiv w:val="1"/>
      <w:marLeft w:val="0"/>
      <w:marRight w:val="0"/>
      <w:marTop w:val="0"/>
      <w:marBottom w:val="0"/>
      <w:divBdr>
        <w:top w:val="none" w:sz="0" w:space="0" w:color="auto"/>
        <w:left w:val="none" w:sz="0" w:space="0" w:color="auto"/>
        <w:bottom w:val="none" w:sz="0" w:space="0" w:color="auto"/>
        <w:right w:val="none" w:sz="0" w:space="0" w:color="auto"/>
      </w:divBdr>
    </w:div>
    <w:div w:id="1245259026">
      <w:bodyDiv w:val="1"/>
      <w:marLeft w:val="0"/>
      <w:marRight w:val="0"/>
      <w:marTop w:val="0"/>
      <w:marBottom w:val="0"/>
      <w:divBdr>
        <w:top w:val="none" w:sz="0" w:space="0" w:color="auto"/>
        <w:left w:val="none" w:sz="0" w:space="0" w:color="auto"/>
        <w:bottom w:val="none" w:sz="0" w:space="0" w:color="auto"/>
        <w:right w:val="none" w:sz="0" w:space="0" w:color="auto"/>
      </w:divBdr>
    </w:div>
    <w:div w:id="1344285571">
      <w:bodyDiv w:val="1"/>
      <w:marLeft w:val="0"/>
      <w:marRight w:val="0"/>
      <w:marTop w:val="0"/>
      <w:marBottom w:val="0"/>
      <w:divBdr>
        <w:top w:val="none" w:sz="0" w:space="0" w:color="auto"/>
        <w:left w:val="none" w:sz="0" w:space="0" w:color="auto"/>
        <w:bottom w:val="none" w:sz="0" w:space="0" w:color="auto"/>
        <w:right w:val="none" w:sz="0" w:space="0" w:color="auto"/>
      </w:divBdr>
    </w:div>
    <w:div w:id="1530873497">
      <w:bodyDiv w:val="1"/>
      <w:marLeft w:val="0"/>
      <w:marRight w:val="0"/>
      <w:marTop w:val="0"/>
      <w:marBottom w:val="0"/>
      <w:divBdr>
        <w:top w:val="none" w:sz="0" w:space="0" w:color="auto"/>
        <w:left w:val="none" w:sz="0" w:space="0" w:color="auto"/>
        <w:bottom w:val="none" w:sz="0" w:space="0" w:color="auto"/>
        <w:right w:val="none" w:sz="0" w:space="0" w:color="auto"/>
      </w:divBdr>
    </w:div>
    <w:div w:id="1622229756">
      <w:bodyDiv w:val="1"/>
      <w:marLeft w:val="0"/>
      <w:marRight w:val="0"/>
      <w:marTop w:val="0"/>
      <w:marBottom w:val="0"/>
      <w:divBdr>
        <w:top w:val="none" w:sz="0" w:space="0" w:color="auto"/>
        <w:left w:val="none" w:sz="0" w:space="0" w:color="auto"/>
        <w:bottom w:val="none" w:sz="0" w:space="0" w:color="auto"/>
        <w:right w:val="none" w:sz="0" w:space="0" w:color="auto"/>
      </w:divBdr>
    </w:div>
    <w:div w:id="1642342400">
      <w:bodyDiv w:val="1"/>
      <w:marLeft w:val="0"/>
      <w:marRight w:val="0"/>
      <w:marTop w:val="0"/>
      <w:marBottom w:val="0"/>
      <w:divBdr>
        <w:top w:val="none" w:sz="0" w:space="0" w:color="auto"/>
        <w:left w:val="none" w:sz="0" w:space="0" w:color="auto"/>
        <w:bottom w:val="none" w:sz="0" w:space="0" w:color="auto"/>
        <w:right w:val="none" w:sz="0" w:space="0" w:color="auto"/>
      </w:divBdr>
    </w:div>
    <w:div w:id="1735812182">
      <w:bodyDiv w:val="1"/>
      <w:marLeft w:val="0"/>
      <w:marRight w:val="0"/>
      <w:marTop w:val="0"/>
      <w:marBottom w:val="0"/>
      <w:divBdr>
        <w:top w:val="none" w:sz="0" w:space="0" w:color="auto"/>
        <w:left w:val="none" w:sz="0" w:space="0" w:color="auto"/>
        <w:bottom w:val="none" w:sz="0" w:space="0" w:color="auto"/>
        <w:right w:val="none" w:sz="0" w:space="0" w:color="auto"/>
      </w:divBdr>
      <w:divsChild>
        <w:div w:id="499544675">
          <w:marLeft w:val="0"/>
          <w:marRight w:val="0"/>
          <w:marTop w:val="0"/>
          <w:marBottom w:val="0"/>
          <w:divBdr>
            <w:top w:val="none" w:sz="0" w:space="0" w:color="auto"/>
            <w:left w:val="none" w:sz="0" w:space="0" w:color="auto"/>
            <w:bottom w:val="none" w:sz="0" w:space="0" w:color="auto"/>
            <w:right w:val="none" w:sz="0" w:space="0" w:color="auto"/>
          </w:divBdr>
          <w:divsChild>
            <w:div w:id="1206984910">
              <w:marLeft w:val="0"/>
              <w:marRight w:val="0"/>
              <w:marTop w:val="0"/>
              <w:marBottom w:val="0"/>
              <w:divBdr>
                <w:top w:val="none" w:sz="0" w:space="0" w:color="auto"/>
                <w:left w:val="none" w:sz="0" w:space="0" w:color="auto"/>
                <w:bottom w:val="none" w:sz="0" w:space="0" w:color="auto"/>
                <w:right w:val="none" w:sz="0" w:space="0" w:color="auto"/>
              </w:divBdr>
              <w:divsChild>
                <w:div w:id="799112282">
                  <w:marLeft w:val="0"/>
                  <w:marRight w:val="0"/>
                  <w:marTop w:val="0"/>
                  <w:marBottom w:val="0"/>
                  <w:divBdr>
                    <w:top w:val="none" w:sz="0" w:space="0" w:color="auto"/>
                    <w:left w:val="none" w:sz="0" w:space="0" w:color="auto"/>
                    <w:bottom w:val="none" w:sz="0" w:space="0" w:color="auto"/>
                    <w:right w:val="none" w:sz="0" w:space="0" w:color="auto"/>
                  </w:divBdr>
                  <w:divsChild>
                    <w:div w:id="984505458">
                      <w:marLeft w:val="0"/>
                      <w:marRight w:val="0"/>
                      <w:marTop w:val="0"/>
                      <w:marBottom w:val="0"/>
                      <w:divBdr>
                        <w:top w:val="none" w:sz="0" w:space="0" w:color="auto"/>
                        <w:left w:val="none" w:sz="0" w:space="0" w:color="auto"/>
                        <w:bottom w:val="none" w:sz="0" w:space="0" w:color="auto"/>
                        <w:right w:val="none" w:sz="0" w:space="0" w:color="auto"/>
                      </w:divBdr>
                      <w:divsChild>
                        <w:div w:id="689992987">
                          <w:marLeft w:val="0"/>
                          <w:marRight w:val="0"/>
                          <w:marTop w:val="0"/>
                          <w:marBottom w:val="150"/>
                          <w:divBdr>
                            <w:top w:val="none" w:sz="0" w:space="0" w:color="auto"/>
                            <w:left w:val="none" w:sz="0" w:space="0" w:color="auto"/>
                            <w:bottom w:val="none" w:sz="0" w:space="0" w:color="auto"/>
                            <w:right w:val="none" w:sz="0" w:space="0" w:color="auto"/>
                          </w:divBdr>
                          <w:divsChild>
                            <w:div w:id="2110736737">
                              <w:marLeft w:val="0"/>
                              <w:marRight w:val="0"/>
                              <w:marTop w:val="0"/>
                              <w:marBottom w:val="0"/>
                              <w:divBdr>
                                <w:top w:val="none" w:sz="0" w:space="0" w:color="auto"/>
                                <w:left w:val="none" w:sz="0" w:space="0" w:color="auto"/>
                                <w:bottom w:val="none" w:sz="0" w:space="0" w:color="auto"/>
                                <w:right w:val="none" w:sz="0" w:space="0" w:color="auto"/>
                              </w:divBdr>
                              <w:divsChild>
                                <w:div w:id="209473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0141031">
      <w:bodyDiv w:val="1"/>
      <w:marLeft w:val="0"/>
      <w:marRight w:val="0"/>
      <w:marTop w:val="0"/>
      <w:marBottom w:val="0"/>
      <w:divBdr>
        <w:top w:val="none" w:sz="0" w:space="0" w:color="auto"/>
        <w:left w:val="none" w:sz="0" w:space="0" w:color="auto"/>
        <w:bottom w:val="none" w:sz="0" w:space="0" w:color="auto"/>
        <w:right w:val="none" w:sz="0" w:space="0" w:color="auto"/>
      </w:divBdr>
    </w:div>
    <w:div w:id="2056393093">
      <w:bodyDiv w:val="1"/>
      <w:marLeft w:val="0"/>
      <w:marRight w:val="0"/>
      <w:marTop w:val="0"/>
      <w:marBottom w:val="0"/>
      <w:divBdr>
        <w:top w:val="none" w:sz="0" w:space="0" w:color="auto"/>
        <w:left w:val="none" w:sz="0" w:space="0" w:color="auto"/>
        <w:bottom w:val="none" w:sz="0" w:space="0" w:color="auto"/>
        <w:right w:val="none" w:sz="0" w:space="0" w:color="auto"/>
      </w:divBdr>
    </w:div>
    <w:div w:id="2100250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hyperlink" Target="https://www.belex.sites.be.ch/frontend/texts_of_law?locale=de" TargetMode="External"/><Relationship Id="rId26" Type="http://schemas.openxmlformats.org/officeDocument/2006/relationships/hyperlink" Target="http://www.sia.ch" TargetMode="External"/><Relationship Id="rId3" Type="http://schemas.openxmlformats.org/officeDocument/2006/relationships/styles" Target="styles.xml"/><Relationship Id="rId21" Type="http://schemas.openxmlformats.org/officeDocument/2006/relationships/hyperlink" Target="http://geoinformation-bern-mittelland.ch" TargetMode="External"/><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hyperlink" Target="http://www.bve.be.ch/bve/de/index/grundstuecke_gebaeude/grundstuecke_gebaeude/formulare_dokumente.html" TargetMode="External"/><Relationship Id="rId25" Type="http://schemas.openxmlformats.org/officeDocument/2006/relationships/hyperlink" Target="http://www.nnbs.ch/standard-snbs/" TargetMode="External"/><Relationship Id="rId33"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www.bve.be.ch/bve/de/index/direktion/organisation/agg.html" TargetMode="External"/><Relationship Id="rId20" Type="http://schemas.openxmlformats.org/officeDocument/2006/relationships/hyperlink" Target="http://www.dmhandbuch.ch" TargetMode="External"/><Relationship Id="rId29" Type="http://schemas.openxmlformats.org/officeDocument/2006/relationships/hyperlink" Target="http://www.jgk.be.ch/jgk/de/index/raumplanung/raumplanung/arbeitshilfen.htm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ve.be.ch/bve/de/index/grundstuecke_gebaeude/grundstuecke_gebaeude/formulare_dokumente.html" TargetMode="External"/><Relationship Id="rId24" Type="http://schemas.openxmlformats.org/officeDocument/2006/relationships/hyperlink" Target="http://www.ecobau.ch" TargetMode="External"/><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campus-biel-bienne.ch" TargetMode="External"/><Relationship Id="rId23" Type="http://schemas.openxmlformats.org/officeDocument/2006/relationships/hyperlink" Target="http://www.minergie.ch" TargetMode="External"/><Relationship Id="rId28" Type="http://schemas.openxmlformats.org/officeDocument/2006/relationships/hyperlink" Target="http://www.vkf.ch/VKF/Services/Brandschutzvorschriften.aspxx" TargetMode="External"/><Relationship Id="rId36" Type="http://schemas.openxmlformats.org/officeDocument/2006/relationships/theme" Target="theme/theme1.xml"/><Relationship Id="rId10" Type="http://schemas.openxmlformats.org/officeDocument/2006/relationships/image" Target="media/image10.png"/><Relationship Id="rId19" Type="http://schemas.openxmlformats.org/officeDocument/2006/relationships/hyperlink" Target="https://www.kbob.admin.ch/kbob/de/home.html" TargetMode="External"/><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dmhandbuch.ch" TargetMode="External"/><Relationship Id="rId22" Type="http://schemas.openxmlformats.org/officeDocument/2006/relationships/hyperlink" Target="http://www.map.apps.be.ch/pub/" TargetMode="External"/><Relationship Id="rId27" Type="http://schemas.openxmlformats.org/officeDocument/2006/relationships/hyperlink" Target="https://www.sbfi.admin.ch/sbfi/de/home.html" TargetMode="External"/><Relationship Id="rId30" Type="http://schemas.openxmlformats.org/officeDocument/2006/relationships/hyperlink" Target="http://www.bafu.admin.ch/bafu/de/home/themen/landschaft/publikationen-studien/publikationen/empfehlungen-zur-vermeidung-von-lichtemissionen.html" TargetMode="External"/><Relationship Id="rId35"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9C1CF3-CFE2-4A7F-8A7A-20BC0F4FBA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7966</Words>
  <Characters>50193</Characters>
  <Application>Microsoft Office Word</Application>
  <DocSecurity>0</DocSecurity>
  <Lines>418</Lines>
  <Paragraphs>116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Datum: 3</vt:lpstr>
      <vt:lpstr>Datum: 3</vt:lpstr>
    </vt:vector>
  </TitlesOfParts>
  <Company>Helbling Holding AG</Company>
  <LinksUpToDate>false</LinksUpToDate>
  <CharactersWithSpaces>58043</CharactersWithSpaces>
  <SharedDoc>false</SharedDoc>
  <HLinks>
    <vt:vector size="696" baseType="variant">
      <vt:variant>
        <vt:i4>1835068</vt:i4>
      </vt:variant>
      <vt:variant>
        <vt:i4>698</vt:i4>
      </vt:variant>
      <vt:variant>
        <vt:i4>0</vt:i4>
      </vt:variant>
      <vt:variant>
        <vt:i4>5</vt:i4>
      </vt:variant>
      <vt:variant>
        <vt:lpwstr/>
      </vt:variant>
      <vt:variant>
        <vt:lpwstr>_Toc237986176</vt:lpwstr>
      </vt:variant>
      <vt:variant>
        <vt:i4>1835068</vt:i4>
      </vt:variant>
      <vt:variant>
        <vt:i4>692</vt:i4>
      </vt:variant>
      <vt:variant>
        <vt:i4>0</vt:i4>
      </vt:variant>
      <vt:variant>
        <vt:i4>5</vt:i4>
      </vt:variant>
      <vt:variant>
        <vt:lpwstr/>
      </vt:variant>
      <vt:variant>
        <vt:lpwstr>_Toc237986175</vt:lpwstr>
      </vt:variant>
      <vt:variant>
        <vt:i4>1835068</vt:i4>
      </vt:variant>
      <vt:variant>
        <vt:i4>686</vt:i4>
      </vt:variant>
      <vt:variant>
        <vt:i4>0</vt:i4>
      </vt:variant>
      <vt:variant>
        <vt:i4>5</vt:i4>
      </vt:variant>
      <vt:variant>
        <vt:lpwstr/>
      </vt:variant>
      <vt:variant>
        <vt:lpwstr>_Toc237986174</vt:lpwstr>
      </vt:variant>
      <vt:variant>
        <vt:i4>1835068</vt:i4>
      </vt:variant>
      <vt:variant>
        <vt:i4>680</vt:i4>
      </vt:variant>
      <vt:variant>
        <vt:i4>0</vt:i4>
      </vt:variant>
      <vt:variant>
        <vt:i4>5</vt:i4>
      </vt:variant>
      <vt:variant>
        <vt:lpwstr/>
      </vt:variant>
      <vt:variant>
        <vt:lpwstr>_Toc237986173</vt:lpwstr>
      </vt:variant>
      <vt:variant>
        <vt:i4>1835068</vt:i4>
      </vt:variant>
      <vt:variant>
        <vt:i4>674</vt:i4>
      </vt:variant>
      <vt:variant>
        <vt:i4>0</vt:i4>
      </vt:variant>
      <vt:variant>
        <vt:i4>5</vt:i4>
      </vt:variant>
      <vt:variant>
        <vt:lpwstr/>
      </vt:variant>
      <vt:variant>
        <vt:lpwstr>_Toc237986172</vt:lpwstr>
      </vt:variant>
      <vt:variant>
        <vt:i4>1835068</vt:i4>
      </vt:variant>
      <vt:variant>
        <vt:i4>668</vt:i4>
      </vt:variant>
      <vt:variant>
        <vt:i4>0</vt:i4>
      </vt:variant>
      <vt:variant>
        <vt:i4>5</vt:i4>
      </vt:variant>
      <vt:variant>
        <vt:lpwstr/>
      </vt:variant>
      <vt:variant>
        <vt:lpwstr>_Toc237986171</vt:lpwstr>
      </vt:variant>
      <vt:variant>
        <vt:i4>1835068</vt:i4>
      </vt:variant>
      <vt:variant>
        <vt:i4>659</vt:i4>
      </vt:variant>
      <vt:variant>
        <vt:i4>0</vt:i4>
      </vt:variant>
      <vt:variant>
        <vt:i4>5</vt:i4>
      </vt:variant>
      <vt:variant>
        <vt:lpwstr/>
      </vt:variant>
      <vt:variant>
        <vt:lpwstr>_Toc237986170</vt:lpwstr>
      </vt:variant>
      <vt:variant>
        <vt:i4>1900604</vt:i4>
      </vt:variant>
      <vt:variant>
        <vt:i4>653</vt:i4>
      </vt:variant>
      <vt:variant>
        <vt:i4>0</vt:i4>
      </vt:variant>
      <vt:variant>
        <vt:i4>5</vt:i4>
      </vt:variant>
      <vt:variant>
        <vt:lpwstr/>
      </vt:variant>
      <vt:variant>
        <vt:lpwstr>_Toc237986169</vt:lpwstr>
      </vt:variant>
      <vt:variant>
        <vt:i4>1900604</vt:i4>
      </vt:variant>
      <vt:variant>
        <vt:i4>647</vt:i4>
      </vt:variant>
      <vt:variant>
        <vt:i4>0</vt:i4>
      </vt:variant>
      <vt:variant>
        <vt:i4>5</vt:i4>
      </vt:variant>
      <vt:variant>
        <vt:lpwstr/>
      </vt:variant>
      <vt:variant>
        <vt:lpwstr>_Toc237986168</vt:lpwstr>
      </vt:variant>
      <vt:variant>
        <vt:i4>1900604</vt:i4>
      </vt:variant>
      <vt:variant>
        <vt:i4>641</vt:i4>
      </vt:variant>
      <vt:variant>
        <vt:i4>0</vt:i4>
      </vt:variant>
      <vt:variant>
        <vt:i4>5</vt:i4>
      </vt:variant>
      <vt:variant>
        <vt:lpwstr/>
      </vt:variant>
      <vt:variant>
        <vt:lpwstr>_Toc237986167</vt:lpwstr>
      </vt:variant>
      <vt:variant>
        <vt:i4>1900604</vt:i4>
      </vt:variant>
      <vt:variant>
        <vt:i4>635</vt:i4>
      </vt:variant>
      <vt:variant>
        <vt:i4>0</vt:i4>
      </vt:variant>
      <vt:variant>
        <vt:i4>5</vt:i4>
      </vt:variant>
      <vt:variant>
        <vt:lpwstr/>
      </vt:variant>
      <vt:variant>
        <vt:lpwstr>_Toc237986166</vt:lpwstr>
      </vt:variant>
      <vt:variant>
        <vt:i4>1900604</vt:i4>
      </vt:variant>
      <vt:variant>
        <vt:i4>629</vt:i4>
      </vt:variant>
      <vt:variant>
        <vt:i4>0</vt:i4>
      </vt:variant>
      <vt:variant>
        <vt:i4>5</vt:i4>
      </vt:variant>
      <vt:variant>
        <vt:lpwstr/>
      </vt:variant>
      <vt:variant>
        <vt:lpwstr>_Toc237986165</vt:lpwstr>
      </vt:variant>
      <vt:variant>
        <vt:i4>1900604</vt:i4>
      </vt:variant>
      <vt:variant>
        <vt:i4>623</vt:i4>
      </vt:variant>
      <vt:variant>
        <vt:i4>0</vt:i4>
      </vt:variant>
      <vt:variant>
        <vt:i4>5</vt:i4>
      </vt:variant>
      <vt:variant>
        <vt:lpwstr/>
      </vt:variant>
      <vt:variant>
        <vt:lpwstr>_Toc237986164</vt:lpwstr>
      </vt:variant>
      <vt:variant>
        <vt:i4>1900604</vt:i4>
      </vt:variant>
      <vt:variant>
        <vt:i4>617</vt:i4>
      </vt:variant>
      <vt:variant>
        <vt:i4>0</vt:i4>
      </vt:variant>
      <vt:variant>
        <vt:i4>5</vt:i4>
      </vt:variant>
      <vt:variant>
        <vt:lpwstr/>
      </vt:variant>
      <vt:variant>
        <vt:lpwstr>_Toc237986163</vt:lpwstr>
      </vt:variant>
      <vt:variant>
        <vt:i4>1900604</vt:i4>
      </vt:variant>
      <vt:variant>
        <vt:i4>611</vt:i4>
      </vt:variant>
      <vt:variant>
        <vt:i4>0</vt:i4>
      </vt:variant>
      <vt:variant>
        <vt:i4>5</vt:i4>
      </vt:variant>
      <vt:variant>
        <vt:lpwstr/>
      </vt:variant>
      <vt:variant>
        <vt:lpwstr>_Toc237986162</vt:lpwstr>
      </vt:variant>
      <vt:variant>
        <vt:i4>1900604</vt:i4>
      </vt:variant>
      <vt:variant>
        <vt:i4>605</vt:i4>
      </vt:variant>
      <vt:variant>
        <vt:i4>0</vt:i4>
      </vt:variant>
      <vt:variant>
        <vt:i4>5</vt:i4>
      </vt:variant>
      <vt:variant>
        <vt:lpwstr/>
      </vt:variant>
      <vt:variant>
        <vt:lpwstr>_Toc237986161</vt:lpwstr>
      </vt:variant>
      <vt:variant>
        <vt:i4>1900604</vt:i4>
      </vt:variant>
      <vt:variant>
        <vt:i4>599</vt:i4>
      </vt:variant>
      <vt:variant>
        <vt:i4>0</vt:i4>
      </vt:variant>
      <vt:variant>
        <vt:i4>5</vt:i4>
      </vt:variant>
      <vt:variant>
        <vt:lpwstr/>
      </vt:variant>
      <vt:variant>
        <vt:lpwstr>_Toc237986160</vt:lpwstr>
      </vt:variant>
      <vt:variant>
        <vt:i4>1966140</vt:i4>
      </vt:variant>
      <vt:variant>
        <vt:i4>593</vt:i4>
      </vt:variant>
      <vt:variant>
        <vt:i4>0</vt:i4>
      </vt:variant>
      <vt:variant>
        <vt:i4>5</vt:i4>
      </vt:variant>
      <vt:variant>
        <vt:lpwstr/>
      </vt:variant>
      <vt:variant>
        <vt:lpwstr>_Toc237986159</vt:lpwstr>
      </vt:variant>
      <vt:variant>
        <vt:i4>1966140</vt:i4>
      </vt:variant>
      <vt:variant>
        <vt:i4>587</vt:i4>
      </vt:variant>
      <vt:variant>
        <vt:i4>0</vt:i4>
      </vt:variant>
      <vt:variant>
        <vt:i4>5</vt:i4>
      </vt:variant>
      <vt:variant>
        <vt:lpwstr/>
      </vt:variant>
      <vt:variant>
        <vt:lpwstr>_Toc237986158</vt:lpwstr>
      </vt:variant>
      <vt:variant>
        <vt:i4>1966140</vt:i4>
      </vt:variant>
      <vt:variant>
        <vt:i4>581</vt:i4>
      </vt:variant>
      <vt:variant>
        <vt:i4>0</vt:i4>
      </vt:variant>
      <vt:variant>
        <vt:i4>5</vt:i4>
      </vt:variant>
      <vt:variant>
        <vt:lpwstr/>
      </vt:variant>
      <vt:variant>
        <vt:lpwstr>_Toc237986157</vt:lpwstr>
      </vt:variant>
      <vt:variant>
        <vt:i4>1966140</vt:i4>
      </vt:variant>
      <vt:variant>
        <vt:i4>575</vt:i4>
      </vt:variant>
      <vt:variant>
        <vt:i4>0</vt:i4>
      </vt:variant>
      <vt:variant>
        <vt:i4>5</vt:i4>
      </vt:variant>
      <vt:variant>
        <vt:lpwstr/>
      </vt:variant>
      <vt:variant>
        <vt:lpwstr>_Toc237986156</vt:lpwstr>
      </vt:variant>
      <vt:variant>
        <vt:i4>1966140</vt:i4>
      </vt:variant>
      <vt:variant>
        <vt:i4>569</vt:i4>
      </vt:variant>
      <vt:variant>
        <vt:i4>0</vt:i4>
      </vt:variant>
      <vt:variant>
        <vt:i4>5</vt:i4>
      </vt:variant>
      <vt:variant>
        <vt:lpwstr/>
      </vt:variant>
      <vt:variant>
        <vt:lpwstr>_Toc237986155</vt:lpwstr>
      </vt:variant>
      <vt:variant>
        <vt:i4>1966140</vt:i4>
      </vt:variant>
      <vt:variant>
        <vt:i4>563</vt:i4>
      </vt:variant>
      <vt:variant>
        <vt:i4>0</vt:i4>
      </vt:variant>
      <vt:variant>
        <vt:i4>5</vt:i4>
      </vt:variant>
      <vt:variant>
        <vt:lpwstr/>
      </vt:variant>
      <vt:variant>
        <vt:lpwstr>_Toc237986154</vt:lpwstr>
      </vt:variant>
      <vt:variant>
        <vt:i4>1966140</vt:i4>
      </vt:variant>
      <vt:variant>
        <vt:i4>557</vt:i4>
      </vt:variant>
      <vt:variant>
        <vt:i4>0</vt:i4>
      </vt:variant>
      <vt:variant>
        <vt:i4>5</vt:i4>
      </vt:variant>
      <vt:variant>
        <vt:lpwstr/>
      </vt:variant>
      <vt:variant>
        <vt:lpwstr>_Toc237986153</vt:lpwstr>
      </vt:variant>
      <vt:variant>
        <vt:i4>1966140</vt:i4>
      </vt:variant>
      <vt:variant>
        <vt:i4>551</vt:i4>
      </vt:variant>
      <vt:variant>
        <vt:i4>0</vt:i4>
      </vt:variant>
      <vt:variant>
        <vt:i4>5</vt:i4>
      </vt:variant>
      <vt:variant>
        <vt:lpwstr/>
      </vt:variant>
      <vt:variant>
        <vt:lpwstr>_Toc237986152</vt:lpwstr>
      </vt:variant>
      <vt:variant>
        <vt:i4>1966140</vt:i4>
      </vt:variant>
      <vt:variant>
        <vt:i4>545</vt:i4>
      </vt:variant>
      <vt:variant>
        <vt:i4>0</vt:i4>
      </vt:variant>
      <vt:variant>
        <vt:i4>5</vt:i4>
      </vt:variant>
      <vt:variant>
        <vt:lpwstr/>
      </vt:variant>
      <vt:variant>
        <vt:lpwstr>_Toc237986151</vt:lpwstr>
      </vt:variant>
      <vt:variant>
        <vt:i4>1966140</vt:i4>
      </vt:variant>
      <vt:variant>
        <vt:i4>539</vt:i4>
      </vt:variant>
      <vt:variant>
        <vt:i4>0</vt:i4>
      </vt:variant>
      <vt:variant>
        <vt:i4>5</vt:i4>
      </vt:variant>
      <vt:variant>
        <vt:lpwstr/>
      </vt:variant>
      <vt:variant>
        <vt:lpwstr>_Toc237986150</vt:lpwstr>
      </vt:variant>
      <vt:variant>
        <vt:i4>2031676</vt:i4>
      </vt:variant>
      <vt:variant>
        <vt:i4>533</vt:i4>
      </vt:variant>
      <vt:variant>
        <vt:i4>0</vt:i4>
      </vt:variant>
      <vt:variant>
        <vt:i4>5</vt:i4>
      </vt:variant>
      <vt:variant>
        <vt:lpwstr/>
      </vt:variant>
      <vt:variant>
        <vt:lpwstr>_Toc237986149</vt:lpwstr>
      </vt:variant>
      <vt:variant>
        <vt:i4>2031676</vt:i4>
      </vt:variant>
      <vt:variant>
        <vt:i4>527</vt:i4>
      </vt:variant>
      <vt:variant>
        <vt:i4>0</vt:i4>
      </vt:variant>
      <vt:variant>
        <vt:i4>5</vt:i4>
      </vt:variant>
      <vt:variant>
        <vt:lpwstr/>
      </vt:variant>
      <vt:variant>
        <vt:lpwstr>_Toc237986148</vt:lpwstr>
      </vt:variant>
      <vt:variant>
        <vt:i4>1572926</vt:i4>
      </vt:variant>
      <vt:variant>
        <vt:i4>518</vt:i4>
      </vt:variant>
      <vt:variant>
        <vt:i4>0</vt:i4>
      </vt:variant>
      <vt:variant>
        <vt:i4>5</vt:i4>
      </vt:variant>
      <vt:variant>
        <vt:lpwstr/>
      </vt:variant>
      <vt:variant>
        <vt:lpwstr>_Toc237987321</vt:lpwstr>
      </vt:variant>
      <vt:variant>
        <vt:i4>1572926</vt:i4>
      </vt:variant>
      <vt:variant>
        <vt:i4>512</vt:i4>
      </vt:variant>
      <vt:variant>
        <vt:i4>0</vt:i4>
      </vt:variant>
      <vt:variant>
        <vt:i4>5</vt:i4>
      </vt:variant>
      <vt:variant>
        <vt:lpwstr/>
      </vt:variant>
      <vt:variant>
        <vt:lpwstr>_Toc237987320</vt:lpwstr>
      </vt:variant>
      <vt:variant>
        <vt:i4>1769534</vt:i4>
      </vt:variant>
      <vt:variant>
        <vt:i4>506</vt:i4>
      </vt:variant>
      <vt:variant>
        <vt:i4>0</vt:i4>
      </vt:variant>
      <vt:variant>
        <vt:i4>5</vt:i4>
      </vt:variant>
      <vt:variant>
        <vt:lpwstr/>
      </vt:variant>
      <vt:variant>
        <vt:lpwstr>_Toc237987319</vt:lpwstr>
      </vt:variant>
      <vt:variant>
        <vt:i4>1769534</vt:i4>
      </vt:variant>
      <vt:variant>
        <vt:i4>500</vt:i4>
      </vt:variant>
      <vt:variant>
        <vt:i4>0</vt:i4>
      </vt:variant>
      <vt:variant>
        <vt:i4>5</vt:i4>
      </vt:variant>
      <vt:variant>
        <vt:lpwstr/>
      </vt:variant>
      <vt:variant>
        <vt:lpwstr>_Toc237987318</vt:lpwstr>
      </vt:variant>
      <vt:variant>
        <vt:i4>1769534</vt:i4>
      </vt:variant>
      <vt:variant>
        <vt:i4>494</vt:i4>
      </vt:variant>
      <vt:variant>
        <vt:i4>0</vt:i4>
      </vt:variant>
      <vt:variant>
        <vt:i4>5</vt:i4>
      </vt:variant>
      <vt:variant>
        <vt:lpwstr/>
      </vt:variant>
      <vt:variant>
        <vt:lpwstr>_Toc237987317</vt:lpwstr>
      </vt:variant>
      <vt:variant>
        <vt:i4>1769534</vt:i4>
      </vt:variant>
      <vt:variant>
        <vt:i4>488</vt:i4>
      </vt:variant>
      <vt:variant>
        <vt:i4>0</vt:i4>
      </vt:variant>
      <vt:variant>
        <vt:i4>5</vt:i4>
      </vt:variant>
      <vt:variant>
        <vt:lpwstr/>
      </vt:variant>
      <vt:variant>
        <vt:lpwstr>_Toc237987316</vt:lpwstr>
      </vt:variant>
      <vt:variant>
        <vt:i4>1769534</vt:i4>
      </vt:variant>
      <vt:variant>
        <vt:i4>482</vt:i4>
      </vt:variant>
      <vt:variant>
        <vt:i4>0</vt:i4>
      </vt:variant>
      <vt:variant>
        <vt:i4>5</vt:i4>
      </vt:variant>
      <vt:variant>
        <vt:lpwstr/>
      </vt:variant>
      <vt:variant>
        <vt:lpwstr>_Toc237987315</vt:lpwstr>
      </vt:variant>
      <vt:variant>
        <vt:i4>1769534</vt:i4>
      </vt:variant>
      <vt:variant>
        <vt:i4>476</vt:i4>
      </vt:variant>
      <vt:variant>
        <vt:i4>0</vt:i4>
      </vt:variant>
      <vt:variant>
        <vt:i4>5</vt:i4>
      </vt:variant>
      <vt:variant>
        <vt:lpwstr/>
      </vt:variant>
      <vt:variant>
        <vt:lpwstr>_Toc237987314</vt:lpwstr>
      </vt:variant>
      <vt:variant>
        <vt:i4>1769534</vt:i4>
      </vt:variant>
      <vt:variant>
        <vt:i4>470</vt:i4>
      </vt:variant>
      <vt:variant>
        <vt:i4>0</vt:i4>
      </vt:variant>
      <vt:variant>
        <vt:i4>5</vt:i4>
      </vt:variant>
      <vt:variant>
        <vt:lpwstr/>
      </vt:variant>
      <vt:variant>
        <vt:lpwstr>_Toc237987313</vt:lpwstr>
      </vt:variant>
      <vt:variant>
        <vt:i4>1769534</vt:i4>
      </vt:variant>
      <vt:variant>
        <vt:i4>464</vt:i4>
      </vt:variant>
      <vt:variant>
        <vt:i4>0</vt:i4>
      </vt:variant>
      <vt:variant>
        <vt:i4>5</vt:i4>
      </vt:variant>
      <vt:variant>
        <vt:lpwstr/>
      </vt:variant>
      <vt:variant>
        <vt:lpwstr>_Toc237987312</vt:lpwstr>
      </vt:variant>
      <vt:variant>
        <vt:i4>1769534</vt:i4>
      </vt:variant>
      <vt:variant>
        <vt:i4>458</vt:i4>
      </vt:variant>
      <vt:variant>
        <vt:i4>0</vt:i4>
      </vt:variant>
      <vt:variant>
        <vt:i4>5</vt:i4>
      </vt:variant>
      <vt:variant>
        <vt:lpwstr/>
      </vt:variant>
      <vt:variant>
        <vt:lpwstr>_Toc237987311</vt:lpwstr>
      </vt:variant>
      <vt:variant>
        <vt:i4>1769534</vt:i4>
      </vt:variant>
      <vt:variant>
        <vt:i4>452</vt:i4>
      </vt:variant>
      <vt:variant>
        <vt:i4>0</vt:i4>
      </vt:variant>
      <vt:variant>
        <vt:i4>5</vt:i4>
      </vt:variant>
      <vt:variant>
        <vt:lpwstr/>
      </vt:variant>
      <vt:variant>
        <vt:lpwstr>_Toc237987310</vt:lpwstr>
      </vt:variant>
      <vt:variant>
        <vt:i4>1703998</vt:i4>
      </vt:variant>
      <vt:variant>
        <vt:i4>446</vt:i4>
      </vt:variant>
      <vt:variant>
        <vt:i4>0</vt:i4>
      </vt:variant>
      <vt:variant>
        <vt:i4>5</vt:i4>
      </vt:variant>
      <vt:variant>
        <vt:lpwstr/>
      </vt:variant>
      <vt:variant>
        <vt:lpwstr>_Toc237987309</vt:lpwstr>
      </vt:variant>
      <vt:variant>
        <vt:i4>1703998</vt:i4>
      </vt:variant>
      <vt:variant>
        <vt:i4>440</vt:i4>
      </vt:variant>
      <vt:variant>
        <vt:i4>0</vt:i4>
      </vt:variant>
      <vt:variant>
        <vt:i4>5</vt:i4>
      </vt:variant>
      <vt:variant>
        <vt:lpwstr/>
      </vt:variant>
      <vt:variant>
        <vt:lpwstr>_Toc237987308</vt:lpwstr>
      </vt:variant>
      <vt:variant>
        <vt:i4>1703998</vt:i4>
      </vt:variant>
      <vt:variant>
        <vt:i4>434</vt:i4>
      </vt:variant>
      <vt:variant>
        <vt:i4>0</vt:i4>
      </vt:variant>
      <vt:variant>
        <vt:i4>5</vt:i4>
      </vt:variant>
      <vt:variant>
        <vt:lpwstr/>
      </vt:variant>
      <vt:variant>
        <vt:lpwstr>_Toc237987307</vt:lpwstr>
      </vt:variant>
      <vt:variant>
        <vt:i4>1703998</vt:i4>
      </vt:variant>
      <vt:variant>
        <vt:i4>428</vt:i4>
      </vt:variant>
      <vt:variant>
        <vt:i4>0</vt:i4>
      </vt:variant>
      <vt:variant>
        <vt:i4>5</vt:i4>
      </vt:variant>
      <vt:variant>
        <vt:lpwstr/>
      </vt:variant>
      <vt:variant>
        <vt:lpwstr>_Toc237987306</vt:lpwstr>
      </vt:variant>
      <vt:variant>
        <vt:i4>1703998</vt:i4>
      </vt:variant>
      <vt:variant>
        <vt:i4>422</vt:i4>
      </vt:variant>
      <vt:variant>
        <vt:i4>0</vt:i4>
      </vt:variant>
      <vt:variant>
        <vt:i4>5</vt:i4>
      </vt:variant>
      <vt:variant>
        <vt:lpwstr/>
      </vt:variant>
      <vt:variant>
        <vt:lpwstr>_Toc237987305</vt:lpwstr>
      </vt:variant>
      <vt:variant>
        <vt:i4>1703998</vt:i4>
      </vt:variant>
      <vt:variant>
        <vt:i4>416</vt:i4>
      </vt:variant>
      <vt:variant>
        <vt:i4>0</vt:i4>
      </vt:variant>
      <vt:variant>
        <vt:i4>5</vt:i4>
      </vt:variant>
      <vt:variant>
        <vt:lpwstr/>
      </vt:variant>
      <vt:variant>
        <vt:lpwstr>_Toc237987304</vt:lpwstr>
      </vt:variant>
      <vt:variant>
        <vt:i4>1703998</vt:i4>
      </vt:variant>
      <vt:variant>
        <vt:i4>410</vt:i4>
      </vt:variant>
      <vt:variant>
        <vt:i4>0</vt:i4>
      </vt:variant>
      <vt:variant>
        <vt:i4>5</vt:i4>
      </vt:variant>
      <vt:variant>
        <vt:lpwstr/>
      </vt:variant>
      <vt:variant>
        <vt:lpwstr>_Toc237987303</vt:lpwstr>
      </vt:variant>
      <vt:variant>
        <vt:i4>1703998</vt:i4>
      </vt:variant>
      <vt:variant>
        <vt:i4>404</vt:i4>
      </vt:variant>
      <vt:variant>
        <vt:i4>0</vt:i4>
      </vt:variant>
      <vt:variant>
        <vt:i4>5</vt:i4>
      </vt:variant>
      <vt:variant>
        <vt:lpwstr/>
      </vt:variant>
      <vt:variant>
        <vt:lpwstr>_Toc237987302</vt:lpwstr>
      </vt:variant>
      <vt:variant>
        <vt:i4>1703998</vt:i4>
      </vt:variant>
      <vt:variant>
        <vt:i4>398</vt:i4>
      </vt:variant>
      <vt:variant>
        <vt:i4>0</vt:i4>
      </vt:variant>
      <vt:variant>
        <vt:i4>5</vt:i4>
      </vt:variant>
      <vt:variant>
        <vt:lpwstr/>
      </vt:variant>
      <vt:variant>
        <vt:lpwstr>_Toc237987301</vt:lpwstr>
      </vt:variant>
      <vt:variant>
        <vt:i4>1703998</vt:i4>
      </vt:variant>
      <vt:variant>
        <vt:i4>392</vt:i4>
      </vt:variant>
      <vt:variant>
        <vt:i4>0</vt:i4>
      </vt:variant>
      <vt:variant>
        <vt:i4>5</vt:i4>
      </vt:variant>
      <vt:variant>
        <vt:lpwstr/>
      </vt:variant>
      <vt:variant>
        <vt:lpwstr>_Toc237987300</vt:lpwstr>
      </vt:variant>
      <vt:variant>
        <vt:i4>1245247</vt:i4>
      </vt:variant>
      <vt:variant>
        <vt:i4>386</vt:i4>
      </vt:variant>
      <vt:variant>
        <vt:i4>0</vt:i4>
      </vt:variant>
      <vt:variant>
        <vt:i4>5</vt:i4>
      </vt:variant>
      <vt:variant>
        <vt:lpwstr/>
      </vt:variant>
      <vt:variant>
        <vt:lpwstr>_Toc237987299</vt:lpwstr>
      </vt:variant>
      <vt:variant>
        <vt:i4>1245247</vt:i4>
      </vt:variant>
      <vt:variant>
        <vt:i4>380</vt:i4>
      </vt:variant>
      <vt:variant>
        <vt:i4>0</vt:i4>
      </vt:variant>
      <vt:variant>
        <vt:i4>5</vt:i4>
      </vt:variant>
      <vt:variant>
        <vt:lpwstr/>
      </vt:variant>
      <vt:variant>
        <vt:lpwstr>_Toc237987298</vt:lpwstr>
      </vt:variant>
      <vt:variant>
        <vt:i4>1245247</vt:i4>
      </vt:variant>
      <vt:variant>
        <vt:i4>374</vt:i4>
      </vt:variant>
      <vt:variant>
        <vt:i4>0</vt:i4>
      </vt:variant>
      <vt:variant>
        <vt:i4>5</vt:i4>
      </vt:variant>
      <vt:variant>
        <vt:lpwstr/>
      </vt:variant>
      <vt:variant>
        <vt:lpwstr>_Toc237987297</vt:lpwstr>
      </vt:variant>
      <vt:variant>
        <vt:i4>1245247</vt:i4>
      </vt:variant>
      <vt:variant>
        <vt:i4>368</vt:i4>
      </vt:variant>
      <vt:variant>
        <vt:i4>0</vt:i4>
      </vt:variant>
      <vt:variant>
        <vt:i4>5</vt:i4>
      </vt:variant>
      <vt:variant>
        <vt:lpwstr/>
      </vt:variant>
      <vt:variant>
        <vt:lpwstr>_Toc237987296</vt:lpwstr>
      </vt:variant>
      <vt:variant>
        <vt:i4>1245247</vt:i4>
      </vt:variant>
      <vt:variant>
        <vt:i4>362</vt:i4>
      </vt:variant>
      <vt:variant>
        <vt:i4>0</vt:i4>
      </vt:variant>
      <vt:variant>
        <vt:i4>5</vt:i4>
      </vt:variant>
      <vt:variant>
        <vt:lpwstr/>
      </vt:variant>
      <vt:variant>
        <vt:lpwstr>_Toc237987295</vt:lpwstr>
      </vt:variant>
      <vt:variant>
        <vt:i4>1245247</vt:i4>
      </vt:variant>
      <vt:variant>
        <vt:i4>356</vt:i4>
      </vt:variant>
      <vt:variant>
        <vt:i4>0</vt:i4>
      </vt:variant>
      <vt:variant>
        <vt:i4>5</vt:i4>
      </vt:variant>
      <vt:variant>
        <vt:lpwstr/>
      </vt:variant>
      <vt:variant>
        <vt:lpwstr>_Toc237987294</vt:lpwstr>
      </vt:variant>
      <vt:variant>
        <vt:i4>1245247</vt:i4>
      </vt:variant>
      <vt:variant>
        <vt:i4>350</vt:i4>
      </vt:variant>
      <vt:variant>
        <vt:i4>0</vt:i4>
      </vt:variant>
      <vt:variant>
        <vt:i4>5</vt:i4>
      </vt:variant>
      <vt:variant>
        <vt:lpwstr/>
      </vt:variant>
      <vt:variant>
        <vt:lpwstr>_Toc237987293</vt:lpwstr>
      </vt:variant>
      <vt:variant>
        <vt:i4>1245247</vt:i4>
      </vt:variant>
      <vt:variant>
        <vt:i4>344</vt:i4>
      </vt:variant>
      <vt:variant>
        <vt:i4>0</vt:i4>
      </vt:variant>
      <vt:variant>
        <vt:i4>5</vt:i4>
      </vt:variant>
      <vt:variant>
        <vt:lpwstr/>
      </vt:variant>
      <vt:variant>
        <vt:lpwstr>_Toc237987292</vt:lpwstr>
      </vt:variant>
      <vt:variant>
        <vt:i4>1245247</vt:i4>
      </vt:variant>
      <vt:variant>
        <vt:i4>338</vt:i4>
      </vt:variant>
      <vt:variant>
        <vt:i4>0</vt:i4>
      </vt:variant>
      <vt:variant>
        <vt:i4>5</vt:i4>
      </vt:variant>
      <vt:variant>
        <vt:lpwstr/>
      </vt:variant>
      <vt:variant>
        <vt:lpwstr>_Toc237987291</vt:lpwstr>
      </vt:variant>
      <vt:variant>
        <vt:i4>1245247</vt:i4>
      </vt:variant>
      <vt:variant>
        <vt:i4>332</vt:i4>
      </vt:variant>
      <vt:variant>
        <vt:i4>0</vt:i4>
      </vt:variant>
      <vt:variant>
        <vt:i4>5</vt:i4>
      </vt:variant>
      <vt:variant>
        <vt:lpwstr/>
      </vt:variant>
      <vt:variant>
        <vt:lpwstr>_Toc237987290</vt:lpwstr>
      </vt:variant>
      <vt:variant>
        <vt:i4>1179711</vt:i4>
      </vt:variant>
      <vt:variant>
        <vt:i4>326</vt:i4>
      </vt:variant>
      <vt:variant>
        <vt:i4>0</vt:i4>
      </vt:variant>
      <vt:variant>
        <vt:i4>5</vt:i4>
      </vt:variant>
      <vt:variant>
        <vt:lpwstr/>
      </vt:variant>
      <vt:variant>
        <vt:lpwstr>_Toc237987289</vt:lpwstr>
      </vt:variant>
      <vt:variant>
        <vt:i4>1179711</vt:i4>
      </vt:variant>
      <vt:variant>
        <vt:i4>320</vt:i4>
      </vt:variant>
      <vt:variant>
        <vt:i4>0</vt:i4>
      </vt:variant>
      <vt:variant>
        <vt:i4>5</vt:i4>
      </vt:variant>
      <vt:variant>
        <vt:lpwstr/>
      </vt:variant>
      <vt:variant>
        <vt:lpwstr>_Toc237987288</vt:lpwstr>
      </vt:variant>
      <vt:variant>
        <vt:i4>1179711</vt:i4>
      </vt:variant>
      <vt:variant>
        <vt:i4>314</vt:i4>
      </vt:variant>
      <vt:variant>
        <vt:i4>0</vt:i4>
      </vt:variant>
      <vt:variant>
        <vt:i4>5</vt:i4>
      </vt:variant>
      <vt:variant>
        <vt:lpwstr/>
      </vt:variant>
      <vt:variant>
        <vt:lpwstr>_Toc237987287</vt:lpwstr>
      </vt:variant>
      <vt:variant>
        <vt:i4>1179711</vt:i4>
      </vt:variant>
      <vt:variant>
        <vt:i4>308</vt:i4>
      </vt:variant>
      <vt:variant>
        <vt:i4>0</vt:i4>
      </vt:variant>
      <vt:variant>
        <vt:i4>5</vt:i4>
      </vt:variant>
      <vt:variant>
        <vt:lpwstr/>
      </vt:variant>
      <vt:variant>
        <vt:lpwstr>_Toc237987286</vt:lpwstr>
      </vt:variant>
      <vt:variant>
        <vt:i4>1179711</vt:i4>
      </vt:variant>
      <vt:variant>
        <vt:i4>302</vt:i4>
      </vt:variant>
      <vt:variant>
        <vt:i4>0</vt:i4>
      </vt:variant>
      <vt:variant>
        <vt:i4>5</vt:i4>
      </vt:variant>
      <vt:variant>
        <vt:lpwstr/>
      </vt:variant>
      <vt:variant>
        <vt:lpwstr>_Toc237987285</vt:lpwstr>
      </vt:variant>
      <vt:variant>
        <vt:i4>1179711</vt:i4>
      </vt:variant>
      <vt:variant>
        <vt:i4>296</vt:i4>
      </vt:variant>
      <vt:variant>
        <vt:i4>0</vt:i4>
      </vt:variant>
      <vt:variant>
        <vt:i4>5</vt:i4>
      </vt:variant>
      <vt:variant>
        <vt:lpwstr/>
      </vt:variant>
      <vt:variant>
        <vt:lpwstr>_Toc237987284</vt:lpwstr>
      </vt:variant>
      <vt:variant>
        <vt:i4>1179711</vt:i4>
      </vt:variant>
      <vt:variant>
        <vt:i4>290</vt:i4>
      </vt:variant>
      <vt:variant>
        <vt:i4>0</vt:i4>
      </vt:variant>
      <vt:variant>
        <vt:i4>5</vt:i4>
      </vt:variant>
      <vt:variant>
        <vt:lpwstr/>
      </vt:variant>
      <vt:variant>
        <vt:lpwstr>_Toc237987283</vt:lpwstr>
      </vt:variant>
      <vt:variant>
        <vt:i4>1179711</vt:i4>
      </vt:variant>
      <vt:variant>
        <vt:i4>284</vt:i4>
      </vt:variant>
      <vt:variant>
        <vt:i4>0</vt:i4>
      </vt:variant>
      <vt:variant>
        <vt:i4>5</vt:i4>
      </vt:variant>
      <vt:variant>
        <vt:lpwstr/>
      </vt:variant>
      <vt:variant>
        <vt:lpwstr>_Toc237987282</vt:lpwstr>
      </vt:variant>
      <vt:variant>
        <vt:i4>1179711</vt:i4>
      </vt:variant>
      <vt:variant>
        <vt:i4>278</vt:i4>
      </vt:variant>
      <vt:variant>
        <vt:i4>0</vt:i4>
      </vt:variant>
      <vt:variant>
        <vt:i4>5</vt:i4>
      </vt:variant>
      <vt:variant>
        <vt:lpwstr/>
      </vt:variant>
      <vt:variant>
        <vt:lpwstr>_Toc237987281</vt:lpwstr>
      </vt:variant>
      <vt:variant>
        <vt:i4>1179711</vt:i4>
      </vt:variant>
      <vt:variant>
        <vt:i4>272</vt:i4>
      </vt:variant>
      <vt:variant>
        <vt:i4>0</vt:i4>
      </vt:variant>
      <vt:variant>
        <vt:i4>5</vt:i4>
      </vt:variant>
      <vt:variant>
        <vt:lpwstr/>
      </vt:variant>
      <vt:variant>
        <vt:lpwstr>_Toc237987280</vt:lpwstr>
      </vt:variant>
      <vt:variant>
        <vt:i4>1900607</vt:i4>
      </vt:variant>
      <vt:variant>
        <vt:i4>266</vt:i4>
      </vt:variant>
      <vt:variant>
        <vt:i4>0</vt:i4>
      </vt:variant>
      <vt:variant>
        <vt:i4>5</vt:i4>
      </vt:variant>
      <vt:variant>
        <vt:lpwstr/>
      </vt:variant>
      <vt:variant>
        <vt:lpwstr>_Toc237987279</vt:lpwstr>
      </vt:variant>
      <vt:variant>
        <vt:i4>1900607</vt:i4>
      </vt:variant>
      <vt:variant>
        <vt:i4>260</vt:i4>
      </vt:variant>
      <vt:variant>
        <vt:i4>0</vt:i4>
      </vt:variant>
      <vt:variant>
        <vt:i4>5</vt:i4>
      </vt:variant>
      <vt:variant>
        <vt:lpwstr/>
      </vt:variant>
      <vt:variant>
        <vt:lpwstr>_Toc237987278</vt:lpwstr>
      </vt:variant>
      <vt:variant>
        <vt:i4>1900607</vt:i4>
      </vt:variant>
      <vt:variant>
        <vt:i4>254</vt:i4>
      </vt:variant>
      <vt:variant>
        <vt:i4>0</vt:i4>
      </vt:variant>
      <vt:variant>
        <vt:i4>5</vt:i4>
      </vt:variant>
      <vt:variant>
        <vt:lpwstr/>
      </vt:variant>
      <vt:variant>
        <vt:lpwstr>_Toc237987277</vt:lpwstr>
      </vt:variant>
      <vt:variant>
        <vt:i4>1900607</vt:i4>
      </vt:variant>
      <vt:variant>
        <vt:i4>248</vt:i4>
      </vt:variant>
      <vt:variant>
        <vt:i4>0</vt:i4>
      </vt:variant>
      <vt:variant>
        <vt:i4>5</vt:i4>
      </vt:variant>
      <vt:variant>
        <vt:lpwstr/>
      </vt:variant>
      <vt:variant>
        <vt:lpwstr>_Toc237987276</vt:lpwstr>
      </vt:variant>
      <vt:variant>
        <vt:i4>1900607</vt:i4>
      </vt:variant>
      <vt:variant>
        <vt:i4>242</vt:i4>
      </vt:variant>
      <vt:variant>
        <vt:i4>0</vt:i4>
      </vt:variant>
      <vt:variant>
        <vt:i4>5</vt:i4>
      </vt:variant>
      <vt:variant>
        <vt:lpwstr/>
      </vt:variant>
      <vt:variant>
        <vt:lpwstr>_Toc237987275</vt:lpwstr>
      </vt:variant>
      <vt:variant>
        <vt:i4>1900607</vt:i4>
      </vt:variant>
      <vt:variant>
        <vt:i4>236</vt:i4>
      </vt:variant>
      <vt:variant>
        <vt:i4>0</vt:i4>
      </vt:variant>
      <vt:variant>
        <vt:i4>5</vt:i4>
      </vt:variant>
      <vt:variant>
        <vt:lpwstr/>
      </vt:variant>
      <vt:variant>
        <vt:lpwstr>_Toc237987274</vt:lpwstr>
      </vt:variant>
      <vt:variant>
        <vt:i4>1900607</vt:i4>
      </vt:variant>
      <vt:variant>
        <vt:i4>230</vt:i4>
      </vt:variant>
      <vt:variant>
        <vt:i4>0</vt:i4>
      </vt:variant>
      <vt:variant>
        <vt:i4>5</vt:i4>
      </vt:variant>
      <vt:variant>
        <vt:lpwstr/>
      </vt:variant>
      <vt:variant>
        <vt:lpwstr>_Toc237987273</vt:lpwstr>
      </vt:variant>
      <vt:variant>
        <vt:i4>1900607</vt:i4>
      </vt:variant>
      <vt:variant>
        <vt:i4>224</vt:i4>
      </vt:variant>
      <vt:variant>
        <vt:i4>0</vt:i4>
      </vt:variant>
      <vt:variant>
        <vt:i4>5</vt:i4>
      </vt:variant>
      <vt:variant>
        <vt:lpwstr/>
      </vt:variant>
      <vt:variant>
        <vt:lpwstr>_Toc237987272</vt:lpwstr>
      </vt:variant>
      <vt:variant>
        <vt:i4>1900607</vt:i4>
      </vt:variant>
      <vt:variant>
        <vt:i4>218</vt:i4>
      </vt:variant>
      <vt:variant>
        <vt:i4>0</vt:i4>
      </vt:variant>
      <vt:variant>
        <vt:i4>5</vt:i4>
      </vt:variant>
      <vt:variant>
        <vt:lpwstr/>
      </vt:variant>
      <vt:variant>
        <vt:lpwstr>_Toc237987271</vt:lpwstr>
      </vt:variant>
      <vt:variant>
        <vt:i4>1900607</vt:i4>
      </vt:variant>
      <vt:variant>
        <vt:i4>212</vt:i4>
      </vt:variant>
      <vt:variant>
        <vt:i4>0</vt:i4>
      </vt:variant>
      <vt:variant>
        <vt:i4>5</vt:i4>
      </vt:variant>
      <vt:variant>
        <vt:lpwstr/>
      </vt:variant>
      <vt:variant>
        <vt:lpwstr>_Toc237987270</vt:lpwstr>
      </vt:variant>
      <vt:variant>
        <vt:i4>1835071</vt:i4>
      </vt:variant>
      <vt:variant>
        <vt:i4>206</vt:i4>
      </vt:variant>
      <vt:variant>
        <vt:i4>0</vt:i4>
      </vt:variant>
      <vt:variant>
        <vt:i4>5</vt:i4>
      </vt:variant>
      <vt:variant>
        <vt:lpwstr/>
      </vt:variant>
      <vt:variant>
        <vt:lpwstr>_Toc237987269</vt:lpwstr>
      </vt:variant>
      <vt:variant>
        <vt:i4>1835071</vt:i4>
      </vt:variant>
      <vt:variant>
        <vt:i4>200</vt:i4>
      </vt:variant>
      <vt:variant>
        <vt:i4>0</vt:i4>
      </vt:variant>
      <vt:variant>
        <vt:i4>5</vt:i4>
      </vt:variant>
      <vt:variant>
        <vt:lpwstr/>
      </vt:variant>
      <vt:variant>
        <vt:lpwstr>_Toc237987268</vt:lpwstr>
      </vt:variant>
      <vt:variant>
        <vt:i4>1835071</vt:i4>
      </vt:variant>
      <vt:variant>
        <vt:i4>194</vt:i4>
      </vt:variant>
      <vt:variant>
        <vt:i4>0</vt:i4>
      </vt:variant>
      <vt:variant>
        <vt:i4>5</vt:i4>
      </vt:variant>
      <vt:variant>
        <vt:lpwstr/>
      </vt:variant>
      <vt:variant>
        <vt:lpwstr>_Toc237987267</vt:lpwstr>
      </vt:variant>
      <vt:variant>
        <vt:i4>1835071</vt:i4>
      </vt:variant>
      <vt:variant>
        <vt:i4>188</vt:i4>
      </vt:variant>
      <vt:variant>
        <vt:i4>0</vt:i4>
      </vt:variant>
      <vt:variant>
        <vt:i4>5</vt:i4>
      </vt:variant>
      <vt:variant>
        <vt:lpwstr/>
      </vt:variant>
      <vt:variant>
        <vt:lpwstr>_Toc237987266</vt:lpwstr>
      </vt:variant>
      <vt:variant>
        <vt:i4>1835071</vt:i4>
      </vt:variant>
      <vt:variant>
        <vt:i4>182</vt:i4>
      </vt:variant>
      <vt:variant>
        <vt:i4>0</vt:i4>
      </vt:variant>
      <vt:variant>
        <vt:i4>5</vt:i4>
      </vt:variant>
      <vt:variant>
        <vt:lpwstr/>
      </vt:variant>
      <vt:variant>
        <vt:lpwstr>_Toc237987265</vt:lpwstr>
      </vt:variant>
      <vt:variant>
        <vt:i4>1835071</vt:i4>
      </vt:variant>
      <vt:variant>
        <vt:i4>176</vt:i4>
      </vt:variant>
      <vt:variant>
        <vt:i4>0</vt:i4>
      </vt:variant>
      <vt:variant>
        <vt:i4>5</vt:i4>
      </vt:variant>
      <vt:variant>
        <vt:lpwstr/>
      </vt:variant>
      <vt:variant>
        <vt:lpwstr>_Toc237987264</vt:lpwstr>
      </vt:variant>
      <vt:variant>
        <vt:i4>1835071</vt:i4>
      </vt:variant>
      <vt:variant>
        <vt:i4>170</vt:i4>
      </vt:variant>
      <vt:variant>
        <vt:i4>0</vt:i4>
      </vt:variant>
      <vt:variant>
        <vt:i4>5</vt:i4>
      </vt:variant>
      <vt:variant>
        <vt:lpwstr/>
      </vt:variant>
      <vt:variant>
        <vt:lpwstr>_Toc237987263</vt:lpwstr>
      </vt:variant>
      <vt:variant>
        <vt:i4>1835071</vt:i4>
      </vt:variant>
      <vt:variant>
        <vt:i4>164</vt:i4>
      </vt:variant>
      <vt:variant>
        <vt:i4>0</vt:i4>
      </vt:variant>
      <vt:variant>
        <vt:i4>5</vt:i4>
      </vt:variant>
      <vt:variant>
        <vt:lpwstr/>
      </vt:variant>
      <vt:variant>
        <vt:lpwstr>_Toc237987262</vt:lpwstr>
      </vt:variant>
      <vt:variant>
        <vt:i4>1835071</vt:i4>
      </vt:variant>
      <vt:variant>
        <vt:i4>158</vt:i4>
      </vt:variant>
      <vt:variant>
        <vt:i4>0</vt:i4>
      </vt:variant>
      <vt:variant>
        <vt:i4>5</vt:i4>
      </vt:variant>
      <vt:variant>
        <vt:lpwstr/>
      </vt:variant>
      <vt:variant>
        <vt:lpwstr>_Toc237987261</vt:lpwstr>
      </vt:variant>
      <vt:variant>
        <vt:i4>1835071</vt:i4>
      </vt:variant>
      <vt:variant>
        <vt:i4>152</vt:i4>
      </vt:variant>
      <vt:variant>
        <vt:i4>0</vt:i4>
      </vt:variant>
      <vt:variant>
        <vt:i4>5</vt:i4>
      </vt:variant>
      <vt:variant>
        <vt:lpwstr/>
      </vt:variant>
      <vt:variant>
        <vt:lpwstr>_Toc237987260</vt:lpwstr>
      </vt:variant>
      <vt:variant>
        <vt:i4>2031679</vt:i4>
      </vt:variant>
      <vt:variant>
        <vt:i4>146</vt:i4>
      </vt:variant>
      <vt:variant>
        <vt:i4>0</vt:i4>
      </vt:variant>
      <vt:variant>
        <vt:i4>5</vt:i4>
      </vt:variant>
      <vt:variant>
        <vt:lpwstr/>
      </vt:variant>
      <vt:variant>
        <vt:lpwstr>_Toc237987259</vt:lpwstr>
      </vt:variant>
      <vt:variant>
        <vt:i4>2031679</vt:i4>
      </vt:variant>
      <vt:variant>
        <vt:i4>140</vt:i4>
      </vt:variant>
      <vt:variant>
        <vt:i4>0</vt:i4>
      </vt:variant>
      <vt:variant>
        <vt:i4>5</vt:i4>
      </vt:variant>
      <vt:variant>
        <vt:lpwstr/>
      </vt:variant>
      <vt:variant>
        <vt:lpwstr>_Toc237987258</vt:lpwstr>
      </vt:variant>
      <vt:variant>
        <vt:i4>2031679</vt:i4>
      </vt:variant>
      <vt:variant>
        <vt:i4>134</vt:i4>
      </vt:variant>
      <vt:variant>
        <vt:i4>0</vt:i4>
      </vt:variant>
      <vt:variant>
        <vt:i4>5</vt:i4>
      </vt:variant>
      <vt:variant>
        <vt:lpwstr/>
      </vt:variant>
      <vt:variant>
        <vt:lpwstr>_Toc237987257</vt:lpwstr>
      </vt:variant>
      <vt:variant>
        <vt:i4>2031679</vt:i4>
      </vt:variant>
      <vt:variant>
        <vt:i4>128</vt:i4>
      </vt:variant>
      <vt:variant>
        <vt:i4>0</vt:i4>
      </vt:variant>
      <vt:variant>
        <vt:i4>5</vt:i4>
      </vt:variant>
      <vt:variant>
        <vt:lpwstr/>
      </vt:variant>
      <vt:variant>
        <vt:lpwstr>_Toc237987256</vt:lpwstr>
      </vt:variant>
      <vt:variant>
        <vt:i4>2031679</vt:i4>
      </vt:variant>
      <vt:variant>
        <vt:i4>122</vt:i4>
      </vt:variant>
      <vt:variant>
        <vt:i4>0</vt:i4>
      </vt:variant>
      <vt:variant>
        <vt:i4>5</vt:i4>
      </vt:variant>
      <vt:variant>
        <vt:lpwstr/>
      </vt:variant>
      <vt:variant>
        <vt:lpwstr>_Toc237987255</vt:lpwstr>
      </vt:variant>
      <vt:variant>
        <vt:i4>2031679</vt:i4>
      </vt:variant>
      <vt:variant>
        <vt:i4>116</vt:i4>
      </vt:variant>
      <vt:variant>
        <vt:i4>0</vt:i4>
      </vt:variant>
      <vt:variant>
        <vt:i4>5</vt:i4>
      </vt:variant>
      <vt:variant>
        <vt:lpwstr/>
      </vt:variant>
      <vt:variant>
        <vt:lpwstr>_Toc237987254</vt:lpwstr>
      </vt:variant>
      <vt:variant>
        <vt:i4>2031679</vt:i4>
      </vt:variant>
      <vt:variant>
        <vt:i4>110</vt:i4>
      </vt:variant>
      <vt:variant>
        <vt:i4>0</vt:i4>
      </vt:variant>
      <vt:variant>
        <vt:i4>5</vt:i4>
      </vt:variant>
      <vt:variant>
        <vt:lpwstr/>
      </vt:variant>
      <vt:variant>
        <vt:lpwstr>_Toc237987253</vt:lpwstr>
      </vt:variant>
      <vt:variant>
        <vt:i4>2031679</vt:i4>
      </vt:variant>
      <vt:variant>
        <vt:i4>104</vt:i4>
      </vt:variant>
      <vt:variant>
        <vt:i4>0</vt:i4>
      </vt:variant>
      <vt:variant>
        <vt:i4>5</vt:i4>
      </vt:variant>
      <vt:variant>
        <vt:lpwstr/>
      </vt:variant>
      <vt:variant>
        <vt:lpwstr>_Toc237987252</vt:lpwstr>
      </vt:variant>
      <vt:variant>
        <vt:i4>2031679</vt:i4>
      </vt:variant>
      <vt:variant>
        <vt:i4>98</vt:i4>
      </vt:variant>
      <vt:variant>
        <vt:i4>0</vt:i4>
      </vt:variant>
      <vt:variant>
        <vt:i4>5</vt:i4>
      </vt:variant>
      <vt:variant>
        <vt:lpwstr/>
      </vt:variant>
      <vt:variant>
        <vt:lpwstr>_Toc237987251</vt:lpwstr>
      </vt:variant>
      <vt:variant>
        <vt:i4>2031679</vt:i4>
      </vt:variant>
      <vt:variant>
        <vt:i4>92</vt:i4>
      </vt:variant>
      <vt:variant>
        <vt:i4>0</vt:i4>
      </vt:variant>
      <vt:variant>
        <vt:i4>5</vt:i4>
      </vt:variant>
      <vt:variant>
        <vt:lpwstr/>
      </vt:variant>
      <vt:variant>
        <vt:lpwstr>_Toc237987250</vt:lpwstr>
      </vt:variant>
      <vt:variant>
        <vt:i4>1966143</vt:i4>
      </vt:variant>
      <vt:variant>
        <vt:i4>86</vt:i4>
      </vt:variant>
      <vt:variant>
        <vt:i4>0</vt:i4>
      </vt:variant>
      <vt:variant>
        <vt:i4>5</vt:i4>
      </vt:variant>
      <vt:variant>
        <vt:lpwstr/>
      </vt:variant>
      <vt:variant>
        <vt:lpwstr>_Toc237987249</vt:lpwstr>
      </vt:variant>
      <vt:variant>
        <vt:i4>1966143</vt:i4>
      </vt:variant>
      <vt:variant>
        <vt:i4>80</vt:i4>
      </vt:variant>
      <vt:variant>
        <vt:i4>0</vt:i4>
      </vt:variant>
      <vt:variant>
        <vt:i4>5</vt:i4>
      </vt:variant>
      <vt:variant>
        <vt:lpwstr/>
      </vt:variant>
      <vt:variant>
        <vt:lpwstr>_Toc237987248</vt:lpwstr>
      </vt:variant>
      <vt:variant>
        <vt:i4>1966143</vt:i4>
      </vt:variant>
      <vt:variant>
        <vt:i4>74</vt:i4>
      </vt:variant>
      <vt:variant>
        <vt:i4>0</vt:i4>
      </vt:variant>
      <vt:variant>
        <vt:i4>5</vt:i4>
      </vt:variant>
      <vt:variant>
        <vt:lpwstr/>
      </vt:variant>
      <vt:variant>
        <vt:lpwstr>_Toc237987247</vt:lpwstr>
      </vt:variant>
      <vt:variant>
        <vt:i4>1966143</vt:i4>
      </vt:variant>
      <vt:variant>
        <vt:i4>68</vt:i4>
      </vt:variant>
      <vt:variant>
        <vt:i4>0</vt:i4>
      </vt:variant>
      <vt:variant>
        <vt:i4>5</vt:i4>
      </vt:variant>
      <vt:variant>
        <vt:lpwstr/>
      </vt:variant>
      <vt:variant>
        <vt:lpwstr>_Toc237987246</vt:lpwstr>
      </vt:variant>
      <vt:variant>
        <vt:i4>1966143</vt:i4>
      </vt:variant>
      <vt:variant>
        <vt:i4>62</vt:i4>
      </vt:variant>
      <vt:variant>
        <vt:i4>0</vt:i4>
      </vt:variant>
      <vt:variant>
        <vt:i4>5</vt:i4>
      </vt:variant>
      <vt:variant>
        <vt:lpwstr/>
      </vt:variant>
      <vt:variant>
        <vt:lpwstr>_Toc237987245</vt:lpwstr>
      </vt:variant>
      <vt:variant>
        <vt:i4>1966143</vt:i4>
      </vt:variant>
      <vt:variant>
        <vt:i4>56</vt:i4>
      </vt:variant>
      <vt:variant>
        <vt:i4>0</vt:i4>
      </vt:variant>
      <vt:variant>
        <vt:i4>5</vt:i4>
      </vt:variant>
      <vt:variant>
        <vt:lpwstr/>
      </vt:variant>
      <vt:variant>
        <vt:lpwstr>_Toc237987244</vt:lpwstr>
      </vt:variant>
      <vt:variant>
        <vt:i4>1966143</vt:i4>
      </vt:variant>
      <vt:variant>
        <vt:i4>50</vt:i4>
      </vt:variant>
      <vt:variant>
        <vt:i4>0</vt:i4>
      </vt:variant>
      <vt:variant>
        <vt:i4>5</vt:i4>
      </vt:variant>
      <vt:variant>
        <vt:lpwstr/>
      </vt:variant>
      <vt:variant>
        <vt:lpwstr>_Toc237987243</vt:lpwstr>
      </vt:variant>
      <vt:variant>
        <vt:i4>1966143</vt:i4>
      </vt:variant>
      <vt:variant>
        <vt:i4>44</vt:i4>
      </vt:variant>
      <vt:variant>
        <vt:i4>0</vt:i4>
      </vt:variant>
      <vt:variant>
        <vt:i4>5</vt:i4>
      </vt:variant>
      <vt:variant>
        <vt:lpwstr/>
      </vt:variant>
      <vt:variant>
        <vt:lpwstr>_Toc237987242</vt:lpwstr>
      </vt:variant>
      <vt:variant>
        <vt:i4>1966143</vt:i4>
      </vt:variant>
      <vt:variant>
        <vt:i4>38</vt:i4>
      </vt:variant>
      <vt:variant>
        <vt:i4>0</vt:i4>
      </vt:variant>
      <vt:variant>
        <vt:i4>5</vt:i4>
      </vt:variant>
      <vt:variant>
        <vt:lpwstr/>
      </vt:variant>
      <vt:variant>
        <vt:lpwstr>_Toc237987241</vt:lpwstr>
      </vt:variant>
      <vt:variant>
        <vt:i4>1966143</vt:i4>
      </vt:variant>
      <vt:variant>
        <vt:i4>32</vt:i4>
      </vt:variant>
      <vt:variant>
        <vt:i4>0</vt:i4>
      </vt:variant>
      <vt:variant>
        <vt:i4>5</vt:i4>
      </vt:variant>
      <vt:variant>
        <vt:lpwstr/>
      </vt:variant>
      <vt:variant>
        <vt:lpwstr>_Toc237987240</vt:lpwstr>
      </vt:variant>
      <vt:variant>
        <vt:i4>1638463</vt:i4>
      </vt:variant>
      <vt:variant>
        <vt:i4>26</vt:i4>
      </vt:variant>
      <vt:variant>
        <vt:i4>0</vt:i4>
      </vt:variant>
      <vt:variant>
        <vt:i4>5</vt:i4>
      </vt:variant>
      <vt:variant>
        <vt:lpwstr/>
      </vt:variant>
      <vt:variant>
        <vt:lpwstr>_Toc237987239</vt:lpwstr>
      </vt:variant>
      <vt:variant>
        <vt:i4>1638463</vt:i4>
      </vt:variant>
      <vt:variant>
        <vt:i4>20</vt:i4>
      </vt:variant>
      <vt:variant>
        <vt:i4>0</vt:i4>
      </vt:variant>
      <vt:variant>
        <vt:i4>5</vt:i4>
      </vt:variant>
      <vt:variant>
        <vt:lpwstr/>
      </vt:variant>
      <vt:variant>
        <vt:lpwstr>_Toc237987238</vt:lpwstr>
      </vt:variant>
      <vt:variant>
        <vt:i4>1638463</vt:i4>
      </vt:variant>
      <vt:variant>
        <vt:i4>14</vt:i4>
      </vt:variant>
      <vt:variant>
        <vt:i4>0</vt:i4>
      </vt:variant>
      <vt:variant>
        <vt:i4>5</vt:i4>
      </vt:variant>
      <vt:variant>
        <vt:lpwstr/>
      </vt:variant>
      <vt:variant>
        <vt:lpwstr>_Toc237987237</vt:lpwstr>
      </vt:variant>
      <vt:variant>
        <vt:i4>1638463</vt:i4>
      </vt:variant>
      <vt:variant>
        <vt:i4>8</vt:i4>
      </vt:variant>
      <vt:variant>
        <vt:i4>0</vt:i4>
      </vt:variant>
      <vt:variant>
        <vt:i4>5</vt:i4>
      </vt:variant>
      <vt:variant>
        <vt:lpwstr/>
      </vt:variant>
      <vt:variant>
        <vt:lpwstr>_Toc237987236</vt:lpwstr>
      </vt:variant>
      <vt:variant>
        <vt:i4>1638463</vt:i4>
      </vt:variant>
      <vt:variant>
        <vt:i4>2</vt:i4>
      </vt:variant>
      <vt:variant>
        <vt:i4>0</vt:i4>
      </vt:variant>
      <vt:variant>
        <vt:i4>5</vt:i4>
      </vt:variant>
      <vt:variant>
        <vt:lpwstr/>
      </vt:variant>
      <vt:variant>
        <vt:lpwstr>_Toc237987235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Datum: 3</dc:title>
  <dc:creator>Marc Petitjean</dc:creator>
  <cp:lastModifiedBy>Geissbühler Erika, BVE-AGG-BPM</cp:lastModifiedBy>
  <cp:revision>46</cp:revision>
  <cp:lastPrinted>2019-05-27T13:56:00Z</cp:lastPrinted>
  <dcterms:created xsi:type="dcterms:W3CDTF">2019-04-17T14:37:00Z</dcterms:created>
  <dcterms:modified xsi:type="dcterms:W3CDTF">2019-06-03T14:10:00Z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MS.PROFILEFORM">
    <vt:lpwstr>BVEPROF</vt:lpwstr>
  </property>
</Properties>
</file>